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AA" w:rsidRDefault="003861AA" w:rsidP="003861AA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29.04.2020г. № 7</w:t>
      </w:r>
    </w:p>
    <w:p w:rsidR="003861AA" w:rsidRDefault="003861AA" w:rsidP="003861AA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РОССИЙСКАЯ  ФЕДЕРАЦИЯ</w:t>
      </w:r>
    </w:p>
    <w:p w:rsidR="003861AA" w:rsidRDefault="003861AA" w:rsidP="003861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3861AA" w:rsidRDefault="003861AA" w:rsidP="003861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ЖИГАЛОВСКИЙ РАЙОН</w:t>
      </w:r>
    </w:p>
    <w:p w:rsidR="003861AA" w:rsidRDefault="003861AA" w:rsidP="003861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ПЕТРОВСКОЕ МУНИЦИПАЛЬНОЕ ОБРАЗОВАНИЕ</w:t>
      </w:r>
    </w:p>
    <w:p w:rsidR="003861AA" w:rsidRDefault="003861AA" w:rsidP="00386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861AA" w:rsidRDefault="003861AA" w:rsidP="00386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61AA" w:rsidRDefault="003861AA" w:rsidP="003861AA">
      <w:pPr>
        <w:jc w:val="center"/>
        <w:rPr>
          <w:sz w:val="32"/>
          <w:szCs w:val="32"/>
        </w:rPr>
      </w:pPr>
    </w:p>
    <w:p w:rsidR="003861AA" w:rsidRDefault="003861AA" w:rsidP="003861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Паспорта общественно-значимого проекта по благоустройству сельских территорий, </w:t>
      </w: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ретендующего на получение государственной поддержки (субсидии) в 2021 году</w:t>
      </w:r>
    </w:p>
    <w:p w:rsidR="003861AA" w:rsidRDefault="003861AA" w:rsidP="003861AA">
      <w:pPr>
        <w:jc w:val="center"/>
        <w:rPr>
          <w:sz w:val="28"/>
          <w:szCs w:val="28"/>
        </w:rPr>
      </w:pPr>
    </w:p>
    <w:p w:rsidR="003861AA" w:rsidRDefault="003861AA" w:rsidP="003861AA">
      <w:pPr>
        <w:pStyle w:val="vcardname"/>
        <w:spacing w:before="0" w:beforeAutospacing="0" w:after="0" w:afterAutospacing="0" w:line="0" w:lineRule="atLeast"/>
        <w:textAlignment w:val="baseline"/>
        <w:rPr>
          <w:color w:val="111111"/>
          <w:sz w:val="28"/>
          <w:szCs w:val="28"/>
        </w:rPr>
      </w:pPr>
      <w:r>
        <w:rPr>
          <w:color w:val="000000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На основании 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программы «Комплексное развитие сельских территорий», </w:t>
      </w:r>
      <w:r>
        <w:rPr>
          <w:color w:val="333333"/>
          <w:sz w:val="28"/>
          <w:szCs w:val="28"/>
        </w:rPr>
        <w:t xml:space="preserve">утвержденной  постановлением Правительства 20.12.2019 года №1112-пп. и муниципальной программы «Комплексное развитие» территории Петровского сельского поселения на 2020-2024 гг.» администрация Петровского  муниципального образования </w:t>
      </w:r>
    </w:p>
    <w:p w:rsidR="003861AA" w:rsidRDefault="003861AA" w:rsidP="00386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861AA" w:rsidRDefault="003861AA" w:rsidP="003861AA">
      <w:pPr>
        <w:jc w:val="center"/>
        <w:rPr>
          <w:b/>
          <w:sz w:val="28"/>
          <w:szCs w:val="28"/>
        </w:rPr>
      </w:pPr>
    </w:p>
    <w:p w:rsidR="003861AA" w:rsidRDefault="003861AA" w:rsidP="003861A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паспорт общественно значимого  проекта по благоустройству сельских территорий, претендующего на получение субсидии в 2021 году муниципального образования Петровского сельского поселения (Приложение  №  1).</w:t>
      </w:r>
    </w:p>
    <w:p w:rsidR="003861AA" w:rsidRDefault="003861AA" w:rsidP="003861AA">
      <w:pPr>
        <w:pStyle w:val="ab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3861AA" w:rsidRDefault="003861AA" w:rsidP="003861AA">
      <w:pPr>
        <w:pStyle w:val="ab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bCs/>
          <w:sz w:val="28"/>
          <w:szCs w:val="28"/>
        </w:rPr>
        <w:t xml:space="preserve"> </w:t>
      </w:r>
    </w:p>
    <w:p w:rsidR="003861AA" w:rsidRDefault="003861AA" w:rsidP="003861AA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3861AA" w:rsidRDefault="003861AA" w:rsidP="003861AA">
      <w:pPr>
        <w:pStyle w:val="af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861AA" w:rsidRDefault="003861AA" w:rsidP="003861A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861AA" w:rsidRDefault="003861AA" w:rsidP="003861AA">
      <w:r>
        <w:rPr>
          <w:sz w:val="28"/>
          <w:szCs w:val="28"/>
        </w:rPr>
        <w:t xml:space="preserve">Глава Петровского сельского поселения                                  </w:t>
      </w:r>
      <w:proofErr w:type="spellStart"/>
      <w:r>
        <w:rPr>
          <w:sz w:val="28"/>
          <w:szCs w:val="28"/>
        </w:rPr>
        <w:t>Т.Н.Тарасова</w:t>
      </w:r>
      <w:proofErr w:type="spellEnd"/>
    </w:p>
    <w:p w:rsidR="003861AA" w:rsidRDefault="003861AA" w:rsidP="003861AA"/>
    <w:p w:rsidR="003861AA" w:rsidRDefault="003861AA" w:rsidP="003861AA"/>
    <w:p w:rsidR="003861AA" w:rsidRDefault="003861AA" w:rsidP="003861AA"/>
    <w:p w:rsidR="003861AA" w:rsidRDefault="003861AA" w:rsidP="003861AA"/>
    <w:p w:rsidR="003861AA" w:rsidRDefault="003861AA" w:rsidP="003861AA"/>
    <w:p w:rsidR="003861AA" w:rsidRDefault="003861AA" w:rsidP="003861AA"/>
    <w:p w:rsidR="003861AA" w:rsidRDefault="003861AA" w:rsidP="003861AA"/>
    <w:p w:rsidR="003861AA" w:rsidRDefault="003861AA" w:rsidP="003861AA"/>
    <w:p w:rsidR="003861AA" w:rsidRDefault="003861AA" w:rsidP="003861AA"/>
    <w:p w:rsidR="003861AA" w:rsidRDefault="003861AA" w:rsidP="003861AA"/>
    <w:p w:rsidR="0053053A" w:rsidRDefault="0053053A">
      <w:bookmarkStart w:id="0" w:name="_GoBack"/>
      <w:bookmarkEnd w:id="0"/>
    </w:p>
    <w:sectPr w:rsidR="005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AA"/>
    <w:rsid w:val="003861AA"/>
    <w:rsid w:val="0053053A"/>
    <w:rsid w:val="00E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Calibri" w:eastAsiaTheme="minorHAnsi" w:hAnsi="Calibr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hAnsi="Calibri"/>
      <w:b/>
      <w:bCs/>
      <w:iCs/>
      <w:outline/>
      <w:color w:val="7C959A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hAnsi="Calibri"/>
      <w:b/>
      <w:bCs/>
      <w:iCs/>
      <w:smallCaps/>
      <w:color w:val="9A8D09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hAnsi="Calibri"/>
      <w:b/>
      <w:bCs/>
      <w:iCs/>
      <w:color w:val="5A7075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hAnsi="Calibri"/>
      <w:bCs/>
      <w:iCs/>
      <w:caps/>
      <w:color w:val="9A8D09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hAnsi="Calibri"/>
      <w:iCs/>
      <w:color w:val="5A7075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hAnsi="Calibri"/>
      <w:iCs/>
      <w:color w:val="9A8D0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hAnsi="Calibri"/>
      <w:iCs/>
      <w:color w:val="7C959A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hAnsi="Calibri"/>
      <w:iCs/>
      <w:smallCaps/>
      <w:color w:val="CEBD0D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A8D09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hAnsi="Calibri"/>
      <w:b/>
      <w:iCs/>
      <w:color w:val="FFFFFF"/>
      <w:spacing w:val="10"/>
      <w:sz w:val="72"/>
      <w:szCs w:val="64"/>
      <w:lang w:eastAsia="en-US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hAnsi="Calibri"/>
      <w:iCs/>
      <w:color w:val="1B343F"/>
      <w:spacing w:val="20"/>
      <w:lang w:eastAsia="en-US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EBD0D"/>
      <w:szCs w:val="21"/>
      <w:lang w:eastAsia="en-US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Calibri" w:hAnsi="Calibri"/>
      <w:b/>
      <w:bCs/>
      <w:i/>
      <w:iCs/>
      <w:color w:val="CEBD0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3861AA"/>
    <w:pPr>
      <w:spacing w:before="100" w:beforeAutospacing="1" w:after="100" w:afterAutospacing="1"/>
    </w:pPr>
  </w:style>
  <w:style w:type="paragraph" w:customStyle="1" w:styleId="vcardname">
    <w:name w:val="vcard_name"/>
    <w:basedOn w:val="a0"/>
    <w:uiPriority w:val="99"/>
    <w:rsid w:val="003861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Calibri" w:eastAsiaTheme="minorHAnsi" w:hAnsi="Calibr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hAnsi="Calibri"/>
      <w:b/>
      <w:bCs/>
      <w:iCs/>
      <w:outline/>
      <w:color w:val="7C959A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hAnsi="Calibri"/>
      <w:b/>
      <w:bCs/>
      <w:iCs/>
      <w:smallCaps/>
      <w:color w:val="9A8D09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hAnsi="Calibri"/>
      <w:b/>
      <w:bCs/>
      <w:iCs/>
      <w:color w:val="5A7075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hAnsi="Calibri"/>
      <w:bCs/>
      <w:iCs/>
      <w:caps/>
      <w:color w:val="9A8D09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hAnsi="Calibri"/>
      <w:iCs/>
      <w:color w:val="5A7075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hAnsi="Calibri"/>
      <w:iCs/>
      <w:color w:val="9A8D09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hAnsi="Calibri"/>
      <w:iCs/>
      <w:color w:val="7C959A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hAnsi="Calibri"/>
      <w:iCs/>
      <w:smallCaps/>
      <w:color w:val="CEBD0D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A8D09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hAnsi="Calibri"/>
      <w:b/>
      <w:iCs/>
      <w:color w:val="FFFFFF"/>
      <w:spacing w:val="10"/>
      <w:sz w:val="72"/>
      <w:szCs w:val="64"/>
      <w:lang w:eastAsia="en-US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hAnsi="Calibri"/>
      <w:iCs/>
      <w:color w:val="1B343F"/>
      <w:spacing w:val="20"/>
      <w:lang w:eastAsia="en-US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EC5EC5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EBD0D"/>
      <w:szCs w:val="21"/>
      <w:lang w:eastAsia="en-US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Calibri" w:hAnsi="Calibri"/>
      <w:b/>
      <w:bCs/>
      <w:i/>
      <w:iCs/>
      <w:color w:val="CEBD0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3861AA"/>
    <w:pPr>
      <w:spacing w:before="100" w:beforeAutospacing="1" w:after="100" w:afterAutospacing="1"/>
    </w:pPr>
  </w:style>
  <w:style w:type="paragraph" w:customStyle="1" w:styleId="vcardname">
    <w:name w:val="vcard_name"/>
    <w:basedOn w:val="a0"/>
    <w:uiPriority w:val="99"/>
    <w:rsid w:val="003861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2020-06-29T04:11:00Z</dcterms:created>
  <dcterms:modified xsi:type="dcterms:W3CDTF">2020-06-29T04:11:00Z</dcterms:modified>
</cp:coreProperties>
</file>