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D" w:rsidRPr="00221B25" w:rsidRDefault="00633DDD" w:rsidP="00633DDD">
      <w:pPr>
        <w:suppressAutoHyphens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 октября 2018</w:t>
      </w:r>
      <w:r w:rsidRPr="00221B25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221B25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37</w:t>
      </w:r>
    </w:p>
    <w:p w:rsidR="00633DDD" w:rsidRPr="00221B25" w:rsidRDefault="00633DDD" w:rsidP="00633DDD">
      <w:pPr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24"/>
        </w:rPr>
      </w:pPr>
      <w:r>
        <w:rPr>
          <w:rFonts w:ascii="Arial" w:hAnsi="Arial" w:cs="Arial"/>
          <w:b/>
          <w:kern w:val="28"/>
          <w:sz w:val="32"/>
          <w:szCs w:val="24"/>
        </w:rPr>
        <w:t>РОССИЙСК</w:t>
      </w:r>
      <w:r w:rsidRPr="00221B25">
        <w:rPr>
          <w:rFonts w:ascii="Arial" w:hAnsi="Arial" w:cs="Arial"/>
          <w:b/>
          <w:kern w:val="28"/>
          <w:sz w:val="32"/>
          <w:szCs w:val="24"/>
        </w:rPr>
        <w:t>АЯ ФЕДЕРАЦИЯ</w:t>
      </w:r>
    </w:p>
    <w:p w:rsidR="00633DDD" w:rsidRPr="00221B25" w:rsidRDefault="00633DDD" w:rsidP="00633DDD">
      <w:pPr>
        <w:suppressAutoHyphens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21B2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33DDD" w:rsidRPr="00221B25" w:rsidRDefault="00633DDD" w:rsidP="00633DDD">
      <w:pPr>
        <w:suppressAutoHyphens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21B25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633DDD" w:rsidRPr="00221B25" w:rsidRDefault="00633DDD" w:rsidP="00633DDD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ПЕТРОВСКОЕ</w:t>
      </w:r>
      <w:r w:rsidRPr="00221B25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633DDD" w:rsidRPr="00221B25" w:rsidRDefault="00633DDD" w:rsidP="00633DDD">
      <w:pPr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21B25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633DDD" w:rsidRDefault="00633DDD" w:rsidP="00633DDD">
      <w:pPr>
        <w:tabs>
          <w:tab w:val="left" w:pos="3140"/>
          <w:tab w:val="center" w:pos="4749"/>
        </w:tabs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221B25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633DDD" w:rsidRDefault="00633DDD" w:rsidP="00633DDD">
      <w:pPr>
        <w:tabs>
          <w:tab w:val="left" w:pos="3140"/>
          <w:tab w:val="center" w:pos="4749"/>
        </w:tabs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633DDD" w:rsidRDefault="00633DDD" w:rsidP="00633DDD">
      <w:pPr>
        <w:tabs>
          <w:tab w:val="left" w:pos="3140"/>
          <w:tab w:val="center" w:pos="4749"/>
        </w:tabs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ОБ ОТЧЕТЕ ПО ФИНАНСИРОВАНИЮ МУНИЦИПАЛЬНЫХ ВЫБОРОВ ГЛАВЫ ПЕТРОВСКОГО МУНИЦИПАЛЬНОГО ОБРАЗОВАНИЯ </w:t>
      </w:r>
    </w:p>
    <w:p w:rsidR="00633DDD" w:rsidRPr="00221B25" w:rsidRDefault="00633DDD" w:rsidP="00633DDD">
      <w:pPr>
        <w:tabs>
          <w:tab w:val="left" w:pos="3140"/>
          <w:tab w:val="center" w:pos="4749"/>
        </w:tabs>
        <w:suppressAutoHyphens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633DDD" w:rsidRDefault="00633DDD" w:rsidP="00633D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21B25">
        <w:rPr>
          <w:rFonts w:ascii="Arial" w:hAnsi="Arial" w:cs="Arial"/>
          <w:sz w:val="24"/>
          <w:szCs w:val="24"/>
        </w:rPr>
        <w:t>Обсудив представленный отч</w:t>
      </w:r>
      <w:r>
        <w:rPr>
          <w:rFonts w:ascii="Arial" w:hAnsi="Arial" w:cs="Arial"/>
          <w:sz w:val="24"/>
          <w:szCs w:val="24"/>
        </w:rPr>
        <w:t xml:space="preserve">ёт </w:t>
      </w:r>
      <w:proofErr w:type="spellStart"/>
      <w:r>
        <w:rPr>
          <w:rFonts w:ascii="Arial" w:hAnsi="Arial" w:cs="Arial"/>
          <w:sz w:val="24"/>
          <w:szCs w:val="24"/>
        </w:rPr>
        <w:t>Жигаловской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территориальной </w:t>
      </w:r>
      <w:r w:rsidRPr="00221B25">
        <w:rPr>
          <w:rFonts w:ascii="Arial" w:hAnsi="Arial" w:cs="Arial"/>
          <w:sz w:val="24"/>
          <w:szCs w:val="24"/>
        </w:rPr>
        <w:t>избирательной комисси</w:t>
      </w:r>
      <w:r>
        <w:rPr>
          <w:rFonts w:ascii="Arial" w:hAnsi="Arial" w:cs="Arial"/>
          <w:sz w:val="24"/>
          <w:szCs w:val="24"/>
        </w:rPr>
        <w:t>и</w:t>
      </w:r>
      <w:r w:rsidRPr="00221B25">
        <w:rPr>
          <w:rFonts w:ascii="Arial" w:hAnsi="Arial" w:cs="Arial"/>
          <w:sz w:val="24"/>
          <w:szCs w:val="24"/>
        </w:rPr>
        <w:t xml:space="preserve"> о расходовании средств местного бюджета, выделенных на подготовку и проведение выборов </w:t>
      </w:r>
      <w:r>
        <w:rPr>
          <w:rFonts w:ascii="Arial" w:hAnsi="Arial" w:cs="Arial"/>
          <w:sz w:val="24"/>
          <w:szCs w:val="24"/>
        </w:rPr>
        <w:t>Главы</w:t>
      </w:r>
      <w:r w:rsidRPr="00221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Петровского </w:t>
      </w:r>
      <w:r w:rsidRPr="00221B25">
        <w:rPr>
          <w:rFonts w:ascii="Arial" w:hAnsi="Arial" w:cs="Arial"/>
          <w:sz w:val="24"/>
          <w:szCs w:val="24"/>
        </w:rPr>
        <w:t xml:space="preserve">муниципального образования, состоявшихся </w:t>
      </w:r>
      <w:r>
        <w:rPr>
          <w:rFonts w:ascii="Arial" w:hAnsi="Arial" w:cs="Arial"/>
          <w:sz w:val="24"/>
          <w:szCs w:val="24"/>
        </w:rPr>
        <w:t xml:space="preserve">9 сентября </w:t>
      </w:r>
      <w:r w:rsidRPr="00221B25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221B2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, руководствуясь ст.11 Устава Петровского муниципального образования, Дума Петровского муниципального образования четвёртого созыва</w:t>
      </w:r>
    </w:p>
    <w:p w:rsidR="00633DDD" w:rsidRPr="00221B25" w:rsidRDefault="00633DDD" w:rsidP="00633DD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33DDD" w:rsidRDefault="00633DDD" w:rsidP="00633DDD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221B25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633DDD" w:rsidRDefault="00633DDD" w:rsidP="00633D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DDD" w:rsidRDefault="00633DDD" w:rsidP="00633D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21B25">
        <w:rPr>
          <w:rFonts w:ascii="Arial" w:hAnsi="Arial" w:cs="Arial"/>
          <w:sz w:val="24"/>
          <w:szCs w:val="24"/>
        </w:rPr>
        <w:t>Отч</w:t>
      </w:r>
      <w:r>
        <w:rPr>
          <w:rFonts w:ascii="Arial" w:hAnsi="Arial" w:cs="Arial"/>
          <w:sz w:val="24"/>
          <w:szCs w:val="24"/>
        </w:rPr>
        <w:t xml:space="preserve">ёт Жигаловской территориальной </w:t>
      </w:r>
      <w:r w:rsidRPr="00221B25">
        <w:rPr>
          <w:rFonts w:ascii="Arial" w:hAnsi="Arial" w:cs="Arial"/>
          <w:sz w:val="24"/>
          <w:szCs w:val="24"/>
        </w:rPr>
        <w:t>избирательной комисси</w:t>
      </w:r>
      <w:r>
        <w:rPr>
          <w:rFonts w:ascii="Arial" w:hAnsi="Arial" w:cs="Arial"/>
          <w:sz w:val="24"/>
          <w:szCs w:val="24"/>
        </w:rPr>
        <w:t>и</w:t>
      </w:r>
      <w:r w:rsidRPr="00221B25">
        <w:rPr>
          <w:rFonts w:ascii="Arial" w:hAnsi="Arial" w:cs="Arial"/>
          <w:sz w:val="24"/>
          <w:szCs w:val="24"/>
        </w:rPr>
        <w:t xml:space="preserve"> о расходовании средств местного бюджета, выделенных на подготовку и проведение выборов </w:t>
      </w:r>
      <w:r>
        <w:rPr>
          <w:rFonts w:ascii="Arial" w:hAnsi="Arial" w:cs="Arial"/>
          <w:sz w:val="24"/>
          <w:szCs w:val="24"/>
        </w:rPr>
        <w:t>Главы</w:t>
      </w:r>
      <w:r w:rsidRPr="00221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Петровского</w:t>
      </w:r>
      <w:r w:rsidRPr="00221B25">
        <w:rPr>
          <w:rFonts w:ascii="Arial" w:hAnsi="Arial" w:cs="Arial"/>
          <w:sz w:val="24"/>
          <w:szCs w:val="24"/>
        </w:rPr>
        <w:t xml:space="preserve"> муниципального образования, состоявшихся </w:t>
      </w:r>
      <w:r>
        <w:rPr>
          <w:rFonts w:ascii="Arial" w:hAnsi="Arial" w:cs="Arial"/>
          <w:sz w:val="24"/>
          <w:szCs w:val="24"/>
        </w:rPr>
        <w:t xml:space="preserve">9 сентября 2018г. принять </w:t>
      </w:r>
      <w:r w:rsidRPr="00221B25">
        <w:rPr>
          <w:rFonts w:ascii="Arial" w:hAnsi="Arial" w:cs="Arial"/>
          <w:sz w:val="24"/>
          <w:szCs w:val="24"/>
        </w:rPr>
        <w:t>к сведению.</w:t>
      </w:r>
    </w:p>
    <w:p w:rsidR="00633DDD" w:rsidRPr="00221B25" w:rsidRDefault="00633DDD" w:rsidP="00633D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(обнародовать) настоящее решение в информационном листе «Петровский вестник» и на сайте администрации в сети Интернет.</w:t>
      </w:r>
    </w:p>
    <w:p w:rsidR="00633DDD" w:rsidRPr="00221B25" w:rsidRDefault="00541F85" w:rsidP="00633DDD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AA1820" wp14:editId="706C536C">
            <wp:simplePos x="0" y="0"/>
            <wp:positionH relativeFrom="column">
              <wp:posOffset>3491865</wp:posOffset>
            </wp:positionH>
            <wp:positionV relativeFrom="paragraph">
              <wp:posOffset>109220</wp:posOffset>
            </wp:positionV>
            <wp:extent cx="1733550" cy="1343025"/>
            <wp:effectExtent l="0" t="0" r="0" b="9525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DDD" w:rsidRPr="00221B25" w:rsidRDefault="00633DDD" w:rsidP="00633DDD">
      <w:pPr>
        <w:ind w:firstLine="851"/>
        <w:rPr>
          <w:rFonts w:ascii="Arial" w:hAnsi="Arial" w:cs="Arial"/>
          <w:sz w:val="24"/>
          <w:szCs w:val="24"/>
        </w:rPr>
      </w:pPr>
    </w:p>
    <w:p w:rsidR="00633DDD" w:rsidRDefault="00633DDD" w:rsidP="00633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21B2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221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Петровского муниципального образования</w:t>
      </w:r>
    </w:p>
    <w:p w:rsidR="00633DDD" w:rsidRPr="00221B25" w:rsidRDefault="00633DDD" w:rsidP="00541F85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Т.Н.Тарасова</w:t>
      </w:r>
      <w:proofErr w:type="spellEnd"/>
      <w:r w:rsidR="00541F85">
        <w:rPr>
          <w:rFonts w:ascii="Arial" w:hAnsi="Arial" w:cs="Arial"/>
          <w:sz w:val="24"/>
          <w:szCs w:val="24"/>
        </w:rPr>
        <w:tab/>
      </w:r>
    </w:p>
    <w:p w:rsidR="00F37CD6" w:rsidRDefault="00F37CD6">
      <w:bookmarkStart w:id="0" w:name="_GoBack"/>
      <w:bookmarkEnd w:id="0"/>
    </w:p>
    <w:sectPr w:rsidR="00F37CD6" w:rsidSect="00221B25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DD"/>
    <w:rsid w:val="00541F85"/>
    <w:rsid w:val="00633DDD"/>
    <w:rsid w:val="00F3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2018-10-30T04:49:00Z</cp:lastPrinted>
  <dcterms:created xsi:type="dcterms:W3CDTF">2018-10-17T01:18:00Z</dcterms:created>
  <dcterms:modified xsi:type="dcterms:W3CDTF">2018-10-30T04:49:00Z</dcterms:modified>
</cp:coreProperties>
</file>