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5" w:rsidRDefault="007C20AB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г. №2</w:t>
      </w:r>
      <w:bookmarkStart w:id="0" w:name="_GoBack"/>
      <w:bookmarkEnd w:id="0"/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A3A55" w:rsidRDefault="003A3A55">
      <w:pPr>
        <w:jc w:val="center"/>
        <w:rPr>
          <w:rFonts w:ascii="Arial" w:hAnsi="Arial" w:cs="Arial"/>
          <w:b/>
          <w:sz w:val="32"/>
          <w:szCs w:val="32"/>
        </w:rPr>
      </w:pPr>
    </w:p>
    <w:p w:rsidR="003A3A55" w:rsidRDefault="007C2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ВОЕННО-УЧЕТНОГО РАБОТНИКА АДМИНИСТРАЦИИ ПЕТРОВСКОГО </w:t>
      </w: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A3A55" w:rsidRDefault="003A3A55">
      <w:pPr>
        <w:rPr>
          <w:rFonts w:ascii="Times New Roman" w:hAnsi="Times New Roman" w:cs="Times New Roman"/>
          <w:sz w:val="24"/>
          <w:szCs w:val="24"/>
        </w:rPr>
      </w:pPr>
    </w:p>
    <w:p w:rsidR="003A3A55" w:rsidRDefault="007C20AB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28 марта 1998 года №53-</w:t>
      </w:r>
      <w:r>
        <w:rPr>
          <w:rFonts w:ascii="Arial" w:hAnsi="Arial" w:cs="Arial"/>
          <w:sz w:val="24"/>
          <w:szCs w:val="24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№719 «Об утверждении Положения о воинском учете», Постановлением Правительства Российской Федер</w:t>
      </w:r>
      <w:r>
        <w:rPr>
          <w:rFonts w:ascii="Arial" w:hAnsi="Arial" w:cs="Arial"/>
          <w:sz w:val="24"/>
          <w:szCs w:val="24"/>
        </w:rPr>
        <w:t>ации от 29 апреля 2006 года №258 «О субвенциях на осуществление полномочий по первичному воинскому учету на территориях, где отсутствуют военные комиссариаты», руководствуясь Уставом Петр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3A3A55" w:rsidRDefault="003A3A55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</w:p>
    <w:p w:rsidR="003A3A55" w:rsidRDefault="007C20AB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3A3A55" w:rsidRDefault="003A3A55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3A3A55" w:rsidRDefault="007C20AB">
      <w:pPr>
        <w:numPr>
          <w:ilvl w:val="0"/>
          <w:numId w:val="1"/>
        </w:num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Положени</w:t>
      </w:r>
      <w:r>
        <w:rPr>
          <w:rFonts w:ascii="Arial" w:hAnsi="Arial" w:cs="Arial"/>
          <w:sz w:val="24"/>
          <w:szCs w:val="24"/>
        </w:rPr>
        <w:t>е об оплате труда военно-учетного работника администрации Петровского сельского поселения, утвержденное постановлением администрации Петровского сельского поселения от 11 января 2022г. №1/1,  следующие изменения и дополнения:</w:t>
      </w:r>
    </w:p>
    <w:p w:rsidR="003A3A55" w:rsidRDefault="007C20AB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   Пункт </w:t>
      </w:r>
      <w:r>
        <w:rPr>
          <w:rFonts w:ascii="Arial" w:hAnsi="Arial" w:cs="Arial"/>
          <w:sz w:val="24"/>
          <w:szCs w:val="24"/>
        </w:rPr>
        <w:t xml:space="preserve">2 подпункт 3 </w:t>
      </w:r>
      <w:r>
        <w:rPr>
          <w:rFonts w:ascii="Arial" w:hAnsi="Arial" w:cs="Arial"/>
          <w:sz w:val="24"/>
          <w:szCs w:val="24"/>
        </w:rPr>
        <w:t>изложить в новой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A55" w:rsidRDefault="007C20A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3. Размер должностного оклада военно-учетного работника составляет с 1 января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4015</w:t>
      </w:r>
      <w:r>
        <w:rPr>
          <w:rFonts w:ascii="Arial" w:hAnsi="Arial" w:cs="Arial"/>
          <w:sz w:val="24"/>
          <w:szCs w:val="24"/>
        </w:rPr>
        <w:t>,0 рублей.</w:t>
      </w:r>
    </w:p>
    <w:p w:rsidR="003A3A55" w:rsidRDefault="007C20A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официального опубликования (обнародования) и распространяется </w:t>
      </w:r>
      <w:r>
        <w:rPr>
          <w:rFonts w:ascii="Arial" w:hAnsi="Arial" w:cs="Arial"/>
          <w:sz w:val="24"/>
          <w:szCs w:val="24"/>
        </w:rPr>
        <w:t>на правоотношения, возникшие с 1 января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A3A55" w:rsidRDefault="007C20A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установленном порядке в информационном листе </w:t>
      </w:r>
      <w:r>
        <w:rPr>
          <w:rFonts w:ascii="Arial" w:hAnsi="Arial" w:cs="Arial"/>
          <w:color w:val="000000" w:themeColor="text1"/>
          <w:sz w:val="24"/>
          <w:szCs w:val="24"/>
        </w:rPr>
        <w:t>«Петровский вестник»,</w:t>
      </w:r>
      <w:r>
        <w:rPr>
          <w:rFonts w:ascii="Arial" w:hAnsi="Arial" w:cs="Arial"/>
          <w:sz w:val="24"/>
          <w:szCs w:val="24"/>
        </w:rPr>
        <w:t xml:space="preserve">  разместить на официальном сайте Администрации Петр</w:t>
      </w:r>
      <w:r>
        <w:rPr>
          <w:rFonts w:ascii="Arial" w:hAnsi="Arial" w:cs="Arial"/>
          <w:color w:val="000000" w:themeColor="text1"/>
          <w:sz w:val="24"/>
          <w:szCs w:val="24"/>
        </w:rPr>
        <w:t>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</w:t>
      </w:r>
      <w:r>
        <w:rPr>
          <w:rFonts w:ascii="Arial" w:hAnsi="Arial" w:cs="Arial"/>
          <w:sz w:val="24"/>
          <w:szCs w:val="24"/>
        </w:rPr>
        <w:t xml:space="preserve">елекоммуникационной сети Интернет. </w:t>
      </w:r>
    </w:p>
    <w:p w:rsidR="003A3A55" w:rsidRDefault="003A3A55">
      <w:pPr>
        <w:rPr>
          <w:rFonts w:ascii="Arial" w:hAnsi="Arial" w:cs="Arial"/>
          <w:sz w:val="24"/>
          <w:szCs w:val="24"/>
        </w:rPr>
      </w:pPr>
    </w:p>
    <w:p w:rsidR="003A3A55" w:rsidRDefault="003A3A55">
      <w:pPr>
        <w:rPr>
          <w:rFonts w:ascii="Arial" w:hAnsi="Arial" w:cs="Arial"/>
          <w:sz w:val="24"/>
          <w:szCs w:val="24"/>
        </w:rPr>
      </w:pPr>
    </w:p>
    <w:p w:rsidR="003A3A55" w:rsidRDefault="007C20A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3A3A55" w:rsidRDefault="007C20A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.В. Харлампьева</w:t>
      </w:r>
    </w:p>
    <w:p w:rsidR="003A3A55" w:rsidRDefault="007C20A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3A55" w:rsidRDefault="003A3A55">
      <w:pPr>
        <w:rPr>
          <w:rFonts w:ascii="Arial" w:hAnsi="Arial" w:cs="Arial"/>
          <w:sz w:val="24"/>
          <w:szCs w:val="24"/>
        </w:rPr>
      </w:pPr>
    </w:p>
    <w:sectPr w:rsidR="003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AA9C"/>
    <w:multiLevelType w:val="singleLevel"/>
    <w:tmpl w:val="6B0AAA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135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8B5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01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20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1EE7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7F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A5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52A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99E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A2E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ECA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50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59E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B85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51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0AB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3CA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1E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5E4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A1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68"/>
    <w:rsid w:val="008E64FE"/>
    <w:rsid w:val="008E66BA"/>
    <w:rsid w:val="008E6723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3BE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2BB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616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8B5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838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9D7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6F22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7E9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74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3F74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6D9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4D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5F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E9D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E84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DEC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1B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781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48D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  <w:rsid w:val="0C354C94"/>
    <w:rsid w:val="18D35D66"/>
    <w:rsid w:val="1C116580"/>
    <w:rsid w:val="25FB1F49"/>
    <w:rsid w:val="7A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page-datecreate">
    <w:name w:val="page-date_create"/>
    <w:basedOn w:val="a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Название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22</cp:revision>
  <cp:lastPrinted>2019-08-21T07:04:00Z</cp:lastPrinted>
  <dcterms:created xsi:type="dcterms:W3CDTF">2020-01-09T06:38:00Z</dcterms:created>
  <dcterms:modified xsi:type="dcterms:W3CDTF">2024-01-17T01:53:00Z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1127866C26684C77A611EDA71EBB3C57_12</vt:lpwstr>
  </property>
</Properties>
</file>