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F7" w:rsidRDefault="000174E7">
      <w:pPr>
        <w:pStyle w:val="5"/>
        <w:spacing w:before="0"/>
        <w:jc w:val="center"/>
        <w:rPr>
          <w:rFonts w:ascii="Arial" w:hAnsi="Arial" w:cs="Arial"/>
          <w:b/>
          <w:color w:val="auto"/>
          <w:sz w:val="32"/>
          <w:szCs w:val="32"/>
        </w:rPr>
      </w:pPr>
      <w:r>
        <w:rPr>
          <w:rFonts w:ascii="Arial" w:hAnsi="Arial" w:cs="Arial"/>
          <w:b/>
          <w:color w:val="auto"/>
          <w:sz w:val="32"/>
          <w:szCs w:val="32"/>
        </w:rPr>
        <w:t>01.06.2021г.№12</w:t>
      </w:r>
    </w:p>
    <w:p w:rsidR="00726BF7" w:rsidRDefault="000174E7">
      <w:pPr>
        <w:pStyle w:val="5"/>
        <w:spacing w:before="0"/>
        <w:jc w:val="center"/>
        <w:rPr>
          <w:rFonts w:ascii="Arial" w:hAnsi="Arial" w:cs="Arial"/>
          <w:b/>
          <w:color w:val="auto"/>
          <w:sz w:val="32"/>
          <w:szCs w:val="32"/>
        </w:rPr>
      </w:pPr>
      <w:r>
        <w:rPr>
          <w:rFonts w:ascii="Arial" w:hAnsi="Arial" w:cs="Arial"/>
          <w:b/>
          <w:color w:val="auto"/>
          <w:sz w:val="32"/>
          <w:szCs w:val="32"/>
        </w:rPr>
        <w:t>РОССИЙСКАЯ ФЕДЕРАЦИЯ</w:t>
      </w:r>
    </w:p>
    <w:p w:rsidR="00726BF7" w:rsidRDefault="000174E7">
      <w:pPr>
        <w:pStyle w:val="6"/>
        <w:spacing w:before="0"/>
        <w:jc w:val="center"/>
        <w:rPr>
          <w:rFonts w:ascii="Arial" w:hAnsi="Arial" w:cs="Arial"/>
          <w:b/>
          <w:i w:val="0"/>
          <w:color w:val="auto"/>
          <w:sz w:val="32"/>
          <w:szCs w:val="32"/>
        </w:rPr>
      </w:pPr>
      <w:r>
        <w:rPr>
          <w:rFonts w:ascii="Arial" w:hAnsi="Arial" w:cs="Arial"/>
          <w:b/>
          <w:i w:val="0"/>
          <w:color w:val="auto"/>
          <w:sz w:val="32"/>
          <w:szCs w:val="32"/>
        </w:rPr>
        <w:t>ИРКУТСКАЯ ОБЛАСТЬ</w:t>
      </w:r>
    </w:p>
    <w:p w:rsidR="00726BF7" w:rsidRDefault="000174E7">
      <w:pPr>
        <w:pStyle w:val="6"/>
        <w:spacing w:before="0"/>
        <w:jc w:val="center"/>
        <w:rPr>
          <w:rFonts w:ascii="Arial" w:hAnsi="Arial" w:cs="Arial"/>
          <w:b/>
          <w:i w:val="0"/>
          <w:color w:val="auto"/>
          <w:sz w:val="32"/>
          <w:szCs w:val="32"/>
        </w:rPr>
      </w:pPr>
      <w:r>
        <w:rPr>
          <w:rFonts w:ascii="Arial" w:hAnsi="Arial" w:cs="Arial"/>
          <w:b/>
          <w:i w:val="0"/>
          <w:color w:val="auto"/>
          <w:sz w:val="32"/>
          <w:szCs w:val="32"/>
        </w:rPr>
        <w:t>ЖИГАЛОВСКИЙ РАЙОН</w:t>
      </w:r>
    </w:p>
    <w:p w:rsidR="00726BF7" w:rsidRDefault="000174E7">
      <w:pPr>
        <w:jc w:val="center"/>
        <w:rPr>
          <w:rFonts w:cs="Arial"/>
          <w:b/>
          <w:sz w:val="32"/>
          <w:szCs w:val="32"/>
        </w:rPr>
      </w:pPr>
      <w:r>
        <w:rPr>
          <w:rFonts w:cs="Arial"/>
          <w:b/>
          <w:sz w:val="32"/>
          <w:szCs w:val="32"/>
        </w:rPr>
        <w:t>ПЕТРОВСКОЕ МУНИЦИЦПАЛЬНОЕ ОБРАЗОВАНИЕ</w:t>
      </w:r>
    </w:p>
    <w:p w:rsidR="00726BF7" w:rsidRDefault="000174E7">
      <w:pPr>
        <w:jc w:val="center"/>
        <w:rPr>
          <w:rFonts w:cs="Arial"/>
          <w:b/>
          <w:sz w:val="32"/>
          <w:szCs w:val="32"/>
        </w:rPr>
      </w:pPr>
      <w:r>
        <w:rPr>
          <w:rFonts w:cs="Arial"/>
          <w:b/>
          <w:sz w:val="32"/>
          <w:szCs w:val="32"/>
        </w:rPr>
        <w:t>АДМИНИСТРАЦИЯ</w:t>
      </w:r>
    </w:p>
    <w:p w:rsidR="00726BF7" w:rsidRPr="000174E7" w:rsidRDefault="000174E7">
      <w:pPr>
        <w:pStyle w:val="7"/>
        <w:spacing w:before="0"/>
        <w:jc w:val="center"/>
        <w:rPr>
          <w:rFonts w:ascii="Arial" w:hAnsi="Arial" w:cs="Arial"/>
          <w:b/>
          <w:i w:val="0"/>
          <w:color w:val="auto"/>
          <w:sz w:val="32"/>
          <w:szCs w:val="32"/>
        </w:rPr>
      </w:pPr>
      <w:r w:rsidRPr="000174E7">
        <w:rPr>
          <w:rFonts w:ascii="Arial" w:hAnsi="Arial" w:cs="Arial"/>
          <w:b/>
          <w:i w:val="0"/>
          <w:color w:val="auto"/>
          <w:sz w:val="32"/>
          <w:szCs w:val="32"/>
        </w:rPr>
        <w:t>ПОСТАНОВЛЕНИЕ</w:t>
      </w:r>
    </w:p>
    <w:p w:rsidR="00726BF7" w:rsidRDefault="00726BF7">
      <w:pPr>
        <w:pStyle w:val="af4"/>
        <w:jc w:val="center"/>
        <w:rPr>
          <w:rFonts w:ascii="Arial" w:hAnsi="Arial" w:cs="Arial"/>
          <w:b/>
          <w:sz w:val="32"/>
          <w:szCs w:val="24"/>
        </w:rPr>
      </w:pPr>
    </w:p>
    <w:p w:rsidR="00726BF7" w:rsidRDefault="000174E7">
      <w:pPr>
        <w:pStyle w:val="af4"/>
        <w:jc w:val="center"/>
        <w:rPr>
          <w:rFonts w:ascii="Arial" w:hAnsi="Arial" w:cs="Arial"/>
          <w:b/>
          <w:sz w:val="32"/>
          <w:szCs w:val="24"/>
        </w:rPr>
      </w:pPr>
      <w:r>
        <w:rPr>
          <w:rFonts w:ascii="Arial" w:hAnsi="Arial" w:cs="Arial"/>
          <w:b/>
          <w:sz w:val="32"/>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6BF7" w:rsidRDefault="00726BF7">
      <w:pPr>
        <w:pStyle w:val="af4"/>
        <w:rPr>
          <w:rFonts w:ascii="Arial" w:eastAsia="Times New Roman" w:hAnsi="Arial" w:cs="Arial"/>
          <w:b/>
          <w:sz w:val="24"/>
          <w:szCs w:val="24"/>
          <w:lang w:eastAsia="ru-RU"/>
        </w:rPr>
      </w:pPr>
    </w:p>
    <w:p w:rsidR="00726BF7" w:rsidRDefault="000174E7">
      <w:pPr>
        <w:pStyle w:val="af4"/>
        <w:ind w:firstLine="708"/>
        <w:jc w:val="both"/>
        <w:rPr>
          <w:rFonts w:ascii="Arial" w:hAnsi="Arial" w:cs="Arial"/>
          <w:sz w:val="24"/>
          <w:szCs w:val="24"/>
          <w:lang w:eastAsia="ru-RU"/>
        </w:rPr>
      </w:pPr>
      <w:r>
        <w:rPr>
          <w:rFonts w:ascii="Arial" w:eastAsia="Times New Roman" w:hAnsi="Arial" w:cs="Arial"/>
          <w:sz w:val="24"/>
          <w:szCs w:val="24"/>
          <w:lang w:eastAsia="ru-RU"/>
        </w:rPr>
        <w:t>Руководствуясь Земельным кодексом Российской Федерации, Федеральным законом от 27.07.2010г. N210-ФЗ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w:t>
      </w:r>
      <w:r>
        <w:rPr>
          <w:rFonts w:ascii="Arial" w:hAnsi="Arial" w:cs="Arial"/>
          <w:sz w:val="24"/>
          <w:szCs w:val="24"/>
          <w:lang w:eastAsia="ru-RU"/>
        </w:rPr>
        <w:t>, Уставом Петровского муниципального образования,</w:t>
      </w:r>
    </w:p>
    <w:p w:rsidR="00726BF7" w:rsidRDefault="00726BF7">
      <w:pPr>
        <w:pStyle w:val="af4"/>
        <w:jc w:val="both"/>
        <w:rPr>
          <w:rFonts w:ascii="Arial" w:hAnsi="Arial" w:cs="Arial"/>
          <w:sz w:val="24"/>
          <w:szCs w:val="24"/>
          <w:lang w:eastAsia="ru-RU"/>
        </w:rPr>
      </w:pPr>
    </w:p>
    <w:p w:rsidR="00726BF7" w:rsidRDefault="000174E7">
      <w:pPr>
        <w:pStyle w:val="af4"/>
        <w:jc w:val="center"/>
        <w:rPr>
          <w:rFonts w:ascii="Arial" w:hAnsi="Arial" w:cs="Arial"/>
          <w:b/>
          <w:sz w:val="30"/>
          <w:szCs w:val="30"/>
          <w:lang w:eastAsia="ru-RU"/>
        </w:rPr>
      </w:pPr>
      <w:r>
        <w:rPr>
          <w:rFonts w:ascii="Arial" w:hAnsi="Arial" w:cs="Arial"/>
          <w:b/>
          <w:sz w:val="30"/>
          <w:szCs w:val="30"/>
          <w:lang w:eastAsia="ru-RU"/>
        </w:rPr>
        <w:t>ПОСТАНОВЛЯЕТ:</w:t>
      </w:r>
    </w:p>
    <w:p w:rsidR="00726BF7" w:rsidRDefault="00726BF7">
      <w:pPr>
        <w:pStyle w:val="af4"/>
        <w:rPr>
          <w:rFonts w:ascii="Arial" w:hAnsi="Arial" w:cs="Arial"/>
          <w:b/>
          <w:sz w:val="24"/>
          <w:szCs w:val="24"/>
        </w:rPr>
      </w:pPr>
    </w:p>
    <w:p w:rsidR="00726BF7" w:rsidRDefault="000174E7">
      <w:pPr>
        <w:pStyle w:val="af4"/>
        <w:ind w:firstLine="709"/>
        <w:jc w:val="both"/>
        <w:rPr>
          <w:rFonts w:ascii="Arial" w:hAnsi="Arial" w:cs="Arial"/>
          <w:bCs/>
          <w:sz w:val="24"/>
          <w:szCs w:val="24"/>
        </w:rPr>
      </w:pPr>
      <w:r>
        <w:rPr>
          <w:rFonts w:ascii="Arial" w:hAnsi="Arial" w:cs="Arial"/>
          <w:sz w:val="24"/>
          <w:szCs w:val="24"/>
        </w:rPr>
        <w:t xml:space="preserve">1. Утвердить </w:t>
      </w:r>
      <w:r>
        <w:rPr>
          <w:rFonts w:ascii="Arial" w:hAnsi="Arial" w:cs="Arial"/>
          <w:bCs/>
          <w:sz w:val="24"/>
          <w:szCs w:val="24"/>
        </w:rPr>
        <w:t xml:space="preserve">административный регламент предоставления муниципальной услуги </w:t>
      </w:r>
      <w:r>
        <w:rPr>
          <w:rFonts w:ascii="Arial" w:hAnsi="Arial" w:cs="Arial"/>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Pr>
          <w:rFonts w:ascii="Arial" w:hAnsi="Arial" w:cs="Arial"/>
          <w:bCs/>
          <w:sz w:val="24"/>
          <w:szCs w:val="24"/>
        </w:rPr>
        <w:t>согласно приложению.</w:t>
      </w:r>
    </w:p>
    <w:p w:rsidR="00726BF7" w:rsidRDefault="000174E7">
      <w:pPr>
        <w:pStyle w:val="af4"/>
        <w:ind w:firstLine="709"/>
        <w:jc w:val="both"/>
        <w:rPr>
          <w:rFonts w:ascii="Arial" w:hAnsi="Arial" w:cs="Arial"/>
          <w:bCs/>
          <w:sz w:val="24"/>
          <w:szCs w:val="24"/>
        </w:rPr>
      </w:pPr>
      <w:r>
        <w:rPr>
          <w:rFonts w:ascii="Arial" w:hAnsi="Arial" w:cs="Arial"/>
          <w:bCs/>
          <w:color w:val="000000" w:themeColor="text1"/>
          <w:sz w:val="24"/>
          <w:szCs w:val="24"/>
        </w:rPr>
        <w:t>2.</w:t>
      </w:r>
      <w:hyperlink r:id="rId8" w:tgtFrame="Cancelling" w:history="1">
        <w:r>
          <w:rPr>
            <w:rStyle w:val="a4"/>
            <w:rFonts w:ascii="Arial" w:hAnsi="Arial" w:cs="Arial"/>
            <w:bCs/>
            <w:color w:val="000000" w:themeColor="text1"/>
            <w:sz w:val="24"/>
            <w:szCs w:val="24"/>
          </w:rPr>
          <w:t>Постановление №58 от 19.12.2019г. «</w:t>
        </w:r>
        <w:r>
          <w:rPr>
            <w:rStyle w:val="a4"/>
            <w:rFonts w:ascii="Arial" w:hAnsi="Arial" w:cs="Arial"/>
            <w:color w:val="000000" w:themeColor="text1"/>
            <w:sz w:val="24"/>
            <w:szCs w:val="24"/>
          </w:rPr>
          <w:t xml:space="preserve">Об утверждении </w:t>
        </w:r>
        <w:r>
          <w:rPr>
            <w:rStyle w:val="a4"/>
            <w:rFonts w:ascii="Arial" w:hAnsi="Arial" w:cs="Arial"/>
            <w:bCs/>
            <w:color w:val="000000" w:themeColor="text1"/>
            <w:sz w:val="24"/>
            <w:szCs w:val="24"/>
          </w:rPr>
          <w:t xml:space="preserve">административного регламента предоставления муниципальной услуги </w:t>
        </w:r>
        <w:r>
          <w:rPr>
            <w:rStyle w:val="a4"/>
            <w:rFonts w:ascii="Arial" w:hAnsi="Arial" w:cs="Arial"/>
            <w:color w:val="000000" w:themeColor="text1"/>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hyperlink>
      <w:r>
        <w:rPr>
          <w:rFonts w:ascii="Arial" w:hAnsi="Arial" w:cs="Arial"/>
          <w:sz w:val="24"/>
          <w:szCs w:val="24"/>
        </w:rPr>
        <w:t xml:space="preserve"> </w:t>
      </w:r>
      <w:r>
        <w:rPr>
          <w:rFonts w:ascii="Arial" w:hAnsi="Arial" w:cs="Arial"/>
          <w:bCs/>
          <w:sz w:val="24"/>
          <w:szCs w:val="24"/>
        </w:rPr>
        <w:t>считать утраченным силу</w:t>
      </w:r>
    </w:p>
    <w:p w:rsidR="00726BF7" w:rsidRDefault="000174E7">
      <w:pPr>
        <w:rPr>
          <w:rFonts w:cs="Arial"/>
          <w:color w:val="000000"/>
        </w:rPr>
      </w:pPr>
      <w:r>
        <w:rPr>
          <w:rFonts w:cs="Arial"/>
          <w:color w:val="000000"/>
        </w:rPr>
        <w:t>3.Опубликовать (обнародовать) настоящее постановление в информационном листе «Петровский вестник» и на официальном сайте администрации в сети Интернет.</w:t>
      </w:r>
    </w:p>
    <w:p w:rsidR="00726BF7" w:rsidRDefault="000174E7">
      <w:pPr>
        <w:rPr>
          <w:rFonts w:cs="Arial"/>
          <w:color w:val="000000"/>
        </w:rPr>
      </w:pPr>
      <w:r>
        <w:rPr>
          <w:rFonts w:cs="Arial"/>
          <w:color w:val="000000"/>
        </w:rPr>
        <w:t xml:space="preserve">4. </w:t>
      </w:r>
      <w:proofErr w:type="gramStart"/>
      <w:r>
        <w:rPr>
          <w:rFonts w:cs="Arial"/>
          <w:color w:val="000000"/>
        </w:rPr>
        <w:t>Контроль за</w:t>
      </w:r>
      <w:proofErr w:type="gramEnd"/>
      <w:r>
        <w:rPr>
          <w:rFonts w:cs="Arial"/>
          <w:color w:val="000000"/>
        </w:rPr>
        <w:t xml:space="preserve"> исполнением настоящего постановления оставляю за собой.</w:t>
      </w:r>
    </w:p>
    <w:p w:rsidR="00726BF7" w:rsidRDefault="00726BF7">
      <w:pPr>
        <w:ind w:firstLine="539"/>
        <w:rPr>
          <w:rFonts w:eastAsia="Lucida Sans Unicode" w:cs="Arial"/>
          <w:kern w:val="3"/>
          <w:lang w:eastAsia="zh-CN" w:bidi="hi-IN"/>
        </w:rPr>
      </w:pPr>
    </w:p>
    <w:p w:rsidR="00726BF7" w:rsidRDefault="00726BF7">
      <w:pPr>
        <w:ind w:firstLine="539"/>
        <w:rPr>
          <w:rFonts w:eastAsia="Lucida Sans Unicode" w:cs="Arial"/>
          <w:kern w:val="3"/>
          <w:lang w:eastAsia="zh-CN" w:bidi="hi-IN"/>
        </w:rPr>
      </w:pPr>
    </w:p>
    <w:p w:rsidR="00726BF7" w:rsidRDefault="000174E7">
      <w:pPr>
        <w:ind w:firstLine="539"/>
        <w:rPr>
          <w:rFonts w:eastAsia="Lucida Sans Unicode" w:cs="Arial"/>
          <w:kern w:val="3"/>
          <w:lang w:eastAsia="zh-CN" w:bidi="hi-IN"/>
        </w:rPr>
      </w:pPr>
      <w:r>
        <w:rPr>
          <w:rFonts w:eastAsia="Lucida Sans Unicode" w:cs="Arial"/>
          <w:kern w:val="3"/>
          <w:lang w:eastAsia="zh-CN" w:bidi="hi-IN"/>
        </w:rPr>
        <w:t>Глава Петровского муниципального образования</w:t>
      </w:r>
    </w:p>
    <w:p w:rsidR="00726BF7" w:rsidRDefault="000174E7">
      <w:pPr>
        <w:ind w:firstLine="539"/>
        <w:rPr>
          <w:rFonts w:eastAsia="Lucida Sans Unicode" w:cs="Arial"/>
          <w:kern w:val="3"/>
          <w:lang w:eastAsia="zh-CN" w:bidi="hi-IN"/>
        </w:rPr>
      </w:pPr>
      <w:r>
        <w:rPr>
          <w:rFonts w:eastAsia="Lucida Sans Unicode" w:cs="Arial"/>
          <w:kern w:val="3"/>
          <w:lang w:eastAsia="zh-CN" w:bidi="hi-IN"/>
        </w:rPr>
        <w:t>Т.Н. Тарасова</w:t>
      </w:r>
    </w:p>
    <w:p w:rsidR="00726BF7" w:rsidRDefault="00726BF7">
      <w:pPr>
        <w:ind w:firstLine="539"/>
        <w:rPr>
          <w:rFonts w:eastAsia="Lucida Sans Unicode" w:cs="Arial"/>
          <w:kern w:val="3"/>
          <w:lang w:eastAsia="zh-CN" w:bidi="hi-IN"/>
        </w:rPr>
      </w:pPr>
    </w:p>
    <w:p w:rsidR="00726BF7" w:rsidRDefault="000174E7">
      <w:pPr>
        <w:pStyle w:val="11"/>
        <w:spacing w:after="0" w:line="240" w:lineRule="auto"/>
        <w:jc w:val="right"/>
        <w:rPr>
          <w:rFonts w:ascii="Courier New" w:hAnsi="Courier New" w:cs="Courier New"/>
          <w:szCs w:val="24"/>
        </w:rPr>
      </w:pPr>
      <w:r>
        <w:rPr>
          <w:rFonts w:ascii="Courier New" w:hAnsi="Courier New" w:cs="Courier New"/>
          <w:szCs w:val="24"/>
        </w:rPr>
        <w:t>УТВЕРЖДЕН</w:t>
      </w:r>
    </w:p>
    <w:p w:rsidR="00726BF7" w:rsidRDefault="000174E7">
      <w:pPr>
        <w:pStyle w:val="11"/>
        <w:spacing w:after="0" w:line="240" w:lineRule="auto"/>
        <w:jc w:val="right"/>
        <w:rPr>
          <w:rFonts w:ascii="Courier New" w:hAnsi="Courier New" w:cs="Courier New"/>
          <w:szCs w:val="24"/>
        </w:rPr>
      </w:pPr>
      <w:r>
        <w:rPr>
          <w:rFonts w:ascii="Courier New" w:hAnsi="Courier New" w:cs="Courier New"/>
          <w:szCs w:val="24"/>
        </w:rPr>
        <w:t>Постановлением</w:t>
      </w:r>
    </w:p>
    <w:p w:rsidR="00726BF7" w:rsidRDefault="000174E7">
      <w:pPr>
        <w:pStyle w:val="11"/>
        <w:spacing w:after="0" w:line="240" w:lineRule="auto"/>
        <w:jc w:val="right"/>
        <w:rPr>
          <w:rFonts w:ascii="Courier New" w:hAnsi="Courier New" w:cs="Courier New"/>
          <w:szCs w:val="24"/>
        </w:rPr>
      </w:pPr>
      <w:r>
        <w:rPr>
          <w:rFonts w:ascii="Courier New" w:hAnsi="Courier New" w:cs="Courier New"/>
          <w:szCs w:val="24"/>
        </w:rPr>
        <w:t xml:space="preserve">Администрации </w:t>
      </w:r>
      <w:proofErr w:type="gramStart"/>
      <w:r>
        <w:rPr>
          <w:rFonts w:ascii="Courier New" w:hAnsi="Courier New" w:cs="Courier New"/>
          <w:szCs w:val="24"/>
        </w:rPr>
        <w:t>Петровского</w:t>
      </w:r>
      <w:proofErr w:type="gramEnd"/>
    </w:p>
    <w:p w:rsidR="00726BF7" w:rsidRDefault="000174E7">
      <w:pPr>
        <w:pStyle w:val="11"/>
        <w:spacing w:after="0" w:line="240" w:lineRule="auto"/>
        <w:jc w:val="right"/>
        <w:rPr>
          <w:rFonts w:ascii="Courier New" w:hAnsi="Courier New" w:cs="Courier New"/>
          <w:szCs w:val="24"/>
        </w:rPr>
      </w:pPr>
      <w:r>
        <w:rPr>
          <w:rFonts w:ascii="Courier New" w:hAnsi="Courier New" w:cs="Courier New"/>
          <w:szCs w:val="24"/>
        </w:rPr>
        <w:t>муниципального образования</w:t>
      </w:r>
    </w:p>
    <w:p w:rsidR="00726BF7" w:rsidRDefault="000174E7">
      <w:pPr>
        <w:pStyle w:val="11"/>
        <w:spacing w:after="0" w:line="240" w:lineRule="auto"/>
        <w:jc w:val="right"/>
        <w:rPr>
          <w:rFonts w:ascii="Courier New" w:hAnsi="Courier New" w:cs="Courier New"/>
          <w:szCs w:val="24"/>
        </w:rPr>
      </w:pPr>
      <w:r>
        <w:rPr>
          <w:rFonts w:ascii="Courier New" w:hAnsi="Courier New" w:cs="Courier New"/>
          <w:szCs w:val="24"/>
        </w:rPr>
        <w:t>от 01.06.2021г. №12</w:t>
      </w:r>
    </w:p>
    <w:p w:rsidR="00726BF7" w:rsidRDefault="00726BF7">
      <w:pPr>
        <w:pStyle w:val="11"/>
        <w:spacing w:after="0" w:line="240" w:lineRule="auto"/>
        <w:jc w:val="right"/>
        <w:rPr>
          <w:rFonts w:ascii="Arial" w:eastAsia="PMingLiU" w:hAnsi="Arial" w:cs="Arial"/>
          <w:bCs/>
          <w:color w:val="auto"/>
          <w:sz w:val="24"/>
          <w:szCs w:val="24"/>
        </w:rPr>
      </w:pPr>
    </w:p>
    <w:p w:rsidR="00726BF7" w:rsidRDefault="000174E7">
      <w:pPr>
        <w:widowControl w:val="0"/>
        <w:jc w:val="center"/>
        <w:rPr>
          <w:rFonts w:cs="Arial"/>
          <w:b/>
          <w:bCs/>
          <w:sz w:val="30"/>
          <w:szCs w:val="30"/>
        </w:rPr>
      </w:pPr>
      <w:r>
        <w:rPr>
          <w:rFonts w:cs="Arial"/>
          <w:b/>
          <w:bCs/>
          <w:sz w:val="30"/>
          <w:szCs w:val="30"/>
        </w:rPr>
        <w:t>Административный регламент</w:t>
      </w:r>
    </w:p>
    <w:p w:rsidR="00726BF7" w:rsidRDefault="000174E7">
      <w:pPr>
        <w:widowControl w:val="0"/>
        <w:tabs>
          <w:tab w:val="left" w:pos="3686"/>
        </w:tabs>
        <w:jc w:val="center"/>
        <w:rPr>
          <w:rFonts w:cs="Arial"/>
          <w:b/>
          <w:bCs/>
          <w:sz w:val="30"/>
          <w:szCs w:val="30"/>
        </w:rPr>
      </w:pPr>
      <w:r>
        <w:rPr>
          <w:rFonts w:cs="Arial"/>
          <w:b/>
          <w:bCs/>
          <w:sz w:val="30"/>
          <w:szCs w:val="30"/>
        </w:rPr>
        <w:t>предоставления муниципальной услуги</w:t>
      </w:r>
    </w:p>
    <w:p w:rsidR="00726BF7" w:rsidRDefault="000174E7">
      <w:pPr>
        <w:pStyle w:val="af4"/>
        <w:jc w:val="center"/>
        <w:rPr>
          <w:rFonts w:ascii="Arial" w:hAnsi="Arial" w:cs="Arial"/>
          <w:b/>
          <w:sz w:val="30"/>
          <w:szCs w:val="30"/>
        </w:rPr>
      </w:pPr>
      <w:r>
        <w:rPr>
          <w:rFonts w:ascii="Arial" w:hAnsi="Arial" w:cs="Arial"/>
          <w:b/>
          <w:sz w:val="30"/>
          <w:szCs w:val="3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6BF7" w:rsidRDefault="00726BF7">
      <w:pPr>
        <w:pStyle w:val="af4"/>
        <w:jc w:val="center"/>
        <w:rPr>
          <w:rFonts w:ascii="Arial" w:hAnsi="Arial" w:cs="Arial"/>
          <w:sz w:val="30"/>
          <w:szCs w:val="30"/>
        </w:rPr>
      </w:pPr>
    </w:p>
    <w:p w:rsidR="00726BF7" w:rsidRDefault="000174E7">
      <w:pPr>
        <w:widowControl w:val="0"/>
        <w:tabs>
          <w:tab w:val="left" w:pos="0"/>
        </w:tabs>
        <w:ind w:left="720"/>
        <w:jc w:val="center"/>
        <w:rPr>
          <w:rFonts w:cs="Arial"/>
        </w:rPr>
      </w:pPr>
      <w:r>
        <w:rPr>
          <w:rFonts w:cs="Arial"/>
        </w:rPr>
        <w:t>1. Общие положения</w:t>
      </w:r>
    </w:p>
    <w:p w:rsidR="00726BF7" w:rsidRDefault="000174E7">
      <w:pPr>
        <w:widowControl w:val="0"/>
        <w:autoSpaceDE w:val="0"/>
        <w:autoSpaceDN w:val="0"/>
        <w:adjustRightInd w:val="0"/>
        <w:jc w:val="center"/>
        <w:rPr>
          <w:rFonts w:cs="Arial"/>
        </w:rPr>
      </w:pPr>
      <w:r>
        <w:rPr>
          <w:rFonts w:cs="Arial"/>
        </w:rPr>
        <w:t>1.1. Предмет регулирования регламента</w:t>
      </w:r>
    </w:p>
    <w:p w:rsidR="00726BF7" w:rsidRDefault="000174E7">
      <w:pPr>
        <w:pStyle w:val="af4"/>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1.1.1. </w:t>
      </w:r>
      <w:proofErr w:type="gramStart"/>
      <w:r>
        <w:rPr>
          <w:rFonts w:ascii="Arial" w:eastAsia="Times New Roman" w:hAnsi="Arial" w:cs="Arial"/>
          <w:sz w:val="24"/>
          <w:szCs w:val="24"/>
          <w:lang w:eastAsia="ru-RU"/>
        </w:rPr>
        <w:t xml:space="preserve">Административный регламент предоставления муниципальной услуги </w:t>
      </w:r>
      <w:r>
        <w:rPr>
          <w:rFonts w:ascii="Arial" w:hAnsi="Arial" w:cs="Arial"/>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Pr>
          <w:rFonts w:ascii="Arial" w:eastAsia="Times New Roman" w:hAnsi="Arial" w:cs="Arial"/>
          <w:sz w:val="24"/>
          <w:szCs w:val="24"/>
          <w:lang w:eastAsia="ru-RU"/>
        </w:rPr>
        <w:t>(далее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roofErr w:type="gramEnd"/>
      <w:r>
        <w:rPr>
          <w:rFonts w:ascii="Arial" w:eastAsia="Times New Roman" w:hAnsi="Arial" w:cs="Arial"/>
          <w:sz w:val="24"/>
          <w:szCs w:val="24"/>
          <w:lang w:eastAsia="ru-RU"/>
        </w:rPr>
        <w:t>.</w:t>
      </w:r>
    </w:p>
    <w:p w:rsidR="00726BF7" w:rsidRDefault="000174E7">
      <w:pPr>
        <w:widowControl w:val="0"/>
        <w:autoSpaceDE w:val="0"/>
        <w:autoSpaceDN w:val="0"/>
        <w:ind w:firstLine="709"/>
        <w:rPr>
          <w:rFonts w:cs="Arial"/>
        </w:rPr>
      </w:pPr>
      <w:r>
        <w:rPr>
          <w:rFonts w:cs="Arial"/>
        </w:rPr>
        <w:t>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726BF7" w:rsidRDefault="000174E7">
      <w:pPr>
        <w:widowControl w:val="0"/>
        <w:autoSpaceDE w:val="0"/>
        <w:autoSpaceDN w:val="0"/>
        <w:adjustRightInd w:val="0"/>
        <w:jc w:val="center"/>
        <w:rPr>
          <w:rFonts w:cs="Arial"/>
        </w:rPr>
      </w:pPr>
      <w:r>
        <w:rPr>
          <w:rFonts w:cs="Arial"/>
        </w:rPr>
        <w:t>1.2. Круг заявителей</w:t>
      </w:r>
    </w:p>
    <w:p w:rsidR="00726BF7" w:rsidRDefault="000174E7">
      <w:pPr>
        <w:pStyle w:val="af4"/>
        <w:ind w:firstLine="709"/>
        <w:jc w:val="both"/>
        <w:rPr>
          <w:rFonts w:ascii="Arial" w:hAnsi="Arial" w:cs="Arial"/>
          <w:sz w:val="24"/>
          <w:szCs w:val="24"/>
        </w:rPr>
      </w:pPr>
      <w:r>
        <w:rPr>
          <w:rFonts w:ascii="Arial" w:hAnsi="Arial" w:cs="Arial"/>
          <w:sz w:val="24"/>
          <w:szCs w:val="24"/>
        </w:rPr>
        <w:t>1.2.1. Муниципальная услуга предоставляется гражданам и крестьянские (фермерские) хозяйства (далее - заявители).</w:t>
      </w:r>
    </w:p>
    <w:p w:rsidR="00726BF7" w:rsidRDefault="000174E7">
      <w:pPr>
        <w:widowControl w:val="0"/>
        <w:ind w:firstLine="709"/>
        <w:rPr>
          <w:rFonts w:cs="Arial"/>
        </w:rPr>
      </w:pPr>
      <w:r>
        <w:rPr>
          <w:rFonts w:cs="Arial"/>
          <w:spacing w:val="2"/>
          <w:shd w:val="clear" w:color="auto" w:fill="FFFFFF"/>
        </w:rPr>
        <w:t>1.2.2. От имени заявителей с заявлениями о предоставлении муниципальной услуги вправе обратиться их представители. Полномочия представителя при этом должны быть подтверждены согласно</w:t>
      </w:r>
      <w:r>
        <w:rPr>
          <w:rStyle w:val="apple-converted-space"/>
          <w:rFonts w:cs="Arial"/>
          <w:spacing w:val="2"/>
          <w:shd w:val="clear" w:color="auto" w:fill="FFFFFF"/>
        </w:rPr>
        <w:t xml:space="preserve"> </w:t>
      </w:r>
      <w:hyperlink r:id="rId9" w:history="1">
        <w:r>
          <w:rPr>
            <w:rStyle w:val="a4"/>
            <w:rFonts w:cs="Arial"/>
            <w:color w:val="auto"/>
            <w:spacing w:val="2"/>
            <w:shd w:val="clear" w:color="auto" w:fill="FFFFFF"/>
          </w:rPr>
          <w:t>статье 185.1 Гражданского кодекса Российской Федерации</w:t>
        </w:r>
      </w:hyperlink>
      <w:r>
        <w:rPr>
          <w:rFonts w:cs="Arial"/>
        </w:rPr>
        <w:t>:</w:t>
      </w:r>
    </w:p>
    <w:p w:rsidR="00726BF7" w:rsidRDefault="000174E7">
      <w:pPr>
        <w:rPr>
          <w:rFonts w:cs="Arial"/>
          <w:spacing w:val="2"/>
          <w:shd w:val="clear" w:color="auto" w:fill="FFFFFF"/>
        </w:rPr>
      </w:pPr>
      <w:r>
        <w:rPr>
          <w:rFonts w:cs="Arial"/>
          <w:spacing w:val="2"/>
          <w:shd w:val="clear" w:color="auto" w:fill="FFFFFF"/>
        </w:rPr>
        <w:t>- для представителя физического лица - доверенность в простой письменной форме или удостоверенная нотариально;</w:t>
      </w:r>
    </w:p>
    <w:p w:rsidR="00726BF7" w:rsidRDefault="000174E7">
      <w:pPr>
        <w:rPr>
          <w:rFonts w:cs="Arial"/>
          <w:b/>
        </w:rPr>
      </w:pPr>
      <w:proofErr w:type="gramStart"/>
      <w:r>
        <w:rPr>
          <w:rFonts w:cs="Arial"/>
          <w:spacing w:val="2"/>
          <w:shd w:val="clear" w:color="auto" w:fill="FFFFFF"/>
        </w:rPr>
        <w:t>- для представителя юридического лица, индивидуального предпринимателя - документы о назначении (об избрании), подтверждающие полномочия представителя действовать от имени организации без доверенности (приказ о назначении руководителя, выписка из протокола, решение общего собрания), либо доверенность, удостоверенная нотариально или подписанная руководителем организации или иным лицом, уполномоченным на это в соответствии с законом и учредительными документами.</w:t>
      </w:r>
      <w:proofErr w:type="gramEnd"/>
    </w:p>
    <w:p w:rsidR="00726BF7" w:rsidRDefault="000174E7">
      <w:pPr>
        <w:widowControl w:val="0"/>
        <w:ind w:firstLine="709"/>
        <w:rPr>
          <w:rFonts w:cs="Arial"/>
        </w:rPr>
      </w:pPr>
      <w:r>
        <w:rPr>
          <w:rFonts w:cs="Arial"/>
        </w:rPr>
        <w:t>1.3. Требования к порядку информирования о предоставлении муниципальной услуги</w:t>
      </w:r>
    </w:p>
    <w:p w:rsidR="00726BF7" w:rsidRDefault="000174E7">
      <w:pPr>
        <w:widowControl w:val="0"/>
        <w:autoSpaceDE w:val="0"/>
        <w:autoSpaceDN w:val="0"/>
        <w:adjustRightInd w:val="0"/>
        <w:ind w:firstLine="709"/>
        <w:rPr>
          <w:rFonts w:cs="Arial"/>
          <w:i/>
        </w:rPr>
      </w:pPr>
      <w:r>
        <w:rPr>
          <w:rFonts w:cs="Arial"/>
        </w:rPr>
        <w:t xml:space="preserve">1.3.1. Информирование получателей муниципальной услуги о порядке </w:t>
      </w:r>
      <w:r>
        <w:rPr>
          <w:rFonts w:cs="Arial"/>
        </w:rPr>
        <w:lastRenderedPageBreak/>
        <w:t>предоставления муниципальной услуги обеспечивается муниципальными служащими, специалистами Администрации Петровского муниципального образования.</w:t>
      </w:r>
    </w:p>
    <w:p w:rsidR="00726BF7" w:rsidRDefault="000174E7">
      <w:pPr>
        <w:widowControl w:val="0"/>
        <w:autoSpaceDE w:val="0"/>
        <w:autoSpaceDN w:val="0"/>
        <w:adjustRightInd w:val="0"/>
        <w:ind w:firstLine="709"/>
        <w:rPr>
          <w:rFonts w:cs="Arial"/>
        </w:rPr>
      </w:pPr>
      <w:r>
        <w:rPr>
          <w:rFonts w:cs="Arial"/>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26BF7" w:rsidRDefault="000174E7">
      <w:pPr>
        <w:widowControl w:val="0"/>
        <w:autoSpaceDE w:val="0"/>
        <w:autoSpaceDN w:val="0"/>
        <w:adjustRightInd w:val="0"/>
        <w:ind w:firstLine="709"/>
        <w:rPr>
          <w:rFonts w:cs="Arial"/>
        </w:rPr>
      </w:pPr>
      <w:r>
        <w:rPr>
          <w:rFonts w:cs="Arial"/>
        </w:rPr>
        <w:t>1.3.3. Место нахождения Администрации Петровского муниципального образования</w:t>
      </w:r>
      <w:r>
        <w:rPr>
          <w:rFonts w:cs="Arial"/>
          <w:i/>
        </w:rPr>
        <w:t xml:space="preserve">, </w:t>
      </w:r>
      <w:r>
        <w:rPr>
          <w:rFonts w:cs="Arial"/>
        </w:rPr>
        <w:t>органов и организаций, участвующих в предоставлении муниципальной услуги</w:t>
      </w:r>
      <w:r>
        <w:rPr>
          <w:rFonts w:cs="Arial"/>
          <w:i/>
        </w:rPr>
        <w:t xml:space="preserve">, </w:t>
      </w:r>
      <w:r>
        <w:rPr>
          <w:rFonts w:cs="Arial"/>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26BF7" w:rsidRDefault="000174E7">
      <w:pPr>
        <w:widowControl w:val="0"/>
        <w:autoSpaceDE w:val="0"/>
        <w:autoSpaceDN w:val="0"/>
        <w:adjustRightInd w:val="0"/>
        <w:ind w:firstLine="709"/>
        <w:rPr>
          <w:rFonts w:cs="Arial"/>
        </w:rPr>
      </w:pPr>
      <w:r>
        <w:rPr>
          <w:rFonts w:cs="Arial"/>
        </w:rPr>
        <w:t xml:space="preserve">1.3.4. </w:t>
      </w:r>
      <w:proofErr w:type="gramStart"/>
      <w:r>
        <w:rPr>
          <w:rFonts w:cs="Arial"/>
        </w:rPr>
        <w:t>Информация о месте нахождения, графиках работы Администрации Петровского муниципального образования, участвующей в предоставлении муниципальной услуги,</w:t>
      </w:r>
      <w:r>
        <w:rPr>
          <w:rFonts w:cs="Arial"/>
          <w:i/>
        </w:rPr>
        <w:t xml:space="preserve"> </w:t>
      </w:r>
      <w:r>
        <w:rPr>
          <w:rFonts w:cs="Arial"/>
        </w:rPr>
        <w:t>о порядке предоставления муниципальной услуги размещается на официальном сайте Администрации Петровского муниципального образования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726BF7" w:rsidRDefault="000174E7">
      <w:pPr>
        <w:widowControl w:val="0"/>
        <w:autoSpaceDE w:val="0"/>
        <w:autoSpaceDN w:val="0"/>
        <w:adjustRightInd w:val="0"/>
        <w:ind w:firstLine="709"/>
        <w:rPr>
          <w:rFonts w:cs="Arial"/>
        </w:rPr>
      </w:pPr>
      <w:r>
        <w:rPr>
          <w:rFonts w:cs="Arial"/>
        </w:rPr>
        <w:t>1.3.5. На официальном сайте Администрации Петровского муниципального образования в сети Интернет размещается следующая информация:</w:t>
      </w:r>
    </w:p>
    <w:p w:rsidR="00726BF7" w:rsidRDefault="000174E7">
      <w:pPr>
        <w:widowControl w:val="0"/>
        <w:autoSpaceDE w:val="0"/>
        <w:autoSpaceDN w:val="0"/>
        <w:adjustRightInd w:val="0"/>
        <w:rPr>
          <w:rFonts w:cs="Arial"/>
        </w:rPr>
      </w:pPr>
      <w:r>
        <w:rPr>
          <w:rFonts w:cs="Arial"/>
        </w:rPr>
        <w:t>1) наименование и почтовые адреса Администрации Петровского муниципального образования;</w:t>
      </w:r>
    </w:p>
    <w:p w:rsidR="00726BF7" w:rsidRDefault="000174E7">
      <w:pPr>
        <w:widowControl w:val="0"/>
        <w:autoSpaceDE w:val="0"/>
        <w:autoSpaceDN w:val="0"/>
        <w:adjustRightInd w:val="0"/>
        <w:rPr>
          <w:rFonts w:cs="Arial"/>
        </w:rPr>
      </w:pPr>
      <w:r>
        <w:rPr>
          <w:rFonts w:cs="Arial"/>
        </w:rPr>
        <w:t>2) номера телефонов Администрации Петровского муниципального образования;</w:t>
      </w:r>
    </w:p>
    <w:p w:rsidR="00726BF7" w:rsidRDefault="000174E7">
      <w:pPr>
        <w:widowControl w:val="0"/>
        <w:autoSpaceDE w:val="0"/>
        <w:autoSpaceDN w:val="0"/>
        <w:adjustRightInd w:val="0"/>
        <w:rPr>
          <w:rFonts w:cs="Arial"/>
        </w:rPr>
      </w:pPr>
      <w:r>
        <w:rPr>
          <w:rFonts w:cs="Arial"/>
        </w:rPr>
        <w:t>3) график работы Администрации Петровского муниципального образования;</w:t>
      </w:r>
    </w:p>
    <w:p w:rsidR="00726BF7" w:rsidRDefault="000174E7">
      <w:pPr>
        <w:widowControl w:val="0"/>
        <w:autoSpaceDE w:val="0"/>
        <w:autoSpaceDN w:val="0"/>
        <w:adjustRightInd w:val="0"/>
        <w:rPr>
          <w:rFonts w:cs="Arial"/>
        </w:rPr>
      </w:pPr>
      <w:r>
        <w:rPr>
          <w:rFonts w:cs="Arial"/>
        </w:rPr>
        <w:t>4) требования к письменному запросу заявителей о предоставлении информации о порядке предоставления муниципальной услуги;</w:t>
      </w:r>
    </w:p>
    <w:p w:rsidR="00726BF7" w:rsidRDefault="000174E7">
      <w:pPr>
        <w:widowControl w:val="0"/>
        <w:autoSpaceDE w:val="0"/>
        <w:autoSpaceDN w:val="0"/>
        <w:adjustRightInd w:val="0"/>
        <w:rPr>
          <w:rFonts w:cs="Arial"/>
        </w:rPr>
      </w:pPr>
      <w:r>
        <w:rPr>
          <w:rFonts w:cs="Arial"/>
        </w:rPr>
        <w:t>5) перечень документов, необходимых для получения муниципальной услуги;</w:t>
      </w:r>
    </w:p>
    <w:p w:rsidR="00726BF7" w:rsidRDefault="000174E7">
      <w:pPr>
        <w:widowControl w:val="0"/>
        <w:autoSpaceDE w:val="0"/>
        <w:autoSpaceDN w:val="0"/>
        <w:adjustRightInd w:val="0"/>
        <w:rPr>
          <w:rFonts w:cs="Arial"/>
        </w:rPr>
      </w:pPr>
      <w:r>
        <w:rPr>
          <w:rFonts w:cs="Arial"/>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26BF7" w:rsidRDefault="000174E7">
      <w:pPr>
        <w:widowControl w:val="0"/>
        <w:autoSpaceDE w:val="0"/>
        <w:autoSpaceDN w:val="0"/>
        <w:adjustRightInd w:val="0"/>
        <w:rPr>
          <w:rFonts w:cs="Arial"/>
        </w:rPr>
      </w:pPr>
      <w:r>
        <w:rPr>
          <w:rFonts w:cs="Arial"/>
        </w:rPr>
        <w:t>7) текст настоящего регламента с приложениями;</w:t>
      </w:r>
    </w:p>
    <w:p w:rsidR="00726BF7" w:rsidRDefault="000174E7">
      <w:pPr>
        <w:widowControl w:val="0"/>
        <w:autoSpaceDE w:val="0"/>
        <w:autoSpaceDN w:val="0"/>
        <w:adjustRightInd w:val="0"/>
        <w:rPr>
          <w:rFonts w:cs="Arial"/>
        </w:rPr>
      </w:pPr>
      <w:r>
        <w:rPr>
          <w:rFonts w:cs="Arial"/>
        </w:rPr>
        <w:t>8) краткое описание порядка предоставления муниципальной услуги;</w:t>
      </w:r>
    </w:p>
    <w:p w:rsidR="00726BF7" w:rsidRDefault="000174E7">
      <w:pPr>
        <w:widowControl w:val="0"/>
        <w:autoSpaceDE w:val="0"/>
        <w:autoSpaceDN w:val="0"/>
        <w:adjustRightInd w:val="0"/>
        <w:rPr>
          <w:rFonts w:cs="Arial"/>
        </w:rPr>
      </w:pPr>
      <w:r>
        <w:rPr>
          <w:rFonts w:cs="Arial"/>
        </w:rPr>
        <w:t>9) образцы оформления документов, необходимых для получения муниципальной услуги, и требования к ним.</w:t>
      </w:r>
    </w:p>
    <w:p w:rsidR="00726BF7" w:rsidRDefault="000174E7">
      <w:pPr>
        <w:widowControl w:val="0"/>
        <w:autoSpaceDE w:val="0"/>
        <w:autoSpaceDN w:val="0"/>
        <w:adjustRightInd w:val="0"/>
        <w:ind w:firstLine="709"/>
        <w:rPr>
          <w:rFonts w:cs="Arial"/>
        </w:rPr>
      </w:pPr>
      <w:r>
        <w:rPr>
          <w:rFonts w:cs="Arial"/>
        </w:rPr>
        <w:t>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726BF7" w:rsidRDefault="000174E7">
      <w:pPr>
        <w:widowControl w:val="0"/>
        <w:autoSpaceDE w:val="0"/>
        <w:autoSpaceDN w:val="0"/>
        <w:adjustRightInd w:val="0"/>
        <w:rPr>
          <w:rFonts w:cs="Arial"/>
        </w:rPr>
      </w:pPr>
      <w:r>
        <w:rPr>
          <w:rFonts w:cs="Arial"/>
        </w:rPr>
        <w:t>1) лично при обращении к должностному лицу Администрации Петровского муниципального образования;</w:t>
      </w:r>
    </w:p>
    <w:p w:rsidR="00726BF7" w:rsidRDefault="000174E7">
      <w:pPr>
        <w:widowControl w:val="0"/>
        <w:autoSpaceDE w:val="0"/>
        <w:autoSpaceDN w:val="0"/>
        <w:adjustRightInd w:val="0"/>
        <w:rPr>
          <w:rFonts w:cs="Arial"/>
        </w:rPr>
      </w:pPr>
      <w:r>
        <w:rPr>
          <w:rFonts w:cs="Arial"/>
        </w:rPr>
        <w:t>2) по контактному телефону в часы работы Администрации Петровского муниципального образования, указанному в Приложении №1 к Административному регламенту.</w:t>
      </w:r>
    </w:p>
    <w:p w:rsidR="00726BF7" w:rsidRDefault="000174E7">
      <w:pPr>
        <w:widowControl w:val="0"/>
        <w:autoSpaceDE w:val="0"/>
        <w:autoSpaceDN w:val="0"/>
        <w:adjustRightInd w:val="0"/>
        <w:rPr>
          <w:rFonts w:cs="Arial"/>
        </w:rPr>
      </w:pPr>
      <w:r>
        <w:rPr>
          <w:rFonts w:cs="Arial"/>
        </w:rPr>
        <w:t>3) посредством электронного обращения на адрес электронной почты, указанный в Приложении № 1 к Административному регламенту;</w:t>
      </w:r>
    </w:p>
    <w:p w:rsidR="00726BF7" w:rsidRDefault="000174E7">
      <w:pPr>
        <w:widowControl w:val="0"/>
        <w:autoSpaceDE w:val="0"/>
        <w:autoSpaceDN w:val="0"/>
        <w:adjustRightInd w:val="0"/>
        <w:rPr>
          <w:rFonts w:cs="Arial"/>
        </w:rPr>
      </w:pPr>
      <w:r>
        <w:rPr>
          <w:rFonts w:cs="Arial"/>
        </w:rPr>
        <w:t>4) в сети Интернет на официальном сайте Администрации Петровского муниципального образования, указанном в Приложении №1 к Административному регламенту;</w:t>
      </w:r>
    </w:p>
    <w:p w:rsidR="00726BF7" w:rsidRDefault="000174E7">
      <w:pPr>
        <w:widowControl w:val="0"/>
        <w:autoSpaceDE w:val="0"/>
        <w:autoSpaceDN w:val="0"/>
        <w:adjustRightInd w:val="0"/>
        <w:rPr>
          <w:rFonts w:cs="Arial"/>
        </w:rPr>
      </w:pPr>
      <w:r>
        <w:rPr>
          <w:rFonts w:cs="Arial"/>
        </w:rPr>
        <w:t xml:space="preserve">5) на информационных стендах в Администрации Петровского </w:t>
      </w:r>
      <w:r>
        <w:rPr>
          <w:rFonts w:cs="Arial"/>
        </w:rPr>
        <w:lastRenderedPageBreak/>
        <w:t>муниципального образования по адресу, указанному в Приложении №1 к Административному регламенту.</w:t>
      </w:r>
    </w:p>
    <w:p w:rsidR="00726BF7" w:rsidRDefault="000174E7">
      <w:pPr>
        <w:widowControl w:val="0"/>
        <w:autoSpaceDE w:val="0"/>
        <w:autoSpaceDN w:val="0"/>
        <w:adjustRightInd w:val="0"/>
        <w:rPr>
          <w:rFonts w:cs="Arial"/>
        </w:rPr>
      </w:pPr>
      <w:r>
        <w:rPr>
          <w:rFonts w:cs="Arial"/>
        </w:rPr>
        <w:t>6) посредством Единого портала государственных и муниципальных услуг (функций): http://www.gosuslugi.ru/;</w:t>
      </w:r>
    </w:p>
    <w:p w:rsidR="00726BF7" w:rsidRDefault="000174E7">
      <w:pPr>
        <w:widowControl w:val="0"/>
        <w:autoSpaceDE w:val="0"/>
        <w:autoSpaceDN w:val="0"/>
        <w:adjustRightInd w:val="0"/>
        <w:ind w:firstLine="709"/>
        <w:rPr>
          <w:rFonts w:cs="Arial"/>
        </w:rPr>
      </w:pPr>
      <w:r>
        <w:rPr>
          <w:rFonts w:cs="Arial"/>
        </w:rPr>
        <w:t>1.3.7. Информационные стенды оборудуются при входе в помещение Администрации Петровского муниципального образования. На информационных стендах размещается следующая обязательная информация:</w:t>
      </w:r>
    </w:p>
    <w:p w:rsidR="00726BF7" w:rsidRDefault="000174E7">
      <w:pPr>
        <w:widowControl w:val="0"/>
        <w:autoSpaceDE w:val="0"/>
        <w:autoSpaceDN w:val="0"/>
        <w:adjustRightInd w:val="0"/>
        <w:rPr>
          <w:rFonts w:cs="Arial"/>
        </w:rPr>
      </w:pPr>
      <w:r>
        <w:rPr>
          <w:rFonts w:cs="Arial"/>
        </w:rPr>
        <w:t>1) почтовый адрес Администрации Петровского муниципального образования;</w:t>
      </w:r>
    </w:p>
    <w:p w:rsidR="00726BF7" w:rsidRDefault="000174E7">
      <w:pPr>
        <w:widowControl w:val="0"/>
        <w:autoSpaceDE w:val="0"/>
        <w:autoSpaceDN w:val="0"/>
        <w:adjustRightInd w:val="0"/>
        <w:rPr>
          <w:rFonts w:cs="Arial"/>
        </w:rPr>
      </w:pPr>
      <w:r>
        <w:rPr>
          <w:rFonts w:cs="Arial"/>
        </w:rPr>
        <w:t>2) адрес официального сайта Администрации Петровского муниципального образования в сети Интернет;</w:t>
      </w:r>
    </w:p>
    <w:p w:rsidR="00726BF7" w:rsidRDefault="000174E7">
      <w:pPr>
        <w:widowControl w:val="0"/>
        <w:autoSpaceDE w:val="0"/>
        <w:autoSpaceDN w:val="0"/>
        <w:adjustRightInd w:val="0"/>
        <w:rPr>
          <w:rFonts w:cs="Arial"/>
        </w:rPr>
      </w:pPr>
      <w:r>
        <w:rPr>
          <w:rFonts w:cs="Arial"/>
        </w:rPr>
        <w:t>3) справочный номер телефона Администрации Петровского муниципального образования;</w:t>
      </w:r>
    </w:p>
    <w:p w:rsidR="00726BF7" w:rsidRDefault="000174E7">
      <w:pPr>
        <w:widowControl w:val="0"/>
        <w:autoSpaceDE w:val="0"/>
        <w:autoSpaceDN w:val="0"/>
        <w:adjustRightInd w:val="0"/>
        <w:rPr>
          <w:rFonts w:cs="Arial"/>
        </w:rPr>
      </w:pPr>
      <w:r>
        <w:rPr>
          <w:rFonts w:cs="Arial"/>
        </w:rPr>
        <w:t>4) график работы Администрации Петровского муниципального образования;</w:t>
      </w:r>
    </w:p>
    <w:p w:rsidR="00726BF7" w:rsidRDefault="000174E7">
      <w:pPr>
        <w:widowControl w:val="0"/>
        <w:autoSpaceDE w:val="0"/>
        <w:autoSpaceDN w:val="0"/>
        <w:adjustRightInd w:val="0"/>
        <w:rPr>
          <w:rFonts w:cs="Arial"/>
        </w:rPr>
      </w:pPr>
      <w:r>
        <w:rPr>
          <w:rFonts w:cs="Arial"/>
        </w:rPr>
        <w:t>5) выдержки из правовых актов, содержащих нормы, регулирующие деятельность по предоставлению муниципальной услуги;</w:t>
      </w:r>
    </w:p>
    <w:p w:rsidR="00726BF7" w:rsidRDefault="000174E7">
      <w:pPr>
        <w:widowControl w:val="0"/>
        <w:autoSpaceDE w:val="0"/>
        <w:autoSpaceDN w:val="0"/>
        <w:adjustRightInd w:val="0"/>
        <w:rPr>
          <w:rFonts w:cs="Arial"/>
        </w:rPr>
      </w:pPr>
      <w:r>
        <w:rPr>
          <w:rFonts w:cs="Arial"/>
        </w:rPr>
        <w:t>6) перечень документов, необходимых для получения муниципальной услуги.</w:t>
      </w:r>
    </w:p>
    <w:p w:rsidR="00726BF7" w:rsidRDefault="000174E7">
      <w:pPr>
        <w:widowControl w:val="0"/>
        <w:autoSpaceDE w:val="0"/>
        <w:autoSpaceDN w:val="0"/>
        <w:adjustRightInd w:val="0"/>
        <w:rPr>
          <w:rFonts w:cs="Arial"/>
        </w:rPr>
      </w:pPr>
      <w:r>
        <w:rPr>
          <w:rFonts w:cs="Arial"/>
        </w:rPr>
        <w:t>7) образцы заполнения документов.</w:t>
      </w:r>
    </w:p>
    <w:p w:rsidR="00726BF7" w:rsidRDefault="000174E7">
      <w:pPr>
        <w:widowControl w:val="0"/>
        <w:autoSpaceDE w:val="0"/>
        <w:autoSpaceDN w:val="0"/>
        <w:adjustRightInd w:val="0"/>
        <w:ind w:firstLine="709"/>
        <w:rPr>
          <w:rFonts w:cs="Arial"/>
          <w:i/>
        </w:rPr>
      </w:pPr>
      <w:r>
        <w:rPr>
          <w:rFonts w:cs="Arial"/>
        </w:rPr>
        <w:t>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Петровского муниципального образования</w:t>
      </w:r>
      <w:r>
        <w:rPr>
          <w:rFonts w:cs="Arial"/>
          <w:i/>
        </w:rPr>
        <w:t xml:space="preserve">, </w:t>
      </w:r>
      <w:r>
        <w:rPr>
          <w:rFonts w:cs="Arial"/>
        </w:rPr>
        <w:t>представленным в Приложении № 1</w:t>
      </w:r>
      <w:r>
        <w:rPr>
          <w:rFonts w:cs="Arial"/>
          <w:b/>
        </w:rPr>
        <w:t xml:space="preserve"> </w:t>
      </w:r>
      <w:r>
        <w:rPr>
          <w:rFonts w:cs="Arial"/>
        </w:rPr>
        <w:t>к Административному регламенту</w:t>
      </w:r>
      <w:r>
        <w:rPr>
          <w:rFonts w:cs="Arial"/>
          <w:i/>
        </w:rPr>
        <w:t>.</w:t>
      </w:r>
    </w:p>
    <w:p w:rsidR="00726BF7" w:rsidRDefault="000174E7">
      <w:pPr>
        <w:widowControl w:val="0"/>
        <w:autoSpaceDE w:val="0"/>
        <w:autoSpaceDN w:val="0"/>
        <w:adjustRightInd w:val="0"/>
        <w:ind w:firstLine="709"/>
        <w:rPr>
          <w:rFonts w:cs="Arial"/>
        </w:rPr>
      </w:pPr>
      <w:r>
        <w:rPr>
          <w:rFonts w:cs="Arial"/>
        </w:rPr>
        <w:t>1.3.9. Ответ на телефонный звонок должен содержать информацию об Администрации Петровского муниципального образования, в которое обратился заявитель, фамилии, имени, отчестве (при наличии) и должности специалиста, принявшего телефонный звонок</w:t>
      </w:r>
    </w:p>
    <w:p w:rsidR="00726BF7" w:rsidRDefault="000174E7">
      <w:pPr>
        <w:widowControl w:val="0"/>
        <w:autoSpaceDE w:val="0"/>
        <w:autoSpaceDN w:val="0"/>
        <w:adjustRightInd w:val="0"/>
        <w:ind w:firstLine="709"/>
        <w:rPr>
          <w:rFonts w:cs="Arial"/>
        </w:rPr>
      </w:pPr>
      <w:r>
        <w:rPr>
          <w:rFonts w:cs="Arial"/>
        </w:rPr>
        <w:t>1.3.10. При ответах на телефонные звонки и устные обращения специалисты Администрации Петровского муниципального образования обязаны предоставлять информацию по следующим вопросам:</w:t>
      </w:r>
    </w:p>
    <w:p w:rsidR="00726BF7" w:rsidRDefault="000174E7">
      <w:pPr>
        <w:widowControl w:val="0"/>
        <w:autoSpaceDE w:val="0"/>
        <w:autoSpaceDN w:val="0"/>
        <w:adjustRightInd w:val="0"/>
        <w:rPr>
          <w:rFonts w:cs="Arial"/>
        </w:rPr>
      </w:pPr>
      <w:r>
        <w:rPr>
          <w:rFonts w:cs="Arial"/>
        </w:rPr>
        <w:t>1) о месте предоставления муниципальной услуги и способах проезда к нему;</w:t>
      </w:r>
    </w:p>
    <w:p w:rsidR="00726BF7" w:rsidRDefault="000174E7">
      <w:pPr>
        <w:widowControl w:val="0"/>
        <w:autoSpaceDE w:val="0"/>
        <w:autoSpaceDN w:val="0"/>
        <w:adjustRightInd w:val="0"/>
        <w:rPr>
          <w:rFonts w:cs="Arial"/>
        </w:rPr>
      </w:pPr>
      <w:r>
        <w:rPr>
          <w:rFonts w:cs="Arial"/>
        </w:rPr>
        <w:t>2) графике приема заявителей по вопросам предоставления муниципальной услуги;</w:t>
      </w:r>
    </w:p>
    <w:p w:rsidR="00726BF7" w:rsidRDefault="000174E7">
      <w:pPr>
        <w:widowControl w:val="0"/>
        <w:autoSpaceDE w:val="0"/>
        <w:autoSpaceDN w:val="0"/>
        <w:adjustRightInd w:val="0"/>
        <w:rPr>
          <w:rFonts w:cs="Arial"/>
        </w:rPr>
      </w:pPr>
      <w:r>
        <w:rPr>
          <w:rFonts w:cs="Arial"/>
        </w:rPr>
        <w:t>3) о входящих номерах, под которыми зарегистрированы в системе делопроизводства Администрации Петровского муниципального образования, поступившие документы;</w:t>
      </w:r>
    </w:p>
    <w:p w:rsidR="00726BF7" w:rsidRDefault="000174E7">
      <w:pPr>
        <w:widowControl w:val="0"/>
        <w:autoSpaceDE w:val="0"/>
        <w:autoSpaceDN w:val="0"/>
        <w:adjustRightInd w:val="0"/>
        <w:rPr>
          <w:rFonts w:cs="Arial"/>
        </w:rPr>
      </w:pPr>
      <w:r>
        <w:rPr>
          <w:rFonts w:cs="Arial"/>
        </w:rPr>
        <w:t>4) о нормативных правовых актах, регулирующих предоставление муниципальной услуги (наименование, номер, дата принятия нормативного акта);</w:t>
      </w:r>
    </w:p>
    <w:p w:rsidR="00726BF7" w:rsidRDefault="000174E7">
      <w:pPr>
        <w:widowControl w:val="0"/>
        <w:autoSpaceDE w:val="0"/>
        <w:autoSpaceDN w:val="0"/>
        <w:adjustRightInd w:val="0"/>
        <w:rPr>
          <w:rFonts w:cs="Arial"/>
        </w:rPr>
      </w:pPr>
      <w:r>
        <w:rPr>
          <w:rFonts w:cs="Arial"/>
        </w:rPr>
        <w:t>5) о перечне документов, необходимых для получения муниципальной услуги;</w:t>
      </w:r>
    </w:p>
    <w:p w:rsidR="00726BF7" w:rsidRDefault="000174E7">
      <w:pPr>
        <w:widowControl w:val="0"/>
        <w:autoSpaceDE w:val="0"/>
        <w:autoSpaceDN w:val="0"/>
        <w:adjustRightInd w:val="0"/>
        <w:rPr>
          <w:rFonts w:cs="Arial"/>
        </w:rPr>
      </w:pPr>
      <w:r>
        <w:rPr>
          <w:rFonts w:cs="Arial"/>
        </w:rPr>
        <w:t>6) о сроках рассмотрения документов;</w:t>
      </w:r>
    </w:p>
    <w:p w:rsidR="00726BF7" w:rsidRDefault="000174E7">
      <w:pPr>
        <w:widowControl w:val="0"/>
        <w:autoSpaceDE w:val="0"/>
        <w:autoSpaceDN w:val="0"/>
        <w:adjustRightInd w:val="0"/>
        <w:rPr>
          <w:rFonts w:cs="Arial"/>
        </w:rPr>
      </w:pPr>
      <w:r>
        <w:rPr>
          <w:rFonts w:cs="Arial"/>
        </w:rPr>
        <w:t>7) о сроках предоставления муниципальной услуги;</w:t>
      </w:r>
    </w:p>
    <w:p w:rsidR="00726BF7" w:rsidRDefault="000174E7">
      <w:pPr>
        <w:widowControl w:val="0"/>
        <w:autoSpaceDE w:val="0"/>
        <w:autoSpaceDN w:val="0"/>
        <w:adjustRightInd w:val="0"/>
        <w:rPr>
          <w:rFonts w:cs="Arial"/>
        </w:rPr>
      </w:pPr>
      <w:r>
        <w:rPr>
          <w:rFonts w:cs="Arial"/>
        </w:rPr>
        <w:t>8) о месте размещения на официальном сайте Администрации Петровского муниципального образования в сети Интернет информации по вопросам предоставления муниципальной услуги.</w:t>
      </w:r>
    </w:p>
    <w:p w:rsidR="00726BF7" w:rsidRDefault="000174E7">
      <w:pPr>
        <w:widowControl w:val="0"/>
        <w:autoSpaceDE w:val="0"/>
        <w:autoSpaceDN w:val="0"/>
        <w:adjustRightInd w:val="0"/>
        <w:ind w:firstLine="709"/>
        <w:rPr>
          <w:rFonts w:cs="Arial"/>
        </w:rPr>
      </w:pPr>
      <w:r>
        <w:rPr>
          <w:rFonts w:cs="Arial"/>
        </w:rPr>
        <w:t>1.3.11. При общении с заявителем (по телефону или лично) специалисты Администрации Петровского муниципального образования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726BF7" w:rsidRDefault="000174E7">
      <w:pPr>
        <w:widowControl w:val="0"/>
        <w:autoSpaceDE w:val="0"/>
        <w:autoSpaceDN w:val="0"/>
        <w:adjustRightInd w:val="0"/>
        <w:ind w:firstLine="709"/>
        <w:rPr>
          <w:rFonts w:cs="Arial"/>
        </w:rPr>
      </w:pPr>
      <w:r>
        <w:rPr>
          <w:rFonts w:cs="Arial"/>
        </w:rPr>
        <w:t>1.3.12. При обращении за информацией заявителя лично специалисты Администрации Петровского муниципального образования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26BF7" w:rsidRDefault="000174E7">
      <w:pPr>
        <w:widowControl w:val="0"/>
        <w:autoSpaceDE w:val="0"/>
        <w:autoSpaceDN w:val="0"/>
        <w:adjustRightInd w:val="0"/>
        <w:ind w:firstLine="709"/>
        <w:rPr>
          <w:rFonts w:cs="Arial"/>
        </w:rPr>
      </w:pPr>
      <w:r>
        <w:rPr>
          <w:rFonts w:cs="Arial"/>
        </w:rPr>
        <w:t xml:space="preserve">1.3.13. Если для подготовки ответа на устное обращение требуется более </w:t>
      </w:r>
      <w:r>
        <w:rPr>
          <w:rFonts w:cs="Arial"/>
        </w:rPr>
        <w:lastRenderedPageBreak/>
        <w:t>15 минут, специалист Администрации Петровского муниципального образования,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26BF7" w:rsidRDefault="000174E7">
      <w:pPr>
        <w:widowControl w:val="0"/>
        <w:autoSpaceDE w:val="0"/>
        <w:autoSpaceDN w:val="0"/>
        <w:adjustRightInd w:val="0"/>
        <w:ind w:firstLine="709"/>
        <w:rPr>
          <w:rFonts w:cs="Arial"/>
        </w:rPr>
      </w:pPr>
      <w:r>
        <w:rPr>
          <w:rFonts w:cs="Arial"/>
        </w:rPr>
        <w:t>1.3.14.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Петровского муниципального образования.</w:t>
      </w:r>
    </w:p>
    <w:p w:rsidR="00726BF7" w:rsidRDefault="000174E7">
      <w:pPr>
        <w:widowControl w:val="0"/>
        <w:autoSpaceDE w:val="0"/>
        <w:autoSpaceDN w:val="0"/>
        <w:adjustRightInd w:val="0"/>
        <w:ind w:firstLine="709"/>
        <w:rPr>
          <w:rFonts w:cs="Arial"/>
        </w:rPr>
      </w:pPr>
      <w:r>
        <w:rPr>
          <w:rFonts w:cs="Arial"/>
        </w:rPr>
        <w:t>1.3.15.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w:t>
      </w:r>
    </w:p>
    <w:p w:rsidR="00726BF7" w:rsidRDefault="000174E7">
      <w:pPr>
        <w:widowControl w:val="0"/>
        <w:autoSpaceDE w:val="0"/>
        <w:autoSpaceDN w:val="0"/>
        <w:adjustRightInd w:val="0"/>
        <w:ind w:firstLine="709"/>
        <w:rPr>
          <w:rFonts w:cs="Arial"/>
        </w:rPr>
      </w:pPr>
      <w:r>
        <w:rPr>
          <w:rFonts w:cs="Arial"/>
        </w:rPr>
        <w:t>1.3.16.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30 календарных дней со дня регистрации обращения.</w:t>
      </w:r>
    </w:p>
    <w:p w:rsidR="00726BF7" w:rsidRDefault="000174E7">
      <w:pPr>
        <w:widowControl w:val="0"/>
        <w:autoSpaceDE w:val="0"/>
        <w:autoSpaceDN w:val="0"/>
        <w:adjustRightInd w:val="0"/>
        <w:ind w:firstLine="709"/>
        <w:rPr>
          <w:rFonts w:cs="Arial"/>
        </w:rPr>
      </w:pPr>
      <w:r>
        <w:rPr>
          <w:rFonts w:cs="Arial"/>
        </w:rPr>
        <w:t>1.3.17.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02.05.2006г.№59-ФЗ «О порядке рассмотрения обращений граждан Российской Федерации».</w:t>
      </w:r>
    </w:p>
    <w:p w:rsidR="00726BF7" w:rsidRDefault="000174E7">
      <w:pPr>
        <w:widowControl w:val="0"/>
        <w:tabs>
          <w:tab w:val="left" w:pos="0"/>
        </w:tabs>
        <w:ind w:left="720"/>
        <w:jc w:val="center"/>
        <w:rPr>
          <w:rFonts w:cs="Arial"/>
        </w:rPr>
      </w:pPr>
      <w:r>
        <w:rPr>
          <w:rFonts w:cs="Arial"/>
        </w:rPr>
        <w:t>2.Стандарт предоставления муниципальной услуги</w:t>
      </w:r>
    </w:p>
    <w:p w:rsidR="00726BF7" w:rsidRDefault="000174E7">
      <w:pPr>
        <w:widowControl w:val="0"/>
        <w:autoSpaceDE w:val="0"/>
        <w:autoSpaceDN w:val="0"/>
        <w:adjustRightInd w:val="0"/>
        <w:ind w:firstLine="709"/>
        <w:rPr>
          <w:rFonts w:cs="Arial"/>
        </w:rPr>
      </w:pPr>
      <w:r>
        <w:rPr>
          <w:rFonts w:cs="Arial"/>
        </w:rPr>
        <w:t>2.1. Наименование муниципальной услуги</w:t>
      </w:r>
    </w:p>
    <w:p w:rsidR="00726BF7" w:rsidRDefault="000174E7">
      <w:pPr>
        <w:pStyle w:val="af4"/>
        <w:ind w:firstLine="709"/>
        <w:jc w:val="both"/>
        <w:rPr>
          <w:rFonts w:ascii="Arial" w:hAnsi="Arial" w:cs="Arial"/>
          <w:b/>
          <w:sz w:val="24"/>
          <w:szCs w:val="24"/>
        </w:rPr>
      </w:pPr>
      <w:r>
        <w:rPr>
          <w:rFonts w:ascii="Arial" w:hAnsi="Arial" w:cs="Arial"/>
          <w:sz w:val="24"/>
          <w:szCs w:val="24"/>
        </w:rPr>
        <w:t>2.1.1.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6BF7" w:rsidRDefault="000174E7">
      <w:pPr>
        <w:widowControl w:val="0"/>
        <w:autoSpaceDE w:val="0"/>
        <w:autoSpaceDN w:val="0"/>
        <w:adjustRightInd w:val="0"/>
        <w:jc w:val="center"/>
        <w:rPr>
          <w:rFonts w:cs="Arial"/>
        </w:rPr>
      </w:pPr>
      <w:r>
        <w:rPr>
          <w:rFonts w:cs="Arial"/>
        </w:rPr>
        <w:t>2.2. Наименование органа, предоставляющего муниципальную услугу</w:t>
      </w:r>
    </w:p>
    <w:p w:rsidR="00726BF7" w:rsidRDefault="000174E7">
      <w:pPr>
        <w:widowControl w:val="0"/>
        <w:autoSpaceDE w:val="0"/>
        <w:autoSpaceDN w:val="0"/>
        <w:adjustRightInd w:val="0"/>
        <w:ind w:firstLine="709"/>
        <w:rPr>
          <w:rFonts w:cs="Arial"/>
          <w:i/>
        </w:rPr>
      </w:pPr>
      <w:r>
        <w:rPr>
          <w:rFonts w:cs="Arial"/>
        </w:rPr>
        <w:t>2.2.1. Предоставление муниципальной услуги осуществляется Администрацией Петровского муниципального образования</w:t>
      </w:r>
      <w:r>
        <w:rPr>
          <w:rFonts w:cs="Arial"/>
          <w:i/>
        </w:rPr>
        <w:t>.</w:t>
      </w:r>
    </w:p>
    <w:p w:rsidR="00726BF7" w:rsidRDefault="000174E7">
      <w:pPr>
        <w:widowControl w:val="0"/>
        <w:autoSpaceDE w:val="0"/>
        <w:autoSpaceDN w:val="0"/>
        <w:adjustRightInd w:val="0"/>
        <w:ind w:firstLine="709"/>
        <w:rPr>
          <w:rFonts w:cs="Arial"/>
        </w:rPr>
      </w:pPr>
      <w:r>
        <w:rPr>
          <w:rFonts w:cs="Arial"/>
        </w:rPr>
        <w:t xml:space="preserve">2.2.2. </w:t>
      </w:r>
      <w:proofErr w:type="gramStart"/>
      <w:r>
        <w:rPr>
          <w:rFonts w:cs="Arial"/>
        </w:rPr>
        <w:t>Администрация Петровского муниципального образования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№25 от 20.11.2012г. Петровского муниципального образования.</w:t>
      </w:r>
      <w:proofErr w:type="gramEnd"/>
    </w:p>
    <w:p w:rsidR="00726BF7" w:rsidRDefault="000174E7">
      <w:pPr>
        <w:widowControl w:val="0"/>
        <w:autoSpaceDE w:val="0"/>
        <w:autoSpaceDN w:val="0"/>
        <w:adjustRightInd w:val="0"/>
        <w:jc w:val="center"/>
        <w:rPr>
          <w:rFonts w:cs="Arial"/>
          <w:b/>
        </w:rPr>
      </w:pPr>
      <w:r>
        <w:rPr>
          <w:rFonts w:cs="Arial"/>
        </w:rPr>
        <w:t>2.3. Описание результата предоставления муниципальной услуги</w:t>
      </w:r>
    </w:p>
    <w:p w:rsidR="00726BF7" w:rsidRDefault="000174E7">
      <w:pPr>
        <w:pStyle w:val="af4"/>
        <w:jc w:val="both"/>
        <w:rPr>
          <w:rFonts w:ascii="Arial" w:hAnsi="Arial" w:cs="Arial"/>
          <w:sz w:val="24"/>
          <w:szCs w:val="24"/>
        </w:rPr>
      </w:pPr>
      <w:r>
        <w:rPr>
          <w:rFonts w:ascii="Arial" w:hAnsi="Arial" w:cs="Arial"/>
          <w:sz w:val="24"/>
          <w:szCs w:val="24"/>
        </w:rPr>
        <w:t>2.3.1. Результатом предоставления муниципальной услуги является:</w:t>
      </w:r>
    </w:p>
    <w:p w:rsidR="00726BF7" w:rsidRDefault="000174E7">
      <w:pPr>
        <w:pStyle w:val="af4"/>
        <w:numPr>
          <w:ilvl w:val="0"/>
          <w:numId w:val="1"/>
        </w:numPr>
        <w:ind w:firstLineChars="183" w:firstLine="439"/>
        <w:jc w:val="both"/>
        <w:rPr>
          <w:rFonts w:ascii="Arial" w:eastAsia="Times New Roman" w:hAnsi="Arial" w:cs="Arial"/>
          <w:kern w:val="2"/>
          <w:sz w:val="24"/>
          <w:szCs w:val="24"/>
        </w:rPr>
      </w:pPr>
      <w:r>
        <w:rPr>
          <w:rFonts w:ascii="Arial" w:eastAsia="Times New Roman" w:hAnsi="Arial" w:cs="Arial"/>
          <w:kern w:val="2"/>
          <w:sz w:val="24"/>
          <w:szCs w:val="24"/>
        </w:rPr>
        <w:t>проект договора купли-продажи земельного участка,</w:t>
      </w:r>
    </w:p>
    <w:p w:rsidR="00726BF7" w:rsidRDefault="000174E7">
      <w:pPr>
        <w:pStyle w:val="af4"/>
        <w:numPr>
          <w:ilvl w:val="0"/>
          <w:numId w:val="1"/>
        </w:numPr>
        <w:ind w:firstLineChars="183" w:firstLine="439"/>
        <w:jc w:val="both"/>
        <w:rPr>
          <w:rFonts w:ascii="Arial" w:hAnsi="Arial" w:cs="Arial"/>
          <w:sz w:val="24"/>
          <w:szCs w:val="24"/>
        </w:rPr>
      </w:pPr>
      <w:r>
        <w:rPr>
          <w:rFonts w:ascii="Arial" w:eastAsia="Times New Roman" w:hAnsi="Arial" w:cs="Arial"/>
          <w:kern w:val="2"/>
          <w:sz w:val="24"/>
          <w:szCs w:val="24"/>
        </w:rPr>
        <w:t xml:space="preserve">проект договора аренды земельного участка, </w:t>
      </w:r>
    </w:p>
    <w:p w:rsidR="00726BF7" w:rsidRDefault="000174E7">
      <w:pPr>
        <w:pStyle w:val="af4"/>
        <w:numPr>
          <w:ilvl w:val="0"/>
          <w:numId w:val="1"/>
        </w:numPr>
        <w:ind w:firstLineChars="183" w:firstLine="439"/>
        <w:jc w:val="both"/>
        <w:rPr>
          <w:rFonts w:ascii="Arial" w:hAnsi="Arial" w:cs="Arial"/>
          <w:sz w:val="24"/>
          <w:szCs w:val="24"/>
        </w:rPr>
      </w:pPr>
      <w:r>
        <w:rPr>
          <w:rFonts w:ascii="Arial" w:eastAsia="Times New Roman" w:hAnsi="Arial" w:cs="Arial"/>
          <w:kern w:val="2"/>
          <w:sz w:val="24"/>
          <w:szCs w:val="24"/>
        </w:rPr>
        <w:t xml:space="preserve">решение администрации Петровского муниципального образования </w:t>
      </w:r>
      <w:proofErr w:type="gramStart"/>
      <w:r>
        <w:rPr>
          <w:rFonts w:ascii="Arial" w:eastAsia="Times New Roman" w:hAnsi="Arial" w:cs="Arial"/>
          <w:kern w:val="2"/>
          <w:sz w:val="24"/>
          <w:szCs w:val="24"/>
        </w:rPr>
        <w:t xml:space="preserve">об отказе в предоставлении земельного участка </w:t>
      </w:r>
      <w:r>
        <w:rPr>
          <w:rFonts w:ascii="Arial" w:hAnsi="Arial" w:cs="Arial"/>
          <w:sz w:val="24"/>
          <w:szCs w:val="24"/>
        </w:rPr>
        <w:t>без проведения аукциона о проведении аукциона по продаже</w:t>
      </w:r>
      <w:proofErr w:type="gramEnd"/>
      <w:r>
        <w:rPr>
          <w:rFonts w:ascii="Arial" w:hAnsi="Arial" w:cs="Arial"/>
          <w:sz w:val="24"/>
          <w:szCs w:val="24"/>
        </w:rPr>
        <w:t xml:space="preserve"> земельного участка или аукциона на право заключения договора аренды земельного участка»</w:t>
      </w:r>
    </w:p>
    <w:p w:rsidR="00726BF7" w:rsidRDefault="000174E7">
      <w:pPr>
        <w:widowControl w:val="0"/>
        <w:autoSpaceDE w:val="0"/>
        <w:autoSpaceDN w:val="0"/>
        <w:ind w:firstLine="709"/>
        <w:rPr>
          <w:rFonts w:cs="Arial"/>
        </w:rPr>
      </w:pPr>
      <w:r>
        <w:rPr>
          <w:rFonts w:cs="Arial"/>
        </w:rPr>
        <w:t>2.3.2. По выбору заявителя результат предоставления муниципальной услуги может быть получен заявителем (представителем заявителя) в форме электронных документов, подписанных усиленной квалифицированной электронной подписью, и (или) документов на бумажном носителе.</w:t>
      </w:r>
    </w:p>
    <w:p w:rsidR="00726BF7" w:rsidRDefault="000174E7">
      <w:pPr>
        <w:widowControl w:val="0"/>
        <w:autoSpaceDE w:val="0"/>
        <w:autoSpaceDN w:val="0"/>
        <w:adjustRightInd w:val="0"/>
        <w:jc w:val="center"/>
        <w:rPr>
          <w:rFonts w:cs="Arial"/>
        </w:rPr>
      </w:pPr>
      <w:r>
        <w:rPr>
          <w:rFonts w:cs="Arial"/>
        </w:rPr>
        <w:t>2.4. Срок предоставления муниципальной услуги</w:t>
      </w:r>
    </w:p>
    <w:p w:rsidR="00726BF7" w:rsidRDefault="000174E7">
      <w:pPr>
        <w:shd w:val="clear" w:color="auto" w:fill="FFFFFF"/>
        <w:spacing w:line="315" w:lineRule="atLeast"/>
        <w:ind w:firstLine="540"/>
        <w:rPr>
          <w:rFonts w:eastAsia="sans-serif" w:cs="Arial"/>
          <w:color w:val="000000"/>
        </w:rPr>
      </w:pPr>
      <w:r>
        <w:rPr>
          <w:rFonts w:cs="Arial"/>
        </w:rPr>
        <w:t xml:space="preserve">2.4.1. </w:t>
      </w:r>
      <w:r w:rsidRPr="000174E7">
        <w:rPr>
          <w:rStyle w:val="blk"/>
          <w:rFonts w:eastAsia="sans-serif" w:cs="Arial"/>
          <w:color w:val="000000"/>
          <w:shd w:val="clear" w:color="auto" w:fill="FFFFFF"/>
          <w:lang w:eastAsia="zh-CN" w:bidi="ar"/>
        </w:rPr>
        <w:t xml:space="preserve">Если по истечении тридцати дней со дня опубликования извещения заявления иных граждан, крестьянских (фермерских) хозяйств о намерении </w:t>
      </w:r>
      <w:r w:rsidRPr="000174E7">
        <w:rPr>
          <w:rStyle w:val="blk"/>
          <w:rFonts w:eastAsia="sans-serif" w:cs="Arial"/>
          <w:color w:val="000000"/>
          <w:shd w:val="clear" w:color="auto" w:fill="FFFFFF"/>
          <w:lang w:eastAsia="zh-CN" w:bidi="ar"/>
        </w:rPr>
        <w:lastRenderedPageBreak/>
        <w:t>участвовать в аукционе не поступили, уполномоченный орган совершает одно из следующих действий:</w:t>
      </w:r>
    </w:p>
    <w:p w:rsidR="00726BF7" w:rsidRDefault="000174E7">
      <w:pPr>
        <w:shd w:val="clear" w:color="auto" w:fill="FFFFFF"/>
        <w:spacing w:line="315" w:lineRule="atLeast"/>
        <w:ind w:firstLine="540"/>
        <w:rPr>
          <w:rFonts w:eastAsia="sans-serif" w:cs="Arial"/>
          <w:color w:val="000000"/>
        </w:rPr>
      </w:pPr>
      <w:bookmarkStart w:id="0" w:name="dst875"/>
      <w:bookmarkEnd w:id="0"/>
      <w:r w:rsidRPr="000174E7">
        <w:rPr>
          <w:rStyle w:val="blk"/>
          <w:rFonts w:eastAsia="sans-serif" w:cs="Arial"/>
          <w:color w:val="000000"/>
          <w:shd w:val="clear" w:color="auto" w:fill="FFFFFF"/>
          <w:lang w:eastAsia="zh-CN" w:bidi="ar"/>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26BF7" w:rsidRDefault="000174E7">
      <w:pPr>
        <w:shd w:val="clear" w:color="auto" w:fill="FFFFFF"/>
        <w:spacing w:line="315" w:lineRule="atLeast"/>
        <w:ind w:firstLine="540"/>
        <w:rPr>
          <w:rFonts w:eastAsia="sans-serif" w:cs="Arial"/>
          <w:color w:val="000000" w:themeColor="text1"/>
        </w:rPr>
      </w:pPr>
      <w:bookmarkStart w:id="1" w:name="dst1679"/>
      <w:bookmarkStart w:id="2" w:name="dst876"/>
      <w:bookmarkStart w:id="3" w:name="dst1616"/>
      <w:bookmarkEnd w:id="1"/>
      <w:bookmarkEnd w:id="2"/>
      <w:bookmarkEnd w:id="3"/>
      <w:r w:rsidRPr="000174E7">
        <w:rPr>
          <w:rStyle w:val="blk"/>
          <w:rFonts w:eastAsia="sans-serif" w:cs="Arial"/>
          <w:color w:val="000000"/>
          <w:shd w:val="clear" w:color="auto" w:fill="FFFFFF"/>
          <w:lang w:eastAsia="zh-CN" w:bidi="ar"/>
        </w:rPr>
        <w:t>2) принимает решение о предварительном согласовании предоставления земельного участка в соответствии со</w:t>
      </w:r>
      <w:r>
        <w:rPr>
          <w:rStyle w:val="blk"/>
          <w:rFonts w:eastAsia="sans-serif" w:cs="Arial"/>
          <w:color w:val="000000"/>
          <w:shd w:val="clear" w:color="auto" w:fill="FFFFFF"/>
          <w:lang w:val="en-US" w:eastAsia="zh-CN" w:bidi="ar"/>
        </w:rPr>
        <w:t> </w:t>
      </w:r>
      <w:hyperlink r:id="rId10" w:anchor="dst749" w:history="1">
        <w:r>
          <w:rPr>
            <w:rStyle w:val="a4"/>
            <w:rFonts w:eastAsia="sans-serif" w:cs="Arial"/>
            <w:color w:val="000000" w:themeColor="text1"/>
            <w:shd w:val="clear" w:color="auto" w:fill="FFFFFF"/>
          </w:rPr>
          <w:t>статьей 39.15</w:t>
        </w:r>
      </w:hyperlink>
      <w:r>
        <w:rPr>
          <w:rStyle w:val="blk"/>
          <w:rFonts w:eastAsia="sans-serif" w:cs="Arial"/>
          <w:color w:val="000000" w:themeColor="text1"/>
          <w:shd w:val="clear" w:color="auto" w:fill="FFFFFF"/>
          <w:lang w:val="en-US" w:eastAsia="zh-CN" w:bidi="ar"/>
        </w:rPr>
        <w:t> </w:t>
      </w:r>
      <w:r w:rsidRPr="000174E7">
        <w:rPr>
          <w:rStyle w:val="blk"/>
          <w:rFonts w:eastAsia="sans-serif" w:cs="Arial"/>
          <w:color w:val="000000" w:themeColor="text1"/>
          <w:shd w:val="clear" w:color="auto" w:fill="FFFFFF"/>
          <w:lang w:eastAsia="zh-CN" w:bidi="ar"/>
        </w:rPr>
        <w:t>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w:t>
      </w:r>
      <w:r>
        <w:rPr>
          <w:rStyle w:val="blk"/>
          <w:rFonts w:eastAsia="sans-serif" w:cs="Arial"/>
          <w:color w:val="000000" w:themeColor="text1"/>
          <w:shd w:val="clear" w:color="auto" w:fill="FFFFFF"/>
          <w:lang w:val="en-US" w:eastAsia="zh-CN" w:bidi="ar"/>
        </w:rPr>
        <w:t> </w:t>
      </w:r>
      <w:hyperlink r:id="rId11" w:anchor="dst0" w:history="1">
        <w:r>
          <w:rPr>
            <w:rStyle w:val="a4"/>
            <w:rFonts w:eastAsia="sans-serif" w:cs="Arial"/>
            <w:color w:val="000000" w:themeColor="text1"/>
            <w:shd w:val="clear" w:color="auto" w:fill="FFFFFF"/>
          </w:rPr>
          <w:t>законом</w:t>
        </w:r>
      </w:hyperlink>
      <w:r>
        <w:rPr>
          <w:rStyle w:val="blk"/>
          <w:rFonts w:eastAsia="sans-serif" w:cs="Arial"/>
          <w:color w:val="000000" w:themeColor="text1"/>
          <w:shd w:val="clear" w:color="auto" w:fill="FFFFFF"/>
          <w:lang w:val="en-US" w:eastAsia="zh-CN" w:bidi="ar"/>
        </w:rPr>
        <w:t> </w:t>
      </w:r>
      <w:r w:rsidRPr="000174E7">
        <w:rPr>
          <w:rStyle w:val="blk"/>
          <w:rFonts w:eastAsia="sans-serif" w:cs="Arial"/>
          <w:color w:val="000000" w:themeColor="text1"/>
          <w:shd w:val="clear" w:color="auto" w:fill="FFFFFF"/>
          <w:lang w:eastAsia="zh-CN" w:bidi="ar"/>
        </w:rPr>
        <w:t>"О государственной регистрации недвижимости", и направляет указанное решение заявителю. В случае</w:t>
      </w:r>
      <w:proofErr w:type="gramStart"/>
      <w:r w:rsidRPr="000174E7">
        <w:rPr>
          <w:rStyle w:val="blk"/>
          <w:rFonts w:eastAsia="sans-serif" w:cs="Arial"/>
          <w:color w:val="000000" w:themeColor="text1"/>
          <w:shd w:val="clear" w:color="auto" w:fill="FFFFFF"/>
          <w:lang w:eastAsia="zh-CN" w:bidi="ar"/>
        </w:rPr>
        <w:t>,</w:t>
      </w:r>
      <w:proofErr w:type="gramEnd"/>
      <w:r w:rsidRPr="000174E7">
        <w:rPr>
          <w:rStyle w:val="blk"/>
          <w:rFonts w:eastAsia="sans-serif" w:cs="Arial"/>
          <w:color w:val="000000" w:themeColor="text1"/>
          <w:shd w:val="clear" w:color="auto" w:fill="FFFFFF"/>
          <w:lang w:eastAsia="zh-CN" w:bidi="ar"/>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w:t>
      </w:r>
      <w:r>
        <w:rPr>
          <w:rStyle w:val="blk"/>
          <w:rFonts w:eastAsia="sans-serif" w:cs="Arial"/>
          <w:color w:val="000000" w:themeColor="text1"/>
          <w:shd w:val="clear" w:color="auto" w:fill="FFFFFF"/>
          <w:lang w:val="en-US" w:eastAsia="zh-CN" w:bidi="ar"/>
        </w:rPr>
        <w:t> </w:t>
      </w:r>
      <w:hyperlink r:id="rId12" w:anchor="dst187" w:history="1">
        <w:r>
          <w:rPr>
            <w:rStyle w:val="a4"/>
            <w:rFonts w:eastAsia="sans-serif" w:cs="Arial"/>
            <w:color w:val="000000" w:themeColor="text1"/>
            <w:shd w:val="clear" w:color="auto" w:fill="FFFFFF"/>
          </w:rPr>
          <w:t>статьей 3.5</w:t>
        </w:r>
      </w:hyperlink>
      <w:r>
        <w:rPr>
          <w:rStyle w:val="blk"/>
          <w:rFonts w:eastAsia="sans-serif" w:cs="Arial"/>
          <w:color w:val="000000" w:themeColor="text1"/>
          <w:shd w:val="clear" w:color="auto" w:fill="FFFFFF"/>
          <w:lang w:val="en-US" w:eastAsia="zh-CN" w:bidi="ar"/>
        </w:rPr>
        <w:t> </w:t>
      </w:r>
      <w:r w:rsidRPr="000174E7">
        <w:rPr>
          <w:rStyle w:val="blk"/>
          <w:rFonts w:eastAsia="sans-serif" w:cs="Arial"/>
          <w:color w:val="000000" w:themeColor="text1"/>
          <w:shd w:val="clear" w:color="auto" w:fill="FFFFFF"/>
          <w:lang w:eastAsia="zh-CN" w:bidi="ar"/>
        </w:rPr>
        <w:t xml:space="preserve">Федерального закона от 25 октября 2001 года </w:t>
      </w:r>
      <w:r>
        <w:rPr>
          <w:rStyle w:val="blk"/>
          <w:rFonts w:eastAsia="sans-serif" w:cs="Arial"/>
          <w:color w:val="000000" w:themeColor="text1"/>
          <w:shd w:val="clear" w:color="auto" w:fill="FFFFFF"/>
          <w:lang w:val="en-US" w:eastAsia="zh-CN" w:bidi="ar"/>
        </w:rPr>
        <w:t>N</w:t>
      </w:r>
      <w:r w:rsidRPr="000174E7">
        <w:rPr>
          <w:rStyle w:val="blk"/>
          <w:rFonts w:eastAsia="sans-serif" w:cs="Arial"/>
          <w:color w:val="000000" w:themeColor="text1"/>
          <w:shd w:val="clear" w:color="auto" w:fill="FFFFFF"/>
          <w:lang w:eastAsia="zh-CN" w:bidi="ar"/>
        </w:rPr>
        <w:t xml:space="preserve">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26BF7" w:rsidRDefault="000174E7">
      <w:pPr>
        <w:widowControl w:val="0"/>
        <w:autoSpaceDE w:val="0"/>
        <w:autoSpaceDN w:val="0"/>
        <w:adjustRightInd w:val="0"/>
        <w:ind w:firstLine="709"/>
        <w:rPr>
          <w:rFonts w:cs="Arial"/>
        </w:rPr>
      </w:pPr>
      <w:r>
        <w:rPr>
          <w:rFonts w:cs="Arial"/>
        </w:rPr>
        <w:t>2.4.2. Срок приостановления предоставления муниципальной услуги не предусмотрен.</w:t>
      </w:r>
    </w:p>
    <w:p w:rsidR="00726BF7" w:rsidRDefault="000174E7">
      <w:pPr>
        <w:widowControl w:val="0"/>
        <w:autoSpaceDE w:val="0"/>
        <w:autoSpaceDN w:val="0"/>
        <w:adjustRightInd w:val="0"/>
        <w:ind w:firstLine="709"/>
        <w:rPr>
          <w:rFonts w:cs="Arial"/>
        </w:rPr>
      </w:pPr>
      <w:r>
        <w:rPr>
          <w:rFonts w:cs="Arial"/>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26BF7" w:rsidRDefault="000174E7">
      <w:pPr>
        <w:widowControl w:val="0"/>
        <w:autoSpaceDE w:val="0"/>
        <w:autoSpaceDN w:val="0"/>
        <w:ind w:firstLine="709"/>
        <w:rPr>
          <w:rFonts w:cs="Arial"/>
        </w:rPr>
      </w:pPr>
      <w:r>
        <w:rPr>
          <w:rFonts w:cs="Arial"/>
        </w:rPr>
        <w:t>2.5.1. Правовыми основаниями для предоставления муниципальной услуги являются:</w:t>
      </w:r>
    </w:p>
    <w:p w:rsidR="00726BF7" w:rsidRDefault="000174E7">
      <w:pPr>
        <w:widowControl w:val="0"/>
        <w:autoSpaceDE w:val="0"/>
        <w:autoSpaceDN w:val="0"/>
        <w:rPr>
          <w:rFonts w:cs="Arial"/>
        </w:rPr>
      </w:pPr>
      <w:r>
        <w:rPr>
          <w:rFonts w:cs="Arial"/>
        </w:rPr>
        <w:t>- Земельный кодекс Российской Федерации;</w:t>
      </w:r>
    </w:p>
    <w:p w:rsidR="00726BF7" w:rsidRDefault="000174E7">
      <w:pPr>
        <w:widowControl w:val="0"/>
        <w:autoSpaceDE w:val="0"/>
        <w:autoSpaceDN w:val="0"/>
        <w:rPr>
          <w:rFonts w:cs="Arial"/>
        </w:rPr>
      </w:pPr>
      <w:r>
        <w:rPr>
          <w:rFonts w:cs="Arial"/>
        </w:rPr>
        <w:t>- Федеральный закон от 06.10.2003г. №131-ФЗ "Об общих принципах организации местного самоуправления в Российской Федерации";</w:t>
      </w:r>
    </w:p>
    <w:p w:rsidR="00726BF7" w:rsidRDefault="000174E7">
      <w:pPr>
        <w:widowControl w:val="0"/>
        <w:autoSpaceDE w:val="0"/>
        <w:autoSpaceDN w:val="0"/>
        <w:rPr>
          <w:rFonts w:cs="Arial"/>
        </w:rPr>
      </w:pPr>
      <w:r>
        <w:rPr>
          <w:rFonts w:cs="Arial"/>
        </w:rPr>
        <w:t>- Федеральный закон от 27.07.2010г. №210-ФЗ "Об организации предоставления государственных и муниципальных услуг";</w:t>
      </w:r>
    </w:p>
    <w:p w:rsidR="00726BF7" w:rsidRDefault="000174E7">
      <w:pPr>
        <w:widowControl w:val="0"/>
        <w:autoSpaceDE w:val="0"/>
        <w:autoSpaceDN w:val="0"/>
        <w:rPr>
          <w:rFonts w:cs="Arial"/>
          <w:bCs/>
        </w:rPr>
      </w:pPr>
      <w:r>
        <w:rPr>
          <w:rFonts w:cs="Arial"/>
          <w:bCs/>
          <w:lang w:eastAsia="ar-SA"/>
        </w:rPr>
        <w:t xml:space="preserve">- </w:t>
      </w:r>
      <w:r>
        <w:rPr>
          <w:rFonts w:cs="Arial"/>
          <w:bCs/>
        </w:rPr>
        <w:t>Федеральный закон от 24.07.2007 №221-ФЗ (ред. от 02.08.2019) "О кадастровой деятельности" (с изм. и доп., вступ. в силу с 16.09.2019)</w:t>
      </w:r>
    </w:p>
    <w:p w:rsidR="00726BF7" w:rsidRDefault="000174E7">
      <w:pPr>
        <w:widowControl w:val="0"/>
        <w:autoSpaceDE w:val="0"/>
        <w:autoSpaceDN w:val="0"/>
        <w:adjustRightInd w:val="0"/>
        <w:ind w:firstLine="709"/>
        <w:rPr>
          <w:rFonts w:cs="Arial"/>
        </w:rPr>
      </w:pPr>
      <w:r>
        <w:rPr>
          <w:rFonts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26BF7" w:rsidRDefault="000174E7">
      <w:pPr>
        <w:pStyle w:val="af4"/>
        <w:ind w:firstLine="709"/>
        <w:jc w:val="both"/>
        <w:rPr>
          <w:rFonts w:ascii="Arial" w:hAnsi="Arial" w:cs="Arial"/>
          <w:sz w:val="24"/>
          <w:szCs w:val="24"/>
        </w:rPr>
      </w:pPr>
      <w:r>
        <w:rPr>
          <w:rFonts w:ascii="Arial" w:eastAsia="Times New Roman" w:hAnsi="Arial" w:cs="Arial"/>
          <w:sz w:val="24"/>
          <w:szCs w:val="24"/>
          <w:lang w:eastAsia="ru-RU"/>
        </w:rPr>
        <w:t xml:space="preserve">2.6.1. </w:t>
      </w:r>
      <w:r>
        <w:rPr>
          <w:rFonts w:ascii="Arial" w:hAnsi="Arial" w:cs="Arial"/>
          <w:sz w:val="24"/>
          <w:szCs w:val="24"/>
        </w:rPr>
        <w:t>Основанием для предоставления муниципальной услуги является подача заявителем (</w:t>
      </w:r>
      <w:proofErr w:type="spellStart"/>
      <w:r>
        <w:rPr>
          <w:rFonts w:ascii="Arial" w:hAnsi="Arial" w:cs="Arial"/>
          <w:sz w:val="24"/>
          <w:szCs w:val="24"/>
        </w:rPr>
        <w:t>ями</w:t>
      </w:r>
      <w:proofErr w:type="spellEnd"/>
      <w:r>
        <w:rPr>
          <w:rFonts w:ascii="Arial" w:hAnsi="Arial" w:cs="Arial"/>
          <w:sz w:val="24"/>
          <w:szCs w:val="24"/>
        </w:rPr>
        <w:t xml:space="preserve">) (представителем заявителя) </w:t>
      </w:r>
      <w:hyperlink r:id="rId13" w:anchor="P450" w:history="1">
        <w:r>
          <w:rPr>
            <w:rStyle w:val="a4"/>
            <w:rFonts w:ascii="Arial" w:hAnsi="Arial" w:cs="Arial"/>
            <w:color w:val="auto"/>
            <w:sz w:val="24"/>
            <w:szCs w:val="24"/>
          </w:rPr>
          <w:t>заявления</w:t>
        </w:r>
      </w:hyperlink>
      <w:r>
        <w:rPr>
          <w:rFonts w:ascii="Arial" w:hAnsi="Arial" w:cs="Arial"/>
          <w:sz w:val="24"/>
          <w:szCs w:val="24"/>
        </w:rPr>
        <w:t xml:space="preserve"> на имя Главы Петровского муниципального образования о предоставлении муниципального земельного участка (далее - заявление).</w:t>
      </w:r>
    </w:p>
    <w:p w:rsidR="00726BF7" w:rsidRDefault="000174E7">
      <w:pPr>
        <w:pStyle w:val="af4"/>
        <w:ind w:firstLine="709"/>
        <w:jc w:val="both"/>
        <w:rPr>
          <w:rFonts w:ascii="Arial" w:hAnsi="Arial" w:cs="Arial"/>
          <w:sz w:val="24"/>
          <w:szCs w:val="24"/>
        </w:rPr>
      </w:pPr>
      <w:r>
        <w:rPr>
          <w:rFonts w:ascii="Arial" w:hAnsi="Arial" w:cs="Arial"/>
          <w:sz w:val="24"/>
          <w:szCs w:val="24"/>
        </w:rPr>
        <w:t>В заявлении должны быть указаны:</w:t>
      </w:r>
    </w:p>
    <w:p w:rsidR="00726BF7" w:rsidRDefault="000174E7">
      <w:pPr>
        <w:pStyle w:val="af4"/>
        <w:jc w:val="both"/>
        <w:rPr>
          <w:rFonts w:ascii="Arial" w:hAnsi="Arial" w:cs="Arial"/>
          <w:sz w:val="24"/>
          <w:szCs w:val="24"/>
        </w:rPr>
      </w:pPr>
      <w:r>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726BF7" w:rsidRDefault="000174E7">
      <w:pPr>
        <w:pStyle w:val="af4"/>
        <w:jc w:val="both"/>
        <w:rPr>
          <w:rFonts w:ascii="Arial" w:hAnsi="Arial" w:cs="Arial"/>
          <w:sz w:val="24"/>
          <w:szCs w:val="24"/>
        </w:rPr>
      </w:pPr>
      <w:r>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6BF7" w:rsidRDefault="000174E7">
      <w:pPr>
        <w:pStyle w:val="af4"/>
        <w:jc w:val="both"/>
        <w:rPr>
          <w:rFonts w:ascii="Arial" w:hAnsi="Arial" w:cs="Arial"/>
          <w:sz w:val="24"/>
          <w:szCs w:val="24"/>
        </w:rPr>
      </w:pPr>
      <w:r>
        <w:rPr>
          <w:rFonts w:ascii="Arial" w:hAnsi="Arial" w:cs="Arial"/>
          <w:sz w:val="24"/>
          <w:szCs w:val="24"/>
        </w:rPr>
        <w:lastRenderedPageBreak/>
        <w:t>в) кадастровый номер испрашиваемого земельного участка;</w:t>
      </w:r>
    </w:p>
    <w:p w:rsidR="00726BF7" w:rsidRDefault="000174E7">
      <w:pPr>
        <w:pStyle w:val="af4"/>
        <w:jc w:val="both"/>
        <w:rPr>
          <w:rFonts w:ascii="Arial" w:hAnsi="Arial" w:cs="Arial"/>
          <w:sz w:val="24"/>
          <w:szCs w:val="24"/>
        </w:rPr>
      </w:pPr>
      <w:r>
        <w:rPr>
          <w:rFonts w:ascii="Arial" w:hAnsi="Arial" w:cs="Arial"/>
          <w:sz w:val="24"/>
          <w:szCs w:val="24"/>
        </w:rPr>
        <w:t>г) основание предоставления земельного участка без проведения торгов из предусмотренных подпунктом 10 пункта 2 статьи 39.3 или подпунктом 15 пункта 2 статьи 39.6</w:t>
      </w:r>
      <w:r>
        <w:rPr>
          <w:rStyle w:val="apple-converted-space"/>
          <w:rFonts w:ascii="Arial" w:hAnsi="Arial" w:cs="Arial"/>
          <w:spacing w:val="2"/>
          <w:sz w:val="24"/>
          <w:szCs w:val="24"/>
        </w:rPr>
        <w:t xml:space="preserve"> </w:t>
      </w:r>
      <w:r>
        <w:rPr>
          <w:rFonts w:ascii="Arial" w:hAnsi="Arial" w:cs="Arial"/>
          <w:spacing w:val="2"/>
          <w:sz w:val="24"/>
          <w:szCs w:val="24"/>
        </w:rPr>
        <w:t>Земельного кодекса Российской Федерации</w:t>
      </w:r>
      <w:r>
        <w:rPr>
          <w:rStyle w:val="apple-converted-space"/>
          <w:rFonts w:ascii="Arial" w:hAnsi="Arial" w:cs="Arial"/>
          <w:spacing w:val="2"/>
          <w:sz w:val="24"/>
          <w:szCs w:val="24"/>
        </w:rPr>
        <w:t xml:space="preserve"> </w:t>
      </w:r>
      <w:r>
        <w:rPr>
          <w:rFonts w:ascii="Arial" w:hAnsi="Arial" w:cs="Arial"/>
          <w:sz w:val="24"/>
          <w:szCs w:val="24"/>
        </w:rPr>
        <w:t>оснований;</w:t>
      </w:r>
    </w:p>
    <w:p w:rsidR="00726BF7" w:rsidRDefault="000174E7">
      <w:pPr>
        <w:pStyle w:val="af4"/>
        <w:jc w:val="both"/>
        <w:rPr>
          <w:rFonts w:ascii="Arial" w:hAnsi="Arial" w:cs="Arial"/>
          <w:sz w:val="24"/>
          <w:szCs w:val="24"/>
        </w:rPr>
      </w:pPr>
      <w:r>
        <w:rPr>
          <w:rFonts w:ascii="Arial" w:hAnsi="Arial" w:cs="Arial"/>
          <w:sz w:val="24"/>
          <w:szCs w:val="24"/>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26BF7" w:rsidRDefault="000174E7">
      <w:pPr>
        <w:pStyle w:val="af4"/>
        <w:jc w:val="both"/>
        <w:rPr>
          <w:rFonts w:ascii="Arial" w:hAnsi="Arial" w:cs="Arial"/>
          <w:sz w:val="24"/>
          <w:szCs w:val="24"/>
        </w:rPr>
      </w:pPr>
      <w:r>
        <w:rPr>
          <w:rFonts w:ascii="Arial" w:hAnsi="Arial" w:cs="Arial"/>
          <w:sz w:val="24"/>
          <w:szCs w:val="24"/>
        </w:rPr>
        <w:t>е) цель использования земельного участка;</w:t>
      </w:r>
    </w:p>
    <w:p w:rsidR="00726BF7" w:rsidRDefault="000174E7">
      <w:pPr>
        <w:pStyle w:val="af4"/>
        <w:jc w:val="both"/>
        <w:rPr>
          <w:rFonts w:ascii="Arial" w:hAnsi="Arial" w:cs="Arial"/>
          <w:sz w:val="24"/>
          <w:szCs w:val="24"/>
        </w:rPr>
      </w:pPr>
      <w:r>
        <w:rPr>
          <w:rFonts w:ascii="Arial" w:hAnsi="Arial" w:cs="Arial"/>
          <w:sz w:val="24"/>
          <w:szCs w:val="24"/>
        </w:rPr>
        <w:t>ж) почтовый адрес и (или) адрес электронной почты для связи с заявителем;</w:t>
      </w:r>
    </w:p>
    <w:p w:rsidR="00726BF7" w:rsidRDefault="000174E7">
      <w:pPr>
        <w:pStyle w:val="af4"/>
        <w:ind w:firstLine="709"/>
        <w:jc w:val="both"/>
        <w:rPr>
          <w:rFonts w:ascii="Arial" w:hAnsi="Arial" w:cs="Arial"/>
          <w:sz w:val="24"/>
          <w:szCs w:val="24"/>
        </w:rPr>
      </w:pPr>
      <w:bookmarkStart w:id="4" w:name="P154"/>
      <w:bookmarkEnd w:id="4"/>
      <w:r>
        <w:rPr>
          <w:rFonts w:ascii="Arial" w:hAnsi="Arial" w:cs="Arial"/>
          <w:sz w:val="24"/>
          <w:szCs w:val="24"/>
        </w:rPr>
        <w:t>2.6.2. К заявлению прилагаются следующие документы, необходимые для предоставления муниципальной услуги, в копии:</w:t>
      </w:r>
    </w:p>
    <w:p w:rsidR="00726BF7" w:rsidRDefault="000174E7">
      <w:pPr>
        <w:shd w:val="clear" w:color="auto" w:fill="FFFFFF"/>
        <w:spacing w:line="290" w:lineRule="atLeast"/>
        <w:rPr>
          <w:rFonts w:cs="Arial"/>
        </w:rPr>
      </w:pPr>
      <w:proofErr w:type="gramStart"/>
      <w:r>
        <w:rPr>
          <w:rStyle w:val="blk"/>
          <w:rFonts w:cs="Arial"/>
        </w:rPr>
        <w:t xml:space="preserve">1) документы, подтверждающие право заявителя на приобретение земельного участка без проведения торгов и предусмотренные </w:t>
      </w:r>
      <w:hyperlink r:id="rId14" w:anchor="dst100012" w:history="1">
        <w:r>
          <w:rPr>
            <w:rStyle w:val="a4"/>
            <w:rFonts w:cs="Arial"/>
            <w:color w:val="auto"/>
          </w:rPr>
          <w:t>перечнем</w:t>
        </w:r>
      </w:hyperlink>
      <w:r>
        <w:rPr>
          <w:rStyle w:val="blk"/>
          <w:rFonts w:cs="Arial"/>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26BF7" w:rsidRDefault="000174E7">
      <w:pPr>
        <w:shd w:val="clear" w:color="auto" w:fill="FFFFFF"/>
        <w:spacing w:line="290" w:lineRule="atLeast"/>
        <w:rPr>
          <w:rStyle w:val="blk"/>
          <w:rFonts w:cs="Arial"/>
        </w:rPr>
      </w:pPr>
      <w:bookmarkStart w:id="5" w:name="dst764"/>
      <w:bookmarkStart w:id="6" w:name="dst1960"/>
      <w:bookmarkStart w:id="7" w:name="dst766"/>
      <w:bookmarkEnd w:id="5"/>
      <w:bookmarkEnd w:id="6"/>
      <w:bookmarkEnd w:id="7"/>
      <w:r>
        <w:rPr>
          <w:rStyle w:val="blk"/>
          <w:rFonts w:cs="Arial"/>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26BF7" w:rsidRDefault="000174E7">
      <w:pPr>
        <w:shd w:val="clear" w:color="auto" w:fill="FFFFFF"/>
        <w:spacing w:line="315" w:lineRule="atLeast"/>
        <w:ind w:firstLine="0"/>
        <w:rPr>
          <w:rFonts w:cs="Arial"/>
        </w:rPr>
      </w:pPr>
      <w:r>
        <w:rPr>
          <w:rFonts w:cs="Arial"/>
        </w:rPr>
        <w:t>2.6.3.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26BF7" w:rsidRDefault="000174E7">
      <w:pPr>
        <w:pStyle w:val="western"/>
        <w:shd w:val="clear" w:color="auto" w:fill="FFFFFF"/>
        <w:spacing w:before="0" w:beforeAutospacing="0" w:after="0" w:afterAutospacing="0" w:line="20" w:lineRule="atLeast"/>
        <w:ind w:firstLine="0"/>
        <w:textAlignment w:val="baseline"/>
        <w:rPr>
          <w:rFonts w:ascii="Arial" w:hAnsi="Arial" w:cs="Arial"/>
        </w:rPr>
      </w:pPr>
      <w:r>
        <w:rPr>
          <w:rFonts w:ascii="Arial" w:hAnsi="Arial" w:cs="Arial"/>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26BF7" w:rsidRDefault="000174E7">
      <w:pPr>
        <w:pStyle w:val="western"/>
        <w:shd w:val="clear" w:color="auto" w:fill="FFFFFF"/>
        <w:spacing w:before="0" w:beforeAutospacing="0" w:after="0" w:afterAutospacing="0" w:line="20" w:lineRule="atLeast"/>
        <w:ind w:firstLine="0"/>
        <w:textAlignment w:val="baseline"/>
        <w:rPr>
          <w:rFonts w:ascii="Arial" w:hAnsi="Arial" w:cs="Arial"/>
        </w:rPr>
      </w:pPr>
      <w:r>
        <w:rPr>
          <w:rFonts w:ascii="Arial" w:hAnsi="Arial" w:cs="Arial"/>
        </w:rPr>
        <w:t>— выписка из Единого государственного реестра недвижимости (ЕГРН).</w:t>
      </w:r>
    </w:p>
    <w:p w:rsidR="00726BF7" w:rsidRDefault="000174E7">
      <w:pPr>
        <w:widowControl w:val="0"/>
        <w:autoSpaceDE w:val="0"/>
        <w:autoSpaceDN w:val="0"/>
        <w:adjustRightInd w:val="0"/>
        <w:ind w:firstLine="709"/>
        <w:rPr>
          <w:rFonts w:cs="Arial"/>
        </w:rPr>
      </w:pPr>
      <w:r>
        <w:rPr>
          <w:rFonts w:cs="Arial"/>
        </w:rPr>
        <w:t>Заявитель вправе представить документы, указанные в настоящем пункте, по собственной инициативе.</w:t>
      </w:r>
    </w:p>
    <w:p w:rsidR="00726BF7" w:rsidRDefault="000174E7">
      <w:pPr>
        <w:pStyle w:val="af4"/>
        <w:ind w:firstLine="709"/>
        <w:jc w:val="both"/>
        <w:rPr>
          <w:rFonts w:ascii="Arial" w:eastAsia="Times New Roman" w:hAnsi="Arial" w:cs="Arial"/>
          <w:sz w:val="24"/>
          <w:szCs w:val="24"/>
          <w:lang w:eastAsia="ru-RU"/>
        </w:rPr>
      </w:pPr>
      <w:bookmarkStart w:id="8" w:name="dst767"/>
      <w:bookmarkEnd w:id="8"/>
      <w:r>
        <w:rPr>
          <w:rFonts w:ascii="Arial" w:eastAsia="Times New Roman" w:hAnsi="Arial" w:cs="Arial"/>
          <w:sz w:val="24"/>
          <w:szCs w:val="24"/>
          <w:lang w:eastAsia="ru-RU"/>
        </w:rPr>
        <w:t>2.6.</w:t>
      </w:r>
      <w:r w:rsidRPr="000174E7">
        <w:rPr>
          <w:rFonts w:ascii="Arial" w:eastAsia="Times New Roman" w:hAnsi="Arial" w:cs="Arial"/>
          <w:sz w:val="24"/>
          <w:szCs w:val="24"/>
          <w:lang w:eastAsia="ru-RU"/>
        </w:rPr>
        <w:t>4</w:t>
      </w:r>
      <w:r>
        <w:rPr>
          <w:rFonts w:ascii="Arial" w:eastAsia="Times New Roman" w:hAnsi="Arial" w:cs="Arial"/>
          <w:sz w:val="24"/>
          <w:szCs w:val="24"/>
          <w:lang w:eastAsia="ru-RU"/>
        </w:rPr>
        <w:t>. Подача заявителем заявления, указанного в пункте 2.6.1 настоящего административного регламента, осуществляется:</w:t>
      </w:r>
    </w:p>
    <w:p w:rsidR="00726BF7" w:rsidRDefault="000174E7">
      <w:pPr>
        <w:widowControl w:val="0"/>
        <w:autoSpaceDE w:val="0"/>
        <w:autoSpaceDN w:val="0"/>
        <w:rPr>
          <w:rFonts w:cs="Arial"/>
        </w:rPr>
      </w:pPr>
      <w:r>
        <w:rPr>
          <w:rFonts w:cs="Arial"/>
        </w:rPr>
        <w:t>- путем личного обращения;</w:t>
      </w:r>
    </w:p>
    <w:p w:rsidR="00726BF7" w:rsidRDefault="000174E7">
      <w:pPr>
        <w:widowControl w:val="0"/>
        <w:autoSpaceDE w:val="0"/>
        <w:autoSpaceDN w:val="0"/>
        <w:rPr>
          <w:rFonts w:cs="Arial"/>
        </w:rPr>
      </w:pPr>
      <w:r>
        <w:rPr>
          <w:rFonts w:cs="Arial"/>
        </w:rPr>
        <w:t>- через организации почтовой связи;</w:t>
      </w:r>
    </w:p>
    <w:p w:rsidR="00726BF7" w:rsidRDefault="000174E7">
      <w:pPr>
        <w:widowControl w:val="0"/>
        <w:autoSpaceDE w:val="0"/>
        <w:autoSpaceDN w:val="0"/>
        <w:rPr>
          <w:rFonts w:cs="Arial"/>
        </w:rPr>
      </w:pPr>
      <w:r>
        <w:rPr>
          <w:rFonts w:cs="Arial"/>
        </w:rPr>
        <w:t xml:space="preserve">-в электронной форме с использованием информационно телекоммуникационных сетей общего пользования, в том числе сети "Интернет" </w:t>
      </w:r>
      <w:hyperlink r:id="rId15" w:history="1">
        <w:r>
          <w:rPr>
            <w:rStyle w:val="a4"/>
            <w:rFonts w:cs="Arial"/>
            <w:color w:val="auto"/>
            <w:lang w:val="en-US"/>
          </w:rPr>
          <w:t>petrovckoemo</w:t>
        </w:r>
        <w:r>
          <w:rPr>
            <w:rStyle w:val="a4"/>
            <w:rFonts w:cs="Arial"/>
            <w:color w:val="auto"/>
          </w:rPr>
          <w:t>@</w:t>
        </w:r>
        <w:r>
          <w:rPr>
            <w:rStyle w:val="a4"/>
            <w:rFonts w:cs="Arial"/>
            <w:color w:val="auto"/>
            <w:lang w:val="en-US"/>
          </w:rPr>
          <w:t>mail</w:t>
        </w:r>
        <w:r>
          <w:rPr>
            <w:rStyle w:val="a4"/>
            <w:rFonts w:cs="Arial"/>
            <w:color w:val="auto"/>
          </w:rPr>
          <w:t>.</w:t>
        </w:r>
        <w:proofErr w:type="spellStart"/>
        <w:r>
          <w:rPr>
            <w:rStyle w:val="a4"/>
            <w:rFonts w:cs="Arial"/>
            <w:color w:val="auto"/>
            <w:lang w:val="en-US"/>
          </w:rPr>
          <w:t>ru</w:t>
        </w:r>
        <w:proofErr w:type="spellEnd"/>
      </w:hyperlink>
      <w:r>
        <w:rPr>
          <w:rFonts w:cs="Arial"/>
        </w:rPr>
        <w:t>;</w:t>
      </w:r>
    </w:p>
    <w:p w:rsidR="00726BF7" w:rsidRDefault="000174E7">
      <w:pPr>
        <w:widowControl w:val="0"/>
        <w:autoSpaceDE w:val="0"/>
        <w:autoSpaceDN w:val="0"/>
        <w:ind w:firstLine="540"/>
        <w:rPr>
          <w:rFonts w:cs="Arial"/>
        </w:rPr>
      </w:pPr>
      <w:r>
        <w:rPr>
          <w:rFonts w:cs="Arial"/>
        </w:rPr>
        <w:t>2.6.5. Заявление и документы, предусмотренные пунктами 2.6.2, 2.6.3 настоящей главы, могут быть представлены заявителем в форме электронных документов, подписанных электронной подписью.</w:t>
      </w:r>
    </w:p>
    <w:p w:rsidR="00726BF7" w:rsidRDefault="000174E7">
      <w:pPr>
        <w:ind w:left="568"/>
        <w:rPr>
          <w:rFonts w:cs="Arial"/>
        </w:rPr>
      </w:pPr>
      <w:r>
        <w:rPr>
          <w:rFonts w:cs="Arial"/>
        </w:rPr>
        <w:t>2.6.6. Требования к документам, представляемым заявителем:</w:t>
      </w:r>
    </w:p>
    <w:p w:rsidR="00726BF7" w:rsidRDefault="000174E7">
      <w:pPr>
        <w:pStyle w:val="af4"/>
        <w:jc w:val="both"/>
        <w:rPr>
          <w:rFonts w:ascii="Arial" w:hAnsi="Arial" w:cs="Arial"/>
          <w:sz w:val="24"/>
          <w:szCs w:val="24"/>
        </w:rPr>
      </w:pPr>
      <w:r>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26BF7" w:rsidRDefault="000174E7">
      <w:pPr>
        <w:pStyle w:val="af4"/>
        <w:jc w:val="both"/>
        <w:rPr>
          <w:rFonts w:ascii="Arial" w:hAnsi="Arial" w:cs="Arial"/>
          <w:sz w:val="24"/>
          <w:szCs w:val="24"/>
        </w:rPr>
      </w:pPr>
      <w:r>
        <w:rPr>
          <w:rFonts w:ascii="Arial" w:hAnsi="Arial" w:cs="Arial"/>
          <w:sz w:val="24"/>
          <w:szCs w:val="24"/>
        </w:rPr>
        <w:t>б) тексты документов должны быть написаны разборчиво;</w:t>
      </w:r>
    </w:p>
    <w:p w:rsidR="00726BF7" w:rsidRDefault="000174E7">
      <w:pPr>
        <w:pStyle w:val="af4"/>
        <w:jc w:val="both"/>
        <w:rPr>
          <w:rFonts w:ascii="Arial" w:hAnsi="Arial" w:cs="Arial"/>
          <w:sz w:val="24"/>
          <w:szCs w:val="24"/>
        </w:rPr>
      </w:pPr>
      <w:r>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726BF7" w:rsidRDefault="000174E7">
      <w:pPr>
        <w:pStyle w:val="af4"/>
        <w:jc w:val="both"/>
        <w:rPr>
          <w:rFonts w:ascii="Arial" w:hAnsi="Arial" w:cs="Arial"/>
          <w:sz w:val="24"/>
          <w:szCs w:val="24"/>
        </w:rPr>
      </w:pPr>
      <w:r>
        <w:rPr>
          <w:rFonts w:ascii="Arial" w:hAnsi="Arial" w:cs="Arial"/>
          <w:sz w:val="24"/>
          <w:szCs w:val="24"/>
        </w:rPr>
        <w:t>г) документы не должны быть исполнены карандашом;</w:t>
      </w:r>
    </w:p>
    <w:p w:rsidR="00726BF7" w:rsidRDefault="000174E7">
      <w:pPr>
        <w:pStyle w:val="af4"/>
        <w:jc w:val="both"/>
        <w:rPr>
          <w:rFonts w:ascii="Arial" w:hAnsi="Arial" w:cs="Arial"/>
          <w:sz w:val="24"/>
          <w:szCs w:val="24"/>
        </w:rPr>
      </w:pPr>
      <w:r>
        <w:rPr>
          <w:rFonts w:ascii="Arial" w:hAnsi="Arial" w:cs="Arial"/>
          <w:sz w:val="24"/>
          <w:szCs w:val="24"/>
        </w:rPr>
        <w:lastRenderedPageBreak/>
        <w:t>д) документы не должны иметь повреждений, наличие которых не позволяет однозначно истолковать их содержание.</w:t>
      </w:r>
    </w:p>
    <w:p w:rsidR="00726BF7" w:rsidRDefault="000174E7">
      <w:pPr>
        <w:widowControl w:val="0"/>
        <w:autoSpaceDE w:val="0"/>
        <w:autoSpaceDN w:val="0"/>
        <w:adjustRightInd w:val="0"/>
        <w:ind w:firstLine="709"/>
        <w:jc w:val="center"/>
        <w:rPr>
          <w:rFonts w:cs="Arial"/>
        </w:rPr>
      </w:pPr>
      <w:r>
        <w:rPr>
          <w:rFonts w:cs="Arial"/>
        </w:rPr>
        <w:t>2.7. Исчерпывающий перечень оснований для отказа в приеме документов, необходимых для предоставления муниципальной услуги</w:t>
      </w:r>
    </w:p>
    <w:p w:rsidR="00726BF7" w:rsidRDefault="000174E7">
      <w:pPr>
        <w:pStyle w:val="af4"/>
        <w:rPr>
          <w:rFonts w:ascii="Arial" w:hAnsi="Arial" w:cs="Arial"/>
          <w:sz w:val="24"/>
          <w:szCs w:val="24"/>
        </w:rPr>
      </w:pPr>
      <w:r>
        <w:rPr>
          <w:rFonts w:ascii="Arial" w:hAnsi="Arial" w:cs="Arial"/>
          <w:sz w:val="24"/>
          <w:szCs w:val="24"/>
        </w:rPr>
        <w:t xml:space="preserve"> 2.7.1. Основанием для отказа в приеме документов, необходимых для предоставления муниципальной услуги</w:t>
      </w:r>
    </w:p>
    <w:p w:rsidR="00726BF7" w:rsidRDefault="000174E7">
      <w:pPr>
        <w:widowControl w:val="0"/>
        <w:autoSpaceDE w:val="0"/>
        <w:autoSpaceDN w:val="0"/>
        <w:adjustRightInd w:val="0"/>
        <w:ind w:firstLine="709"/>
        <w:jc w:val="center"/>
        <w:rPr>
          <w:rFonts w:cs="Arial"/>
        </w:rPr>
      </w:pPr>
      <w:r>
        <w:rPr>
          <w:rFonts w:cs="Arial"/>
        </w:rPr>
        <w:t>2.8. Исчерпывающий перечень оснований для отказа в предоставления муниципальной услуги</w:t>
      </w:r>
    </w:p>
    <w:p w:rsidR="00726BF7" w:rsidRDefault="000174E7">
      <w:pPr>
        <w:widowControl w:val="0"/>
        <w:autoSpaceDE w:val="0"/>
        <w:autoSpaceDN w:val="0"/>
        <w:ind w:firstLine="540"/>
        <w:rPr>
          <w:rFonts w:cs="Arial"/>
        </w:rPr>
      </w:pPr>
      <w:r>
        <w:rPr>
          <w:rFonts w:cs="Arial"/>
        </w:rPr>
        <w:t>2.8.1. Основанием для отказа в предоставлении муниципальной услуги, является наличии хотя бы одного из следующих оснований:</w:t>
      </w:r>
    </w:p>
    <w:p w:rsidR="00726BF7" w:rsidRDefault="000174E7">
      <w:pPr>
        <w:shd w:val="clear" w:color="auto" w:fill="FFFFFF"/>
        <w:spacing w:line="290" w:lineRule="atLeast"/>
        <w:rPr>
          <w:rFonts w:cs="Arial"/>
        </w:rPr>
      </w:pPr>
      <w:r>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6BF7" w:rsidRDefault="000174E7">
      <w:pPr>
        <w:shd w:val="clear" w:color="auto" w:fill="FFFFFF"/>
        <w:spacing w:line="290" w:lineRule="atLeast"/>
        <w:rPr>
          <w:rFonts w:cs="Arial"/>
        </w:rPr>
      </w:pPr>
      <w:bookmarkStart w:id="9" w:name="dst813"/>
      <w:bookmarkEnd w:id="9"/>
      <w:proofErr w:type="gramStart"/>
      <w:r>
        <w:rPr>
          <w:rFonts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anchor="dst585" w:history="1">
        <w:r>
          <w:rPr>
            <w:rFonts w:cs="Arial"/>
          </w:rPr>
          <w:t>подпунктом 10 пункта 2 статьи 39.10</w:t>
        </w:r>
      </w:hyperlink>
      <w:r>
        <w:rPr>
          <w:rFonts w:cs="Arial"/>
        </w:rPr>
        <w:t> Земельного Кодекса;</w:t>
      </w:r>
      <w:proofErr w:type="gramEnd"/>
    </w:p>
    <w:p w:rsidR="00726BF7" w:rsidRDefault="000174E7">
      <w:pPr>
        <w:shd w:val="clear" w:color="auto" w:fill="FFFFFF"/>
        <w:spacing w:line="290" w:lineRule="atLeast"/>
        <w:rPr>
          <w:rFonts w:cs="Arial"/>
        </w:rPr>
      </w:pPr>
      <w:bookmarkStart w:id="10" w:name="dst1722"/>
      <w:bookmarkEnd w:id="10"/>
      <w:proofErr w:type="gramStart"/>
      <w:r>
        <w:rPr>
          <w:rFonts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cs="Arial"/>
        </w:rPr>
        <w:t xml:space="preserve"> земельным участком общего назначения);</w:t>
      </w:r>
    </w:p>
    <w:p w:rsidR="00726BF7" w:rsidRDefault="000174E7">
      <w:pPr>
        <w:shd w:val="clear" w:color="auto" w:fill="FFFFFF"/>
        <w:spacing w:line="290" w:lineRule="atLeast"/>
        <w:rPr>
          <w:rFonts w:cs="Arial"/>
        </w:rPr>
      </w:pPr>
      <w:bookmarkStart w:id="11" w:name="dst1723"/>
      <w:bookmarkStart w:id="12" w:name="dst2000"/>
      <w:bookmarkEnd w:id="11"/>
      <w:bookmarkEnd w:id="12"/>
      <w:proofErr w:type="gramStart"/>
      <w:r>
        <w:rPr>
          <w:rFonts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st1095" w:history="1">
        <w:r>
          <w:rPr>
            <w:rFonts w:cs="Arial"/>
          </w:rPr>
          <w:t>статьей 39.36</w:t>
        </w:r>
      </w:hyperlink>
      <w:r>
        <w:rPr>
          <w:rFonts w:cs="Arial"/>
        </w:rPr>
        <w:t> Земельного Кодекса, либо с заявлением</w:t>
      </w:r>
      <w:proofErr w:type="gramEnd"/>
      <w:r>
        <w:rPr>
          <w:rFonts w:cs="Arial"/>
        </w:rPr>
        <w:t xml:space="preserve"> </w:t>
      </w:r>
      <w:proofErr w:type="gramStart"/>
      <w:r>
        <w:rPr>
          <w:rFonts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cs="Arial"/>
        </w:rPr>
        <w:t>, установленные указанными решениями, не выполнены обязанности, предусмотренные </w:t>
      </w:r>
      <w:hyperlink r:id="rId18" w:anchor="dst2798" w:history="1">
        <w:r>
          <w:rPr>
            <w:rFonts w:cs="Arial"/>
          </w:rPr>
          <w:t>частью 11 статьи 55.32</w:t>
        </w:r>
      </w:hyperlink>
      <w:r>
        <w:rPr>
          <w:rFonts w:cs="Arial"/>
        </w:rPr>
        <w:t> Градостроительного кодекса Российской Федерации;</w:t>
      </w:r>
    </w:p>
    <w:p w:rsidR="00726BF7" w:rsidRDefault="000174E7">
      <w:pPr>
        <w:shd w:val="clear" w:color="auto" w:fill="FFFFFF"/>
        <w:spacing w:line="290" w:lineRule="atLeast"/>
        <w:rPr>
          <w:rFonts w:cs="Arial"/>
        </w:rPr>
      </w:pPr>
      <w:bookmarkStart w:id="13" w:name="dst2001"/>
      <w:bookmarkEnd w:id="13"/>
      <w:proofErr w:type="gramStart"/>
      <w:r>
        <w:rPr>
          <w:rFonts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Pr>
            <w:rFonts w:cs="Arial"/>
          </w:rPr>
          <w:t>статьей 39.36</w:t>
        </w:r>
      </w:hyperlink>
      <w:r>
        <w:rPr>
          <w:rFonts w:cs="Arial"/>
        </w:rPr>
        <w:t> Земельного Кодекса, либо с</w:t>
      </w:r>
      <w:proofErr w:type="gramEnd"/>
      <w:r>
        <w:rPr>
          <w:rFonts w:cs="Arial"/>
        </w:rPr>
        <w:t xml:space="preserve"> заявлением о предоставлении земельного </w:t>
      </w:r>
      <w:r>
        <w:rPr>
          <w:rFonts w:cs="Arial"/>
        </w:rPr>
        <w:lastRenderedPageBreak/>
        <w:t>участка обратился правообладатель этих здания, сооружения, помещений в них, этого объекта незавершенного строительства;</w:t>
      </w:r>
    </w:p>
    <w:p w:rsidR="00726BF7" w:rsidRDefault="000174E7">
      <w:pPr>
        <w:shd w:val="clear" w:color="auto" w:fill="FFFFFF"/>
        <w:spacing w:line="290" w:lineRule="atLeast"/>
        <w:rPr>
          <w:rFonts w:cs="Arial"/>
        </w:rPr>
      </w:pPr>
      <w:bookmarkStart w:id="14" w:name="dst817"/>
      <w:bookmarkEnd w:id="14"/>
      <w:r>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6BF7" w:rsidRDefault="000174E7">
      <w:pPr>
        <w:shd w:val="clear" w:color="auto" w:fill="FFFFFF"/>
        <w:spacing w:line="290" w:lineRule="atLeast"/>
        <w:rPr>
          <w:rFonts w:cs="Arial"/>
        </w:rPr>
      </w:pPr>
      <w:bookmarkStart w:id="15" w:name="dst818"/>
      <w:bookmarkEnd w:id="15"/>
      <w:proofErr w:type="gramStart"/>
      <w:r>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cs="Arial"/>
        </w:rPr>
        <w:t xml:space="preserve"> для целей резервирования;</w:t>
      </w:r>
    </w:p>
    <w:p w:rsidR="00726BF7" w:rsidRDefault="000174E7">
      <w:pPr>
        <w:shd w:val="clear" w:color="auto" w:fill="FFFFFF"/>
        <w:spacing w:line="290" w:lineRule="atLeast"/>
        <w:rPr>
          <w:rFonts w:cs="Arial"/>
        </w:rPr>
      </w:pPr>
      <w:bookmarkStart w:id="16" w:name="dst819"/>
      <w:bookmarkEnd w:id="16"/>
      <w:proofErr w:type="gramStart"/>
      <w:r>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26BF7" w:rsidRDefault="000174E7">
      <w:pPr>
        <w:shd w:val="clear" w:color="auto" w:fill="FFFFFF"/>
        <w:spacing w:line="290" w:lineRule="atLeast"/>
        <w:rPr>
          <w:rFonts w:cs="Arial"/>
        </w:rPr>
      </w:pPr>
      <w:bookmarkStart w:id="17" w:name="dst820"/>
      <w:bookmarkEnd w:id="17"/>
      <w:proofErr w:type="gramStart"/>
      <w:r>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Pr>
          <w:rFonts w:eastAsia="sans-serif" w:cs="Arial"/>
          <w:color w:val="000000"/>
          <w:sz w:val="25"/>
          <w:szCs w:val="25"/>
          <w:shd w:val="clear" w:color="auto" w:fill="FFFFFF"/>
        </w:rPr>
        <w:t>договор о комплексном развитии территории</w:t>
      </w:r>
      <w:r>
        <w:rPr>
          <w:rFonts w:cs="Arial"/>
        </w:rPr>
        <w:t xml:space="preserve">, или земельный участок образован из земельного участка, в отношении которого с другим лицом заключен </w:t>
      </w:r>
      <w:r>
        <w:rPr>
          <w:rFonts w:eastAsia="sans-serif" w:cs="Arial"/>
          <w:color w:val="000000"/>
          <w:sz w:val="25"/>
          <w:szCs w:val="25"/>
          <w:shd w:val="clear" w:color="auto" w:fill="FFFFFF"/>
        </w:rPr>
        <w:t>договор о комплексном развитии территории</w:t>
      </w:r>
      <w:r>
        <w:rPr>
          <w:rFonts w:cs="Arial"/>
        </w:rPr>
        <w:t>,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6BF7" w:rsidRDefault="000174E7">
      <w:pPr>
        <w:shd w:val="clear" w:color="auto" w:fill="FFFFFF"/>
        <w:spacing w:line="290" w:lineRule="atLeast"/>
        <w:rPr>
          <w:rFonts w:cs="Arial"/>
        </w:rPr>
      </w:pPr>
      <w:bookmarkStart w:id="18" w:name="dst821"/>
      <w:bookmarkEnd w:id="18"/>
      <w:proofErr w:type="gramStart"/>
      <w:r>
        <w:rPr>
          <w:rFonts w:cs="Arial"/>
        </w:rPr>
        <w:t xml:space="preserve">10) </w:t>
      </w:r>
      <w:r>
        <w:rPr>
          <w:rFonts w:eastAsia="sans-serif" w:cs="Arial"/>
          <w:color w:val="000000"/>
          <w:sz w:val="25"/>
          <w:szCs w:val="25"/>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eastAsia="sans-serif" w:cs="Arial"/>
          <w:color w:val="000000"/>
          <w:sz w:val="25"/>
          <w:szCs w:val="25"/>
          <w:shd w:val="clear" w:color="auto" w:fill="FFFFFF"/>
        </w:rPr>
        <w:t xml:space="preserve"> </w:t>
      </w:r>
      <w:proofErr w:type="gramStart"/>
      <w:r>
        <w:rPr>
          <w:rFonts w:eastAsia="sans-serif" w:cs="Arial"/>
          <w:color w:val="000000"/>
          <w:sz w:val="25"/>
          <w:szCs w:val="25"/>
          <w:shd w:val="clear" w:color="auto" w:fill="FFFFFF"/>
        </w:rPr>
        <w:t>которым</w:t>
      </w:r>
      <w:proofErr w:type="gramEnd"/>
      <w:r>
        <w:rPr>
          <w:rFonts w:eastAsia="sans-serif" w:cs="Arial"/>
          <w:color w:val="000000"/>
          <w:sz w:val="25"/>
          <w:szCs w:val="25"/>
          <w:shd w:val="clear" w:color="auto" w:fill="FFFFF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r>
        <w:rPr>
          <w:rFonts w:cs="Arial"/>
        </w:rPr>
        <w:t>;</w:t>
      </w:r>
    </w:p>
    <w:p w:rsidR="00726BF7" w:rsidRDefault="000174E7">
      <w:pPr>
        <w:shd w:val="clear" w:color="auto" w:fill="FFFFFF"/>
        <w:spacing w:line="290" w:lineRule="atLeast"/>
        <w:rPr>
          <w:rFonts w:cs="Arial"/>
        </w:rPr>
      </w:pPr>
      <w:bookmarkStart w:id="19" w:name="dst822"/>
      <w:bookmarkEnd w:id="19"/>
      <w:r>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anchor="dst652" w:history="1">
        <w:r>
          <w:rPr>
            <w:rFonts w:cs="Arial"/>
          </w:rPr>
          <w:t>пунктом 19 статьи 39.11</w:t>
        </w:r>
      </w:hyperlink>
      <w:r>
        <w:rPr>
          <w:rFonts w:cs="Arial"/>
        </w:rPr>
        <w:t> Земельного Кодекса;</w:t>
      </w:r>
    </w:p>
    <w:p w:rsidR="00726BF7" w:rsidRDefault="000174E7">
      <w:pPr>
        <w:shd w:val="clear" w:color="auto" w:fill="FFFFFF"/>
        <w:spacing w:line="290" w:lineRule="atLeast"/>
        <w:rPr>
          <w:rFonts w:cs="Arial"/>
        </w:rPr>
      </w:pPr>
      <w:bookmarkStart w:id="20" w:name="dst823"/>
      <w:bookmarkEnd w:id="20"/>
      <w:proofErr w:type="gramStart"/>
      <w:r>
        <w:rPr>
          <w:rFonts w:cs="Arial"/>
        </w:rPr>
        <w:t>12) в отношении земельного участка, указанного в заявлении о его предоставлении, поступило предусмотренное </w:t>
      </w:r>
      <w:hyperlink r:id="rId21" w:anchor="dst613" w:history="1">
        <w:r>
          <w:rPr>
            <w:rFonts w:cs="Arial"/>
          </w:rPr>
          <w:t>подпунктом 6 пункта 4 статьи 39.11</w:t>
        </w:r>
      </w:hyperlink>
      <w:r>
        <w:rPr>
          <w:rFonts w:cs="Arial"/>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anchor="dst611" w:history="1">
        <w:r>
          <w:rPr>
            <w:rFonts w:cs="Arial"/>
          </w:rPr>
          <w:t>подпунктом 4 пункта 4 статьи 39.11</w:t>
        </w:r>
      </w:hyperlink>
      <w:r>
        <w:rPr>
          <w:rFonts w:cs="Arial"/>
        </w:rPr>
        <w:t> Земельного Кодекса и уполномоченным органом не принято решение</w:t>
      </w:r>
      <w:proofErr w:type="gramEnd"/>
      <w:r>
        <w:rPr>
          <w:rFonts w:cs="Arial"/>
        </w:rPr>
        <w:t xml:space="preserve"> об отказе в проведении этого аукциона по основаниям, предусмотренным </w:t>
      </w:r>
      <w:hyperlink r:id="rId23" w:anchor="dst620" w:history="1">
        <w:r>
          <w:rPr>
            <w:rFonts w:cs="Arial"/>
          </w:rPr>
          <w:t>пунктом 8 статьи 39.11</w:t>
        </w:r>
      </w:hyperlink>
      <w:r w:rsidR="001A49D1">
        <w:rPr>
          <w:rFonts w:cs="Arial"/>
        </w:rPr>
        <w:t xml:space="preserve"> </w:t>
      </w:r>
      <w:r>
        <w:rPr>
          <w:rFonts w:cs="Arial"/>
        </w:rPr>
        <w:t>Земельного Кодекса;</w:t>
      </w:r>
    </w:p>
    <w:p w:rsidR="00726BF7" w:rsidRDefault="000174E7">
      <w:pPr>
        <w:shd w:val="clear" w:color="auto" w:fill="FFFFFF"/>
        <w:spacing w:line="290" w:lineRule="atLeast"/>
        <w:rPr>
          <w:rFonts w:cs="Arial"/>
        </w:rPr>
      </w:pPr>
      <w:bookmarkStart w:id="21" w:name="dst1724"/>
      <w:bookmarkEnd w:id="21"/>
      <w:r>
        <w:rPr>
          <w:rFonts w:cs="Arial"/>
        </w:rPr>
        <w:lastRenderedPageBreak/>
        <w:t>13) в отношении земельного участка, указанного в заявлен</w:t>
      </w:r>
      <w:proofErr w:type="gramStart"/>
      <w:r>
        <w:rPr>
          <w:rFonts w:cs="Arial"/>
        </w:rPr>
        <w:t>ии о е</w:t>
      </w:r>
      <w:proofErr w:type="gramEnd"/>
      <w:r>
        <w:rPr>
          <w:rFonts w:cs="Arial"/>
        </w:rPr>
        <w:t>го предоставлении, опубликовано и размещено в соответствии с </w:t>
      </w:r>
      <w:hyperlink r:id="rId24" w:anchor="dst860" w:history="1">
        <w:r>
          <w:rPr>
            <w:rFonts w:cs="Arial"/>
          </w:rPr>
          <w:t>подпунктом 1 пункта 1 статьи 39.18</w:t>
        </w:r>
      </w:hyperlink>
      <w:r w:rsidR="001A49D1">
        <w:rPr>
          <w:rFonts w:cs="Arial"/>
        </w:rPr>
        <w:t xml:space="preserve"> </w:t>
      </w:r>
      <w:r>
        <w:rPr>
          <w:rFonts w:cs="Arial"/>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6BF7" w:rsidRDefault="000174E7">
      <w:pPr>
        <w:shd w:val="clear" w:color="auto" w:fill="FFFFFF"/>
        <w:spacing w:line="290" w:lineRule="atLeast"/>
        <w:rPr>
          <w:rFonts w:cs="Arial"/>
        </w:rPr>
      </w:pPr>
      <w:bookmarkStart w:id="22" w:name="dst825"/>
      <w:bookmarkEnd w:id="22"/>
      <w:r>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6BF7" w:rsidRDefault="000174E7">
      <w:pPr>
        <w:shd w:val="clear" w:color="auto" w:fill="FFFFFF"/>
        <w:spacing w:line="290" w:lineRule="atLeast"/>
        <w:rPr>
          <w:rFonts w:cs="Arial"/>
        </w:rPr>
      </w:pPr>
      <w:bookmarkStart w:id="23" w:name="dst1766"/>
      <w:bookmarkEnd w:id="23"/>
      <w:r>
        <w:rPr>
          <w:rFonts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6BF7" w:rsidRDefault="000174E7">
      <w:pPr>
        <w:shd w:val="clear" w:color="auto" w:fill="FFFFFF"/>
        <w:spacing w:line="290" w:lineRule="atLeast"/>
        <w:rPr>
          <w:rFonts w:cs="Arial"/>
        </w:rPr>
      </w:pPr>
      <w:bookmarkStart w:id="24" w:name="dst826"/>
      <w:bookmarkEnd w:id="24"/>
      <w:proofErr w:type="gramStart"/>
      <w:r>
        <w:rPr>
          <w:rFonts w:cs="Arial"/>
        </w:rPr>
        <w:t>15) испрашиваемый земельный участок не включен в утвержденный в установленном Прав</w:t>
      </w:r>
      <w:r w:rsidR="001A49D1">
        <w:rPr>
          <w:rFonts w:cs="Arial"/>
        </w:rPr>
        <w:t xml:space="preserve">ительством Российской Федерации </w:t>
      </w:r>
      <w:hyperlink r:id="rId25" w:anchor="dst100010" w:history="1">
        <w:r>
          <w:rPr>
            <w:rFonts w:cs="Arial"/>
          </w:rPr>
          <w:t>порядке</w:t>
        </w:r>
      </w:hyperlink>
      <w:r>
        <w:rPr>
          <w:rFonts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anchor="dst585" w:history="1">
        <w:r>
          <w:rPr>
            <w:rFonts w:cs="Arial"/>
          </w:rPr>
          <w:t>подпунктом 10 пункта 2 статьи 39.10</w:t>
        </w:r>
      </w:hyperlink>
      <w:r w:rsidR="001A49D1">
        <w:rPr>
          <w:rFonts w:cs="Arial"/>
        </w:rPr>
        <w:t xml:space="preserve"> </w:t>
      </w:r>
      <w:r>
        <w:rPr>
          <w:rFonts w:cs="Arial"/>
        </w:rPr>
        <w:t>Земельного Кодекса РФ;</w:t>
      </w:r>
      <w:proofErr w:type="gramEnd"/>
    </w:p>
    <w:p w:rsidR="00726BF7" w:rsidRDefault="000174E7">
      <w:pPr>
        <w:shd w:val="clear" w:color="auto" w:fill="FFFFFF"/>
        <w:spacing w:line="290" w:lineRule="atLeast"/>
        <w:rPr>
          <w:rFonts w:cs="Arial"/>
        </w:rPr>
      </w:pPr>
      <w:bookmarkStart w:id="25" w:name="dst1725"/>
      <w:bookmarkEnd w:id="25"/>
      <w:r>
        <w:rPr>
          <w:rFonts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anchor="dst1709" w:history="1">
        <w:r>
          <w:rPr>
            <w:rFonts w:cs="Arial"/>
          </w:rPr>
          <w:t>пунктом 6 статьи 39.10</w:t>
        </w:r>
      </w:hyperlink>
      <w:r w:rsidR="001A49D1">
        <w:rPr>
          <w:rFonts w:cs="Arial"/>
        </w:rPr>
        <w:t xml:space="preserve"> </w:t>
      </w:r>
      <w:r>
        <w:rPr>
          <w:rFonts w:cs="Arial"/>
        </w:rPr>
        <w:t>Земельного Кодекса;</w:t>
      </w:r>
    </w:p>
    <w:p w:rsidR="00726BF7" w:rsidRDefault="000174E7">
      <w:pPr>
        <w:shd w:val="clear" w:color="auto" w:fill="FFFFFF"/>
        <w:spacing w:line="290" w:lineRule="atLeast"/>
        <w:rPr>
          <w:rFonts w:cs="Arial"/>
        </w:rPr>
      </w:pPr>
      <w:bookmarkStart w:id="26" w:name="dst828"/>
      <w:bookmarkEnd w:id="26"/>
      <w:proofErr w:type="gramStart"/>
      <w:r>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26BF7" w:rsidRDefault="000174E7">
      <w:pPr>
        <w:shd w:val="clear" w:color="auto" w:fill="FFFFFF"/>
        <w:spacing w:line="290" w:lineRule="atLeast"/>
        <w:rPr>
          <w:rFonts w:cs="Arial"/>
        </w:rPr>
      </w:pPr>
      <w:bookmarkStart w:id="27" w:name="dst829"/>
      <w:bookmarkEnd w:id="27"/>
      <w:r>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6BF7" w:rsidRDefault="000174E7">
      <w:pPr>
        <w:shd w:val="clear" w:color="auto" w:fill="FFFFFF"/>
        <w:spacing w:line="290" w:lineRule="atLeast"/>
        <w:rPr>
          <w:rFonts w:cs="Arial"/>
        </w:rPr>
      </w:pPr>
      <w:bookmarkStart w:id="28" w:name="dst830"/>
      <w:bookmarkEnd w:id="28"/>
      <w:r>
        <w:rPr>
          <w:rFonts w:cs="Arial"/>
        </w:rPr>
        <w:t>19) предоставление земельного участка на заявленном виде прав не допускается;</w:t>
      </w:r>
    </w:p>
    <w:p w:rsidR="00726BF7" w:rsidRDefault="000174E7">
      <w:pPr>
        <w:shd w:val="clear" w:color="auto" w:fill="FFFFFF"/>
        <w:spacing w:line="290" w:lineRule="atLeast"/>
        <w:rPr>
          <w:rFonts w:cs="Arial"/>
        </w:rPr>
      </w:pPr>
      <w:bookmarkStart w:id="29" w:name="dst831"/>
      <w:bookmarkEnd w:id="29"/>
      <w:r>
        <w:rPr>
          <w:rFonts w:cs="Arial"/>
        </w:rPr>
        <w:t>20) в отношении земельного участка, указанного в заявлен</w:t>
      </w:r>
      <w:proofErr w:type="gramStart"/>
      <w:r>
        <w:rPr>
          <w:rFonts w:cs="Arial"/>
        </w:rPr>
        <w:t>ии о е</w:t>
      </w:r>
      <w:proofErr w:type="gramEnd"/>
      <w:r>
        <w:rPr>
          <w:rFonts w:cs="Arial"/>
        </w:rPr>
        <w:t>го предоставлении, не установлен вид разрешенного использования;</w:t>
      </w:r>
    </w:p>
    <w:p w:rsidR="00726BF7" w:rsidRDefault="000174E7">
      <w:pPr>
        <w:shd w:val="clear" w:color="auto" w:fill="FFFFFF"/>
        <w:spacing w:line="290" w:lineRule="atLeast"/>
        <w:rPr>
          <w:rFonts w:cs="Arial"/>
        </w:rPr>
      </w:pPr>
      <w:bookmarkStart w:id="30" w:name="dst832"/>
      <w:bookmarkEnd w:id="30"/>
      <w:r>
        <w:rPr>
          <w:rFonts w:cs="Arial"/>
        </w:rPr>
        <w:t>21) указанный в заявлении о предоставлении земельного участка земельный участок не отнесен к определенной категории земель;</w:t>
      </w:r>
    </w:p>
    <w:p w:rsidR="00726BF7" w:rsidRDefault="000174E7">
      <w:pPr>
        <w:shd w:val="clear" w:color="auto" w:fill="FFFFFF"/>
        <w:spacing w:line="290" w:lineRule="atLeast"/>
        <w:rPr>
          <w:rFonts w:cs="Arial"/>
        </w:rPr>
      </w:pPr>
      <w:bookmarkStart w:id="31" w:name="dst833"/>
      <w:bookmarkEnd w:id="31"/>
      <w:r>
        <w:rPr>
          <w:rFonts w:cs="Arial"/>
        </w:rPr>
        <w:t>22) в отношении земельного участка, указанного в заявлен</w:t>
      </w:r>
      <w:proofErr w:type="gramStart"/>
      <w:r>
        <w:rPr>
          <w:rFonts w:cs="Arial"/>
        </w:rPr>
        <w:t>ии о е</w:t>
      </w:r>
      <w:proofErr w:type="gramEnd"/>
      <w:r>
        <w:rPr>
          <w:rFonts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6BF7" w:rsidRDefault="000174E7">
      <w:pPr>
        <w:shd w:val="clear" w:color="auto" w:fill="FFFFFF"/>
        <w:spacing w:line="290" w:lineRule="atLeast"/>
        <w:rPr>
          <w:rFonts w:cs="Arial"/>
        </w:rPr>
      </w:pPr>
      <w:bookmarkStart w:id="32" w:name="dst834"/>
      <w:bookmarkEnd w:id="32"/>
      <w:proofErr w:type="gramStart"/>
      <w:r>
        <w:rPr>
          <w:rFonts w:cs="Arial"/>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cs="Arial"/>
        </w:rPr>
        <w:t xml:space="preserve"> сносу или реконструкции;</w:t>
      </w:r>
    </w:p>
    <w:p w:rsidR="00726BF7" w:rsidRDefault="000174E7">
      <w:pPr>
        <w:shd w:val="clear" w:color="auto" w:fill="FFFFFF"/>
        <w:spacing w:line="290" w:lineRule="atLeast"/>
        <w:rPr>
          <w:rFonts w:cs="Arial"/>
        </w:rPr>
      </w:pPr>
      <w:bookmarkStart w:id="33" w:name="dst1615"/>
      <w:bookmarkEnd w:id="33"/>
      <w:r>
        <w:rPr>
          <w:rFonts w:cs="Arial"/>
        </w:rPr>
        <w:t>24) границы земельного участка, указанного в заявлен</w:t>
      </w:r>
      <w:proofErr w:type="gramStart"/>
      <w:r>
        <w:rPr>
          <w:rFonts w:cs="Arial"/>
        </w:rPr>
        <w:t>ии о е</w:t>
      </w:r>
      <w:proofErr w:type="gramEnd"/>
      <w:r>
        <w:rPr>
          <w:rFonts w:cs="Arial"/>
        </w:rPr>
        <w:t>го предоставлении, подлежат уточнению в соответствии с Федеральным </w:t>
      </w:r>
      <w:hyperlink r:id="rId28" w:anchor="dst0" w:history="1">
        <w:r>
          <w:rPr>
            <w:rFonts w:cs="Arial"/>
          </w:rPr>
          <w:t>законом</w:t>
        </w:r>
      </w:hyperlink>
      <w:r>
        <w:rPr>
          <w:rFonts w:cs="Arial"/>
        </w:rPr>
        <w:t xml:space="preserve"> "О государственной регистрации недвижимости";</w:t>
      </w:r>
    </w:p>
    <w:p w:rsidR="00726BF7" w:rsidRDefault="000174E7">
      <w:pPr>
        <w:shd w:val="clear" w:color="auto" w:fill="FFFFFF"/>
        <w:spacing w:line="290" w:lineRule="atLeast"/>
        <w:rPr>
          <w:rFonts w:cs="Arial"/>
        </w:rPr>
      </w:pPr>
      <w:bookmarkStart w:id="34" w:name="dst1512"/>
      <w:bookmarkEnd w:id="34"/>
      <w:r>
        <w:rPr>
          <w:rFonts w:cs="Arial"/>
        </w:rPr>
        <w:t>25) площадь земельного участка, указанного в заявлен</w:t>
      </w:r>
      <w:proofErr w:type="gramStart"/>
      <w:r>
        <w:rPr>
          <w:rFonts w:cs="Arial"/>
        </w:rPr>
        <w:t>ии о е</w:t>
      </w:r>
      <w:proofErr w:type="gramEnd"/>
      <w:r>
        <w:rPr>
          <w:rFonts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6BF7" w:rsidRDefault="000174E7">
      <w:pPr>
        <w:shd w:val="clear" w:color="auto" w:fill="FFFFFF"/>
        <w:spacing w:line="290" w:lineRule="atLeast"/>
        <w:rPr>
          <w:rFonts w:cs="Arial"/>
        </w:rPr>
      </w:pPr>
      <w:bookmarkStart w:id="35" w:name="dst1746"/>
      <w:bookmarkEnd w:id="35"/>
      <w:proofErr w:type="gramStart"/>
      <w:r>
        <w:rPr>
          <w:rFonts w:cs="Arial"/>
        </w:rPr>
        <w:t>26) с заявлением о предоставлении земельного участка, включенного в перечень государственного имущества или перечень муниципаль</w:t>
      </w:r>
      <w:r w:rsidR="001A49D1">
        <w:rPr>
          <w:rFonts w:cs="Arial"/>
        </w:rPr>
        <w:t xml:space="preserve">ного имущества, предусмотренные </w:t>
      </w:r>
      <w:hyperlink r:id="rId29" w:anchor="dst100346" w:history="1">
        <w:r>
          <w:rPr>
            <w:rFonts w:cs="Arial"/>
          </w:rPr>
          <w:t>частью 4 статьи 18</w:t>
        </w:r>
      </w:hyperlink>
      <w:r w:rsidR="001A49D1">
        <w:rPr>
          <w:rFonts w:cs="Arial"/>
        </w:rPr>
        <w:t xml:space="preserve"> </w:t>
      </w:r>
      <w:r>
        <w:rPr>
          <w:rFonts w:cs="Arial"/>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cs="Arial"/>
        </w:rPr>
        <w:t xml:space="preserve"> с </w:t>
      </w:r>
      <w:hyperlink r:id="rId30" w:anchor="dst100138" w:history="1">
        <w:r>
          <w:rPr>
            <w:rFonts w:cs="Arial"/>
          </w:rPr>
          <w:t>частью 3 статьи 14</w:t>
        </w:r>
      </w:hyperlink>
      <w:r w:rsidR="001A49D1">
        <w:rPr>
          <w:rFonts w:cs="Arial"/>
        </w:rPr>
        <w:t xml:space="preserve"> </w:t>
      </w:r>
      <w:r>
        <w:rPr>
          <w:rFonts w:cs="Arial"/>
        </w:rPr>
        <w:t>указанного Федерального закона.</w:t>
      </w:r>
    </w:p>
    <w:p w:rsidR="00726BF7" w:rsidRDefault="000174E7">
      <w:pPr>
        <w:widowControl w:val="0"/>
        <w:autoSpaceDE w:val="0"/>
        <w:autoSpaceDN w:val="0"/>
        <w:adjustRightInd w:val="0"/>
        <w:ind w:firstLine="708"/>
        <w:jc w:val="center"/>
        <w:rPr>
          <w:rFonts w:cs="Arial"/>
        </w:rPr>
      </w:pPr>
      <w:r>
        <w:rPr>
          <w:rFonts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6BF7" w:rsidRDefault="000174E7">
      <w:pPr>
        <w:widowControl w:val="0"/>
        <w:ind w:firstLine="709"/>
        <w:rPr>
          <w:rFonts w:cs="Arial"/>
        </w:rPr>
      </w:pPr>
      <w:r>
        <w:rPr>
          <w:rFonts w:cs="Arial"/>
        </w:rPr>
        <w:t>2.9.1. Документы, представляемые, как результат необходимых и обязательных услуг, не требуются.</w:t>
      </w:r>
    </w:p>
    <w:p w:rsidR="00726BF7" w:rsidRDefault="000174E7">
      <w:pPr>
        <w:widowControl w:val="0"/>
        <w:autoSpaceDE w:val="0"/>
        <w:autoSpaceDN w:val="0"/>
        <w:adjustRightInd w:val="0"/>
        <w:ind w:firstLine="709"/>
        <w:rPr>
          <w:rFonts w:cs="Arial"/>
        </w:rPr>
      </w:pPr>
      <w:r>
        <w:rPr>
          <w:rFonts w:cs="Arial"/>
        </w:rPr>
        <w:t>2.10. Порядок, размер и основания взимания государственной пошлины или иной платы, взимаемой за предоставление муниципальной услуги</w:t>
      </w:r>
    </w:p>
    <w:p w:rsidR="00726BF7" w:rsidRDefault="000174E7">
      <w:pPr>
        <w:widowControl w:val="0"/>
        <w:autoSpaceDE w:val="0"/>
        <w:autoSpaceDN w:val="0"/>
        <w:adjustRightInd w:val="0"/>
        <w:ind w:firstLine="709"/>
        <w:rPr>
          <w:rFonts w:cs="Arial"/>
        </w:rPr>
      </w:pPr>
      <w:r>
        <w:rPr>
          <w:rFonts w:cs="Arial"/>
        </w:rPr>
        <w:t>2.10.1. Предоставление муниципальной услуги осуществляется бесплатно.</w:t>
      </w:r>
    </w:p>
    <w:p w:rsidR="00726BF7" w:rsidRDefault="000174E7">
      <w:pPr>
        <w:widowControl w:val="0"/>
        <w:autoSpaceDE w:val="0"/>
        <w:autoSpaceDN w:val="0"/>
        <w:adjustRightInd w:val="0"/>
        <w:ind w:firstLine="709"/>
        <w:rPr>
          <w:rFonts w:cs="Arial"/>
        </w:rPr>
      </w:pPr>
      <w:r>
        <w:rPr>
          <w:rFonts w:cs="Arial"/>
        </w:rPr>
        <w:t>2.11.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6BF7" w:rsidRDefault="000174E7">
      <w:pPr>
        <w:widowControl w:val="0"/>
        <w:tabs>
          <w:tab w:val="left" w:pos="993"/>
        </w:tabs>
        <w:autoSpaceDE w:val="0"/>
        <w:autoSpaceDN w:val="0"/>
        <w:adjustRightInd w:val="0"/>
        <w:ind w:firstLine="709"/>
        <w:rPr>
          <w:rFonts w:cs="Arial"/>
        </w:rPr>
      </w:pPr>
      <w:r>
        <w:rPr>
          <w:rFonts w:cs="Arial"/>
        </w:rPr>
        <w:t>2.11.1. Максимальный срок ожидания в очереди при личной подаче заявления о предоставлении муниципальной услуги не должен превышать 15 минут.</w:t>
      </w:r>
    </w:p>
    <w:p w:rsidR="00726BF7" w:rsidRDefault="000174E7">
      <w:pPr>
        <w:widowControl w:val="0"/>
        <w:autoSpaceDE w:val="0"/>
        <w:autoSpaceDN w:val="0"/>
        <w:adjustRightInd w:val="0"/>
        <w:ind w:firstLine="709"/>
        <w:rPr>
          <w:rFonts w:cs="Arial"/>
        </w:rPr>
      </w:pPr>
      <w:r>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26BF7" w:rsidRDefault="000174E7">
      <w:pPr>
        <w:widowControl w:val="0"/>
        <w:autoSpaceDE w:val="0"/>
        <w:autoSpaceDN w:val="0"/>
        <w:adjustRightInd w:val="0"/>
        <w:ind w:firstLine="709"/>
        <w:rPr>
          <w:rFonts w:cs="Arial"/>
        </w:rPr>
      </w:pPr>
      <w:r>
        <w:rPr>
          <w:rFonts w:cs="Arial"/>
        </w:rPr>
        <w:t>2.12.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6BF7" w:rsidRDefault="000174E7">
      <w:pPr>
        <w:widowControl w:val="0"/>
        <w:autoSpaceDE w:val="0"/>
        <w:autoSpaceDN w:val="0"/>
        <w:adjustRightInd w:val="0"/>
        <w:ind w:firstLine="709"/>
        <w:rPr>
          <w:rFonts w:cs="Arial"/>
        </w:rPr>
      </w:pPr>
      <w:r>
        <w:rPr>
          <w:rFonts w:cs="Arial"/>
        </w:rPr>
        <w:t>2.12.1. Заявление на бумажном носителе регистрируется в течение 1 рабочего дня следующего за днем получения Администрацией Петровского муниципального образования заявления.</w:t>
      </w:r>
    </w:p>
    <w:p w:rsidR="00726BF7" w:rsidRDefault="000174E7">
      <w:pPr>
        <w:widowControl w:val="0"/>
        <w:autoSpaceDE w:val="0"/>
        <w:autoSpaceDN w:val="0"/>
        <w:adjustRightInd w:val="0"/>
        <w:ind w:firstLine="709"/>
        <w:rPr>
          <w:rFonts w:cs="Arial"/>
        </w:rPr>
      </w:pPr>
      <w:r>
        <w:rPr>
          <w:rFonts w:cs="Arial"/>
        </w:rPr>
        <w:t>2.12.2.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ее получения Администрацией Петровского муниципального образования</w:t>
      </w:r>
      <w:r>
        <w:rPr>
          <w:rFonts w:cs="Arial"/>
          <w:b/>
        </w:rPr>
        <w:t xml:space="preserve"> </w:t>
      </w:r>
      <w:r>
        <w:rPr>
          <w:rFonts w:cs="Arial"/>
        </w:rPr>
        <w:t>заявления.</w:t>
      </w:r>
    </w:p>
    <w:p w:rsidR="00726BF7" w:rsidRDefault="000174E7">
      <w:pPr>
        <w:widowControl w:val="0"/>
        <w:autoSpaceDE w:val="0"/>
        <w:autoSpaceDN w:val="0"/>
        <w:adjustRightInd w:val="0"/>
        <w:ind w:firstLine="708"/>
        <w:rPr>
          <w:rFonts w:cs="Arial"/>
        </w:rPr>
      </w:pPr>
      <w:r>
        <w:rPr>
          <w:rFonts w:cs="Arial"/>
        </w:rPr>
        <w:t xml:space="preserve">2.13.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rFonts w:cs="Arial"/>
        </w:rPr>
        <w:lastRenderedPageBreak/>
        <w:t>их заполнения перечнем документов, необходимых для предоставления каждой муниципальной услуги, в том числе к обеспечению доступности инвалидов  предоставляемая организацией, участвующей в предоставлении муниципальной услуги</w:t>
      </w:r>
    </w:p>
    <w:p w:rsidR="00726BF7" w:rsidRDefault="000174E7">
      <w:pPr>
        <w:widowControl w:val="0"/>
        <w:autoSpaceDE w:val="0"/>
        <w:autoSpaceDN w:val="0"/>
        <w:adjustRightInd w:val="0"/>
        <w:ind w:firstLine="709"/>
        <w:rPr>
          <w:rFonts w:cs="Arial"/>
        </w:rPr>
      </w:pPr>
      <w:r>
        <w:rPr>
          <w:rFonts w:cs="Arial"/>
        </w:rPr>
        <w:t xml:space="preserve">2.13.1. Предоставление муниципальной услуги осуществляется в специально выделенных для этих целей помещениях. </w:t>
      </w:r>
    </w:p>
    <w:p w:rsidR="00726BF7" w:rsidRDefault="000174E7">
      <w:pPr>
        <w:widowControl w:val="0"/>
        <w:autoSpaceDE w:val="0"/>
        <w:autoSpaceDN w:val="0"/>
        <w:adjustRightInd w:val="0"/>
        <w:ind w:firstLine="709"/>
        <w:rPr>
          <w:rFonts w:cs="Arial"/>
        </w:rPr>
      </w:pPr>
      <w:r>
        <w:rPr>
          <w:rFonts w:cs="Arial"/>
        </w:rPr>
        <w:t>2.13.2. Помещения приема и выдачи документов должны предусматривать места для ожидания, информирования и приема заявителей.</w:t>
      </w:r>
    </w:p>
    <w:p w:rsidR="00726BF7" w:rsidRDefault="000174E7">
      <w:pPr>
        <w:widowControl w:val="0"/>
        <w:autoSpaceDE w:val="0"/>
        <w:autoSpaceDN w:val="0"/>
        <w:adjustRightInd w:val="0"/>
        <w:ind w:firstLine="709"/>
        <w:rPr>
          <w:rFonts w:cs="Arial"/>
        </w:rPr>
      </w:pPr>
      <w:r>
        <w:rPr>
          <w:rFonts w:cs="Arial"/>
        </w:rPr>
        <w:t>2.13.3.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26BF7" w:rsidRDefault="000174E7">
      <w:pPr>
        <w:widowControl w:val="0"/>
        <w:autoSpaceDE w:val="0"/>
        <w:autoSpaceDN w:val="0"/>
        <w:adjustRightInd w:val="0"/>
        <w:ind w:firstLine="709"/>
        <w:rPr>
          <w:rFonts w:cs="Arial"/>
        </w:rPr>
      </w:pPr>
      <w:r>
        <w:rPr>
          <w:rFonts w:cs="Arial"/>
        </w:rPr>
        <w:t>2.13.4. Помещения приема выдачи документов оборудуются стендами (стойками), содержащими информацию о порядке предоставления муниципальных услуг.</w:t>
      </w:r>
    </w:p>
    <w:p w:rsidR="00726BF7" w:rsidRDefault="000174E7">
      <w:pPr>
        <w:widowControl w:val="0"/>
        <w:autoSpaceDE w:val="0"/>
        <w:autoSpaceDN w:val="0"/>
        <w:adjustRightInd w:val="0"/>
        <w:ind w:firstLine="709"/>
        <w:rPr>
          <w:rFonts w:cs="Arial"/>
        </w:rPr>
      </w:pPr>
      <w:r>
        <w:rPr>
          <w:rFonts w:cs="Arial"/>
        </w:rPr>
        <w:t>2.13.5. В местах для ожидания устанавливаются стулья (кресельные секции, кресла) для заявителей.</w:t>
      </w:r>
    </w:p>
    <w:p w:rsidR="00726BF7" w:rsidRDefault="000174E7">
      <w:pPr>
        <w:widowControl w:val="0"/>
        <w:autoSpaceDE w:val="0"/>
        <w:autoSpaceDN w:val="0"/>
        <w:adjustRightInd w:val="0"/>
        <w:ind w:firstLine="709"/>
        <w:rPr>
          <w:rFonts w:cs="Arial"/>
        </w:rPr>
      </w:pPr>
      <w:r>
        <w:rPr>
          <w:rFonts w:cs="Arial"/>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26BF7" w:rsidRDefault="000174E7">
      <w:pPr>
        <w:widowControl w:val="0"/>
        <w:autoSpaceDE w:val="0"/>
        <w:autoSpaceDN w:val="0"/>
        <w:adjustRightInd w:val="0"/>
        <w:ind w:firstLine="709"/>
        <w:rPr>
          <w:rFonts w:cs="Arial"/>
        </w:rPr>
      </w:pPr>
      <w:r>
        <w:rPr>
          <w:rFonts w:cs="Arial"/>
        </w:rPr>
        <w:t>2.13.6. Информация о фамилии, имени, отчестве и должности специалиста Администрации Петровского муниципального образования,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26BF7" w:rsidRDefault="000174E7">
      <w:pPr>
        <w:widowControl w:val="0"/>
        <w:autoSpaceDE w:val="0"/>
        <w:autoSpaceDN w:val="0"/>
        <w:adjustRightInd w:val="0"/>
        <w:ind w:firstLine="709"/>
        <w:rPr>
          <w:rFonts w:cs="Arial"/>
        </w:rPr>
      </w:pPr>
      <w:r>
        <w:rPr>
          <w:rFonts w:cs="Arial"/>
        </w:rPr>
        <w:t>2.14. Показатели доступности и качества муниципальной услуги, в том числе возможность получения информации о ходе предоставления муниципальной услуги, возможность получения услуги в электронной форме.</w:t>
      </w:r>
    </w:p>
    <w:p w:rsidR="00726BF7" w:rsidRDefault="000174E7">
      <w:pPr>
        <w:widowControl w:val="0"/>
        <w:autoSpaceDE w:val="0"/>
        <w:autoSpaceDN w:val="0"/>
        <w:adjustRightInd w:val="0"/>
        <w:ind w:firstLine="709"/>
        <w:rPr>
          <w:rFonts w:cs="Arial"/>
        </w:rPr>
      </w:pPr>
      <w:r>
        <w:rPr>
          <w:rFonts w:cs="Arial"/>
        </w:rPr>
        <w:t>2.14.1. Показателями доступности и качества муниципальной услуги являются:</w:t>
      </w:r>
    </w:p>
    <w:p w:rsidR="00726BF7" w:rsidRDefault="000174E7">
      <w:pPr>
        <w:widowControl w:val="0"/>
        <w:autoSpaceDE w:val="0"/>
        <w:autoSpaceDN w:val="0"/>
        <w:adjustRightInd w:val="0"/>
        <w:rPr>
          <w:rFonts w:cs="Arial"/>
        </w:rPr>
      </w:pPr>
      <w:r>
        <w:rPr>
          <w:rFonts w:cs="Arial"/>
        </w:rPr>
        <w:t>- достоверность предоставляемой гражданам информации;</w:t>
      </w:r>
    </w:p>
    <w:p w:rsidR="00726BF7" w:rsidRDefault="000174E7">
      <w:pPr>
        <w:widowControl w:val="0"/>
        <w:autoSpaceDE w:val="0"/>
        <w:autoSpaceDN w:val="0"/>
        <w:adjustRightInd w:val="0"/>
        <w:rPr>
          <w:rFonts w:cs="Arial"/>
        </w:rPr>
      </w:pPr>
      <w:r>
        <w:rPr>
          <w:rFonts w:cs="Arial"/>
        </w:rPr>
        <w:t>- полнота информирования граждан;</w:t>
      </w:r>
    </w:p>
    <w:p w:rsidR="00726BF7" w:rsidRDefault="000174E7">
      <w:pPr>
        <w:widowControl w:val="0"/>
        <w:autoSpaceDE w:val="0"/>
        <w:autoSpaceDN w:val="0"/>
        <w:adjustRightInd w:val="0"/>
        <w:rPr>
          <w:rFonts w:cs="Arial"/>
        </w:rPr>
      </w:pPr>
      <w:r>
        <w:rPr>
          <w:rFonts w:cs="Arial"/>
        </w:rPr>
        <w:t>- наглядность форм предоставляемой информации об административных процедурах;</w:t>
      </w:r>
    </w:p>
    <w:p w:rsidR="00726BF7" w:rsidRDefault="000174E7">
      <w:pPr>
        <w:widowControl w:val="0"/>
        <w:autoSpaceDE w:val="0"/>
        <w:autoSpaceDN w:val="0"/>
        <w:adjustRightInd w:val="0"/>
        <w:rPr>
          <w:rFonts w:cs="Arial"/>
        </w:rPr>
      </w:pPr>
      <w:r>
        <w:rPr>
          <w:rFonts w:cs="Arial"/>
        </w:rPr>
        <w:t>- удобство и доступность получения информации заявителями о порядке предоставления муниципальной услуги;</w:t>
      </w:r>
    </w:p>
    <w:p w:rsidR="00726BF7" w:rsidRDefault="000174E7">
      <w:pPr>
        <w:widowControl w:val="0"/>
        <w:tabs>
          <w:tab w:val="left" w:pos="1276"/>
        </w:tabs>
        <w:autoSpaceDE w:val="0"/>
        <w:autoSpaceDN w:val="0"/>
        <w:adjustRightInd w:val="0"/>
        <w:rPr>
          <w:rFonts w:cs="Arial"/>
        </w:rPr>
      </w:pPr>
      <w:r>
        <w:rPr>
          <w:rFonts w:cs="Arial"/>
        </w:rPr>
        <w:t>- соблюдение сроков исполнения отдельных административных процедур и предоставления муниципальной услуги в целом;</w:t>
      </w:r>
    </w:p>
    <w:p w:rsidR="00726BF7" w:rsidRDefault="000174E7">
      <w:pPr>
        <w:widowControl w:val="0"/>
        <w:tabs>
          <w:tab w:val="left" w:pos="1276"/>
        </w:tabs>
        <w:autoSpaceDE w:val="0"/>
        <w:autoSpaceDN w:val="0"/>
        <w:adjustRightInd w:val="0"/>
        <w:rPr>
          <w:rFonts w:cs="Arial"/>
        </w:rPr>
      </w:pPr>
      <w:r>
        <w:rPr>
          <w:rFonts w:cs="Arial"/>
        </w:rPr>
        <w:t>- соблюдений требований стандарта предоставления муниципальной услуги;</w:t>
      </w:r>
    </w:p>
    <w:p w:rsidR="00726BF7" w:rsidRDefault="000174E7">
      <w:pPr>
        <w:widowControl w:val="0"/>
        <w:autoSpaceDE w:val="0"/>
        <w:autoSpaceDN w:val="0"/>
        <w:adjustRightInd w:val="0"/>
        <w:rPr>
          <w:rFonts w:cs="Arial"/>
        </w:rPr>
      </w:pPr>
      <w:r>
        <w:rPr>
          <w:rFonts w:cs="Arial"/>
        </w:rPr>
        <w:t>- отсутствие обоснованных жалоб на решения, действия (бездействие) Администрации Петровского муниципального образования, должностных лиц Администрации Петровского муниципального образования, либо муниципальных служащих при предоставлении муниципальной услуги;</w:t>
      </w:r>
    </w:p>
    <w:p w:rsidR="00726BF7" w:rsidRDefault="000174E7">
      <w:pPr>
        <w:widowControl w:val="0"/>
        <w:autoSpaceDE w:val="0"/>
        <w:autoSpaceDN w:val="0"/>
        <w:adjustRightInd w:val="0"/>
        <w:rPr>
          <w:rFonts w:cs="Arial"/>
        </w:rPr>
      </w:pPr>
      <w:r>
        <w:rPr>
          <w:rFonts w:cs="Arial"/>
        </w:rPr>
        <w:t>- полнота и актуальность информации о порядке предоставления муниципальной услуги.</w:t>
      </w:r>
    </w:p>
    <w:p w:rsidR="00726BF7" w:rsidRDefault="000174E7">
      <w:pPr>
        <w:widowControl w:val="0"/>
        <w:autoSpaceDE w:val="0"/>
        <w:autoSpaceDN w:val="0"/>
        <w:adjustRightInd w:val="0"/>
        <w:ind w:firstLine="709"/>
        <w:rPr>
          <w:rFonts w:cs="Arial"/>
        </w:rPr>
      </w:pPr>
      <w:r>
        <w:rPr>
          <w:rFonts w:cs="Arial"/>
        </w:rPr>
        <w:t>2.14.2. При получении муниципальной услуги заявитель осуществляет не более 2 взаимодействий с должностными лицами, в том числе:</w:t>
      </w:r>
    </w:p>
    <w:p w:rsidR="00726BF7" w:rsidRDefault="000174E7">
      <w:pPr>
        <w:widowControl w:val="0"/>
        <w:tabs>
          <w:tab w:val="left" w:pos="1276"/>
        </w:tabs>
        <w:autoSpaceDE w:val="0"/>
        <w:autoSpaceDN w:val="0"/>
        <w:adjustRightInd w:val="0"/>
        <w:rPr>
          <w:rFonts w:cs="Arial"/>
        </w:rPr>
      </w:pPr>
      <w:r>
        <w:rPr>
          <w:rFonts w:cs="Arial"/>
        </w:rPr>
        <w:t>-при подаче запроса на получение услуги и получении результата услуги заявителем лично – не более 2 раз;</w:t>
      </w:r>
    </w:p>
    <w:p w:rsidR="00726BF7" w:rsidRDefault="000174E7">
      <w:pPr>
        <w:widowControl w:val="0"/>
        <w:tabs>
          <w:tab w:val="left" w:pos="1276"/>
        </w:tabs>
        <w:autoSpaceDE w:val="0"/>
        <w:autoSpaceDN w:val="0"/>
        <w:adjustRightInd w:val="0"/>
        <w:rPr>
          <w:rFonts w:cs="Arial"/>
        </w:rPr>
      </w:pPr>
      <w:r>
        <w:rPr>
          <w:rFonts w:cs="Arial"/>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726BF7" w:rsidRDefault="000174E7">
      <w:pPr>
        <w:widowControl w:val="0"/>
        <w:tabs>
          <w:tab w:val="left" w:pos="1276"/>
        </w:tabs>
        <w:autoSpaceDE w:val="0"/>
        <w:autoSpaceDN w:val="0"/>
        <w:adjustRightInd w:val="0"/>
        <w:ind w:firstLine="709"/>
        <w:rPr>
          <w:rFonts w:cs="Arial"/>
        </w:rPr>
      </w:pPr>
      <w:r>
        <w:rPr>
          <w:rFonts w:cs="Arial"/>
        </w:rPr>
        <w:t xml:space="preserve">2.14.3. Продолжительность каждого взаимодействия не должна превышать 15 минут. </w:t>
      </w:r>
    </w:p>
    <w:p w:rsidR="00726BF7" w:rsidRDefault="000174E7">
      <w:pPr>
        <w:widowControl w:val="0"/>
        <w:autoSpaceDE w:val="0"/>
        <w:autoSpaceDN w:val="0"/>
        <w:adjustRightInd w:val="0"/>
        <w:ind w:firstLine="709"/>
        <w:rPr>
          <w:rFonts w:cs="Arial"/>
        </w:rPr>
      </w:pPr>
      <w:r>
        <w:rPr>
          <w:rFonts w:cs="Arial"/>
        </w:rPr>
        <w:t xml:space="preserve">2.15. Иные требования, в том числе учитывающие особенности предоставления муниципальной услуги в многофункциональных центрах </w:t>
      </w:r>
      <w:r>
        <w:rPr>
          <w:rFonts w:cs="Arial"/>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726BF7" w:rsidRDefault="000174E7">
      <w:pPr>
        <w:pStyle w:val="ConsPlusNormal0"/>
        <w:widowControl w:val="0"/>
        <w:ind w:firstLine="709"/>
        <w:jc w:val="both"/>
        <w:rPr>
          <w:sz w:val="24"/>
          <w:szCs w:val="24"/>
        </w:rPr>
      </w:pPr>
      <w:r>
        <w:rPr>
          <w:sz w:val="24"/>
          <w:szCs w:val="24"/>
        </w:rPr>
        <w:t>2.15.1.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в том числе почтовым отправлением в электронном виде.</w:t>
      </w:r>
    </w:p>
    <w:p w:rsidR="00726BF7" w:rsidRDefault="000174E7">
      <w:pPr>
        <w:pStyle w:val="ConsPlusNormal0"/>
        <w:widowControl w:val="0"/>
        <w:ind w:firstLine="709"/>
        <w:jc w:val="both"/>
        <w:rPr>
          <w:sz w:val="24"/>
          <w:szCs w:val="24"/>
        </w:rPr>
      </w:pPr>
      <w:r>
        <w:rPr>
          <w:sz w:val="24"/>
          <w:szCs w:val="24"/>
        </w:rPr>
        <w:t>2.15.2. Заявление, направленное через Единый портал государственных и муниципальных услуг (функций) должно быть подписано простой электронной подписью.</w:t>
      </w:r>
    </w:p>
    <w:p w:rsidR="00726BF7" w:rsidRDefault="000174E7">
      <w:pPr>
        <w:pStyle w:val="ConsPlusNormal0"/>
        <w:widowControl w:val="0"/>
        <w:ind w:firstLine="709"/>
        <w:jc w:val="both"/>
        <w:rPr>
          <w:sz w:val="24"/>
          <w:szCs w:val="24"/>
        </w:rPr>
      </w:pPr>
      <w:r>
        <w:rPr>
          <w:sz w:val="24"/>
          <w:szCs w:val="24"/>
        </w:rPr>
        <w:t>2.15.3.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26BF7" w:rsidRDefault="000174E7">
      <w:pPr>
        <w:pStyle w:val="ConsPlusNormal0"/>
        <w:widowControl w:val="0"/>
        <w:ind w:firstLine="709"/>
        <w:jc w:val="both"/>
        <w:rPr>
          <w:sz w:val="24"/>
          <w:szCs w:val="24"/>
        </w:rPr>
      </w:pPr>
      <w:r>
        <w:rPr>
          <w:sz w:val="24"/>
          <w:szCs w:val="24"/>
        </w:rPr>
        <w:t>2.15.4.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26BF7" w:rsidRDefault="000174E7">
      <w:pPr>
        <w:pStyle w:val="ConsPlusNormal0"/>
        <w:widowControl w:val="0"/>
        <w:jc w:val="both"/>
        <w:rPr>
          <w:sz w:val="24"/>
          <w:szCs w:val="24"/>
        </w:rPr>
      </w:pPr>
      <w:r>
        <w:rPr>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26BF7" w:rsidRDefault="000174E7">
      <w:pPr>
        <w:pStyle w:val="ConsPlusNormal0"/>
        <w:widowControl w:val="0"/>
        <w:jc w:val="both"/>
        <w:rPr>
          <w:sz w:val="24"/>
          <w:szCs w:val="24"/>
        </w:rPr>
      </w:pPr>
      <w:r>
        <w:rPr>
          <w:sz w:val="24"/>
          <w:szCs w:val="24"/>
        </w:rPr>
        <w:t xml:space="preserve">2) представление заявления о предоставлении муниципальной услуги в электронном виде; </w:t>
      </w:r>
    </w:p>
    <w:p w:rsidR="00726BF7" w:rsidRDefault="000174E7">
      <w:pPr>
        <w:pStyle w:val="ConsPlusNormal0"/>
        <w:widowControl w:val="0"/>
        <w:jc w:val="both"/>
        <w:rPr>
          <w:sz w:val="24"/>
          <w:szCs w:val="24"/>
        </w:rPr>
      </w:pPr>
      <w:r>
        <w:rPr>
          <w:sz w:val="24"/>
          <w:szCs w:val="24"/>
        </w:rPr>
        <w:t>3) осуществления мониторинга хода предоставления муниципальной услуги.</w:t>
      </w:r>
    </w:p>
    <w:p w:rsidR="00726BF7" w:rsidRDefault="000174E7">
      <w:pPr>
        <w:pStyle w:val="ConsPlusNormal0"/>
        <w:widowControl w:val="0"/>
        <w:ind w:firstLine="709"/>
        <w:jc w:val="both"/>
        <w:rPr>
          <w:sz w:val="24"/>
          <w:szCs w:val="24"/>
        </w:rPr>
      </w:pPr>
      <w:r>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726BF7" w:rsidRDefault="000174E7">
      <w:pPr>
        <w:pStyle w:val="ConsPlusNormal0"/>
        <w:widowControl w:val="0"/>
        <w:ind w:firstLine="709"/>
        <w:jc w:val="both"/>
        <w:rPr>
          <w:sz w:val="24"/>
          <w:szCs w:val="24"/>
        </w:rPr>
      </w:pPr>
      <w:r>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26BF7" w:rsidRDefault="000174E7">
      <w:pPr>
        <w:pStyle w:val="ConsPlusNormal0"/>
        <w:widowControl w:val="0"/>
        <w:ind w:firstLine="709"/>
        <w:jc w:val="both"/>
        <w:rPr>
          <w:sz w:val="24"/>
          <w:szCs w:val="24"/>
        </w:rPr>
      </w:pPr>
      <w:r>
        <w:rPr>
          <w:sz w:val="24"/>
          <w:szCs w:val="24"/>
        </w:rPr>
        <w:t>2.15.5.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26BF7" w:rsidRDefault="000174E7">
      <w:pPr>
        <w:pStyle w:val="ConsPlusNormal0"/>
        <w:widowControl w:val="0"/>
        <w:ind w:firstLine="709"/>
        <w:jc w:val="both"/>
        <w:rPr>
          <w:sz w:val="24"/>
          <w:szCs w:val="24"/>
        </w:rPr>
      </w:pPr>
      <w:r>
        <w:rPr>
          <w:sz w:val="24"/>
          <w:szCs w:val="24"/>
        </w:rPr>
        <w:t>2.15.6. Предварительная запись может осуществляться следующими способами по выбору заявителя:</w:t>
      </w:r>
    </w:p>
    <w:p w:rsidR="00726BF7" w:rsidRDefault="000174E7">
      <w:pPr>
        <w:pStyle w:val="ConsPlusNormal0"/>
        <w:widowControl w:val="0"/>
        <w:jc w:val="both"/>
        <w:rPr>
          <w:sz w:val="24"/>
          <w:szCs w:val="24"/>
        </w:rPr>
      </w:pPr>
      <w:r>
        <w:rPr>
          <w:sz w:val="24"/>
          <w:szCs w:val="24"/>
        </w:rPr>
        <w:t>при личном обращении заявителя в Администрацию Петровского муниципального образования;</w:t>
      </w:r>
    </w:p>
    <w:p w:rsidR="00726BF7" w:rsidRDefault="000174E7">
      <w:pPr>
        <w:pStyle w:val="ConsPlusNormal0"/>
        <w:widowControl w:val="0"/>
        <w:jc w:val="both"/>
        <w:rPr>
          <w:sz w:val="24"/>
          <w:szCs w:val="24"/>
        </w:rPr>
      </w:pPr>
      <w:r>
        <w:rPr>
          <w:sz w:val="24"/>
          <w:szCs w:val="24"/>
        </w:rPr>
        <w:t>по телефону;</w:t>
      </w:r>
    </w:p>
    <w:p w:rsidR="00726BF7" w:rsidRDefault="000174E7">
      <w:pPr>
        <w:pStyle w:val="ConsPlusNormal0"/>
        <w:widowControl w:val="0"/>
        <w:jc w:val="both"/>
        <w:rPr>
          <w:sz w:val="24"/>
          <w:szCs w:val="24"/>
        </w:rPr>
      </w:pPr>
      <w:r>
        <w:rPr>
          <w:sz w:val="24"/>
          <w:szCs w:val="24"/>
        </w:rPr>
        <w:t>через официальный сайт Администрации Петровского муниципального образования в сети Интернет.</w:t>
      </w:r>
    </w:p>
    <w:p w:rsidR="00726BF7" w:rsidRDefault="000174E7">
      <w:pPr>
        <w:pStyle w:val="ConsPlusNormal0"/>
        <w:widowControl w:val="0"/>
        <w:ind w:firstLine="709"/>
        <w:jc w:val="both"/>
        <w:rPr>
          <w:sz w:val="24"/>
          <w:szCs w:val="24"/>
        </w:rPr>
      </w:pPr>
      <w:r>
        <w:rPr>
          <w:sz w:val="24"/>
          <w:szCs w:val="24"/>
        </w:rPr>
        <w:t>2.15.7. При предварительной записи заявитель сообщает следующие данные:</w:t>
      </w:r>
    </w:p>
    <w:p w:rsidR="00726BF7" w:rsidRDefault="000174E7">
      <w:pPr>
        <w:pStyle w:val="ConsPlusNormal0"/>
        <w:widowControl w:val="0"/>
        <w:jc w:val="both"/>
        <w:rPr>
          <w:sz w:val="24"/>
          <w:szCs w:val="24"/>
        </w:rPr>
      </w:pPr>
      <w:r>
        <w:rPr>
          <w:sz w:val="24"/>
          <w:szCs w:val="24"/>
        </w:rPr>
        <w:t>для физического лица: фамилию, имя, отчество (при наличии);</w:t>
      </w:r>
    </w:p>
    <w:p w:rsidR="00726BF7" w:rsidRDefault="000174E7">
      <w:pPr>
        <w:pStyle w:val="ConsPlusNormal0"/>
        <w:widowControl w:val="0"/>
        <w:jc w:val="both"/>
        <w:rPr>
          <w:sz w:val="24"/>
          <w:szCs w:val="24"/>
        </w:rPr>
      </w:pPr>
      <w:r>
        <w:rPr>
          <w:sz w:val="24"/>
          <w:szCs w:val="24"/>
        </w:rPr>
        <w:t>контактный номер телефона;</w:t>
      </w:r>
    </w:p>
    <w:p w:rsidR="00726BF7" w:rsidRDefault="000174E7">
      <w:pPr>
        <w:pStyle w:val="ConsPlusNormal0"/>
        <w:widowControl w:val="0"/>
        <w:jc w:val="both"/>
        <w:rPr>
          <w:sz w:val="24"/>
          <w:szCs w:val="24"/>
        </w:rPr>
      </w:pPr>
      <w:r>
        <w:rPr>
          <w:sz w:val="24"/>
          <w:szCs w:val="24"/>
        </w:rPr>
        <w:t>адрес электронной почты (при наличии);</w:t>
      </w:r>
    </w:p>
    <w:p w:rsidR="00726BF7" w:rsidRDefault="000174E7">
      <w:pPr>
        <w:pStyle w:val="ConsPlusNormal0"/>
        <w:widowControl w:val="0"/>
        <w:jc w:val="both"/>
        <w:rPr>
          <w:sz w:val="24"/>
          <w:szCs w:val="24"/>
        </w:rPr>
      </w:pPr>
      <w:r>
        <w:rPr>
          <w:sz w:val="24"/>
          <w:szCs w:val="24"/>
        </w:rPr>
        <w:t xml:space="preserve">желаемые дату и время представления документов. </w:t>
      </w:r>
    </w:p>
    <w:p w:rsidR="00726BF7" w:rsidRDefault="000174E7">
      <w:pPr>
        <w:pStyle w:val="ConsPlusNormal0"/>
        <w:widowControl w:val="0"/>
        <w:ind w:firstLine="709"/>
        <w:jc w:val="both"/>
        <w:rPr>
          <w:sz w:val="24"/>
          <w:szCs w:val="24"/>
        </w:rPr>
      </w:pPr>
      <w:r>
        <w:rPr>
          <w:sz w:val="24"/>
          <w:szCs w:val="24"/>
        </w:rPr>
        <w:t>2.15.8. Предварительная запись осуществляется путем внесения указанных сведений в книгу записи заявителей, которая ведется на бумажном носителе.</w:t>
      </w:r>
    </w:p>
    <w:p w:rsidR="00726BF7" w:rsidRDefault="000174E7">
      <w:pPr>
        <w:pStyle w:val="ConsPlusNormal0"/>
        <w:widowControl w:val="0"/>
        <w:ind w:firstLine="709"/>
        <w:jc w:val="both"/>
        <w:rPr>
          <w:sz w:val="24"/>
          <w:szCs w:val="24"/>
        </w:rPr>
      </w:pPr>
      <w:r>
        <w:rPr>
          <w:sz w:val="24"/>
          <w:szCs w:val="24"/>
        </w:rPr>
        <w:t>2.15.9.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Петровского муниципального образования, может распечатать аналог талона-подтверждения.</w:t>
      </w:r>
    </w:p>
    <w:p w:rsidR="00726BF7" w:rsidRDefault="000174E7">
      <w:pPr>
        <w:pStyle w:val="ConsPlusNormal0"/>
        <w:widowControl w:val="0"/>
        <w:ind w:firstLine="709"/>
        <w:jc w:val="both"/>
        <w:rPr>
          <w:sz w:val="24"/>
          <w:szCs w:val="24"/>
        </w:rPr>
      </w:pPr>
      <w:r>
        <w:rPr>
          <w:sz w:val="24"/>
          <w:szCs w:val="24"/>
        </w:rPr>
        <w:lastRenderedPageBreak/>
        <w:t>Запись заявителей на определенную дату заканчивается за сутки до наступления этой даты.</w:t>
      </w:r>
    </w:p>
    <w:p w:rsidR="00726BF7" w:rsidRDefault="000174E7">
      <w:pPr>
        <w:pStyle w:val="ConsPlusNormal0"/>
        <w:widowControl w:val="0"/>
        <w:ind w:firstLine="709"/>
        <w:jc w:val="both"/>
        <w:rPr>
          <w:sz w:val="24"/>
          <w:szCs w:val="24"/>
        </w:rPr>
      </w:pPr>
      <w:r>
        <w:rPr>
          <w:sz w:val="24"/>
          <w:szCs w:val="24"/>
        </w:rPr>
        <w:t>2.15.10.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26BF7" w:rsidRDefault="000174E7">
      <w:pPr>
        <w:pStyle w:val="ConsPlusNormal0"/>
        <w:widowControl w:val="0"/>
        <w:ind w:firstLine="709"/>
        <w:jc w:val="both"/>
        <w:rPr>
          <w:sz w:val="24"/>
          <w:szCs w:val="24"/>
        </w:rPr>
      </w:pPr>
      <w:proofErr w:type="gramStart"/>
      <w:r>
        <w:rPr>
          <w:sz w:val="24"/>
          <w:szCs w:val="24"/>
        </w:rPr>
        <w:t>Заявителям, записавшимся на прием через официальный сайт Администрации Петровского муниципального образования за 3 календарных дня до приема отправляется</w:t>
      </w:r>
      <w:proofErr w:type="gramEnd"/>
      <w:r>
        <w:rPr>
          <w:sz w:val="24"/>
          <w:szCs w:val="24"/>
        </w:rPr>
        <w:t xml:space="preserve">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26BF7" w:rsidRDefault="000174E7">
      <w:pPr>
        <w:pStyle w:val="ConsPlusNormal0"/>
        <w:widowControl w:val="0"/>
        <w:ind w:firstLine="709"/>
        <w:jc w:val="both"/>
        <w:rPr>
          <w:sz w:val="24"/>
          <w:szCs w:val="24"/>
        </w:rPr>
      </w:pPr>
      <w:r>
        <w:rPr>
          <w:sz w:val="24"/>
          <w:szCs w:val="24"/>
        </w:rPr>
        <w:t xml:space="preserve">2.15.11. Заявитель в любое время вправе отказаться от предварительной записи. </w:t>
      </w:r>
    </w:p>
    <w:p w:rsidR="00726BF7" w:rsidRDefault="000174E7">
      <w:pPr>
        <w:pStyle w:val="ConsPlusNormal0"/>
        <w:widowControl w:val="0"/>
        <w:ind w:firstLine="709"/>
        <w:jc w:val="both"/>
        <w:rPr>
          <w:sz w:val="24"/>
          <w:szCs w:val="24"/>
        </w:rPr>
      </w:pPr>
      <w:r>
        <w:rPr>
          <w:sz w:val="24"/>
          <w:szCs w:val="24"/>
        </w:rPr>
        <w:t>2.15.12. В отсутствии заявителей, обратившихся по предварительной записи, осуществляется прием заявителей, обратившихся в порядке очереди.</w:t>
      </w:r>
    </w:p>
    <w:p w:rsidR="00726BF7" w:rsidRDefault="000174E7">
      <w:pPr>
        <w:widowControl w:val="0"/>
        <w:tabs>
          <w:tab w:val="left" w:pos="3686"/>
        </w:tabs>
        <w:ind w:firstLine="709"/>
        <w:jc w:val="center"/>
        <w:rPr>
          <w:rFonts w:cs="Arial"/>
        </w:rPr>
      </w:pPr>
      <w:r>
        <w:rPr>
          <w:rFonts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6BF7" w:rsidRDefault="000174E7">
      <w:pPr>
        <w:widowControl w:val="0"/>
        <w:autoSpaceDE w:val="0"/>
        <w:autoSpaceDN w:val="0"/>
        <w:ind w:firstLine="540"/>
        <w:rPr>
          <w:rFonts w:cs="Arial"/>
        </w:rPr>
      </w:pPr>
      <w:r>
        <w:rPr>
          <w:rFonts w:cs="Arial"/>
        </w:rPr>
        <w:t>Предоставление муниципальной услуги включает в себя следующие административные процедуры:</w:t>
      </w:r>
    </w:p>
    <w:p w:rsidR="00726BF7" w:rsidRDefault="000174E7">
      <w:pPr>
        <w:pStyle w:val="af5"/>
        <w:numPr>
          <w:ilvl w:val="0"/>
          <w:numId w:val="2"/>
        </w:numPr>
        <w:tabs>
          <w:tab w:val="left" w:pos="993"/>
        </w:tabs>
        <w:suppressAutoHyphens/>
        <w:spacing w:line="100" w:lineRule="atLeast"/>
        <w:ind w:left="0" w:firstLine="709"/>
      </w:pPr>
      <w:r>
        <w:t>прием и регистрация заявления;</w:t>
      </w:r>
    </w:p>
    <w:p w:rsidR="00726BF7" w:rsidRDefault="000174E7">
      <w:pPr>
        <w:pStyle w:val="af5"/>
        <w:numPr>
          <w:ilvl w:val="0"/>
          <w:numId w:val="2"/>
        </w:numPr>
        <w:tabs>
          <w:tab w:val="left" w:pos="993"/>
        </w:tabs>
        <w:suppressAutoHyphens/>
        <w:spacing w:line="100" w:lineRule="atLeast"/>
        <w:ind w:left="0" w:firstLine="709"/>
      </w:pPr>
      <w:r>
        <w:t>рассмотрение заявления, проверка правильности его оформления, подготовка проекта решения о предварительном согласовании предоставления земельного участка;</w:t>
      </w:r>
    </w:p>
    <w:p w:rsidR="00726BF7" w:rsidRDefault="000174E7">
      <w:pPr>
        <w:pStyle w:val="af5"/>
        <w:numPr>
          <w:ilvl w:val="0"/>
          <w:numId w:val="2"/>
        </w:numPr>
        <w:tabs>
          <w:tab w:val="left" w:pos="993"/>
        </w:tabs>
        <w:suppressAutoHyphens/>
        <w:spacing w:line="100" w:lineRule="atLeast"/>
        <w:ind w:left="0" w:firstLine="709"/>
      </w:pPr>
      <w:r>
        <w:t xml:space="preserve">принятие решения </w:t>
      </w:r>
      <w:r>
        <w:rPr>
          <w:lang w:eastAsia="en-US"/>
        </w:rPr>
        <w:t xml:space="preserve">о возврате </w:t>
      </w:r>
      <w:r>
        <w:t>заявления</w:t>
      </w:r>
      <w:r>
        <w:rPr>
          <w:lang w:eastAsia="en-US"/>
        </w:rPr>
        <w:t xml:space="preserve">, приостановлении </w:t>
      </w:r>
      <w:r>
        <w:t>рассмотрения заявления, о</w:t>
      </w:r>
      <w:r>
        <w:rPr>
          <w:lang w:eastAsia="en-US"/>
        </w:rPr>
        <w:t xml:space="preserve">б отказе в предварительном согласовании предоставления земельного участка  либо  </w:t>
      </w:r>
      <w:r>
        <w:rPr>
          <w:rFonts w:eastAsiaTheme="minorHAnsi"/>
          <w:lang w:eastAsia="en-US"/>
        </w:rPr>
        <w:t>об отказе в предоставлении земельного участка.</w:t>
      </w:r>
    </w:p>
    <w:p w:rsidR="00726BF7" w:rsidRDefault="000174E7">
      <w:pPr>
        <w:pStyle w:val="af5"/>
        <w:numPr>
          <w:ilvl w:val="0"/>
          <w:numId w:val="2"/>
        </w:numPr>
        <w:tabs>
          <w:tab w:val="left" w:pos="993"/>
        </w:tabs>
        <w:suppressAutoHyphens/>
        <w:spacing w:line="100" w:lineRule="atLeast"/>
        <w:ind w:left="0" w:firstLine="709"/>
      </w:pPr>
      <w:r>
        <w:rPr>
          <w:rFonts w:eastAsiaTheme="minorHAnsi"/>
          <w:lang w:eastAsia="en-US"/>
        </w:rPr>
        <w:t>подготовка проекта решения о предоставлении земельного участка (</w:t>
      </w:r>
      <w:r>
        <w:t xml:space="preserve">договор купли-продажи или договор аренды земельного участка). </w:t>
      </w:r>
    </w:p>
    <w:p w:rsidR="00726BF7" w:rsidRDefault="000174E7">
      <w:pPr>
        <w:widowControl w:val="0"/>
        <w:autoSpaceDE w:val="0"/>
        <w:autoSpaceDN w:val="0"/>
        <w:ind w:firstLine="540"/>
        <w:jc w:val="center"/>
        <w:rPr>
          <w:rFonts w:cs="Arial"/>
        </w:rPr>
      </w:pPr>
      <w:r>
        <w:rPr>
          <w:rFonts w:cs="Arial"/>
        </w:rPr>
        <w:t>3.1. Блок-схема предоставления муниципальной услуги</w:t>
      </w:r>
    </w:p>
    <w:p w:rsidR="00726BF7" w:rsidRDefault="000174E7">
      <w:pPr>
        <w:widowControl w:val="0"/>
        <w:autoSpaceDE w:val="0"/>
        <w:autoSpaceDN w:val="0"/>
        <w:adjustRightInd w:val="0"/>
        <w:ind w:firstLine="709"/>
        <w:rPr>
          <w:rFonts w:cs="Arial"/>
        </w:rPr>
      </w:pPr>
      <w:r>
        <w:rPr>
          <w:rFonts w:cs="Arial"/>
        </w:rPr>
        <w:t>3.1.1. Блок-схема последовательности действий при предоставлении муниципальной услуги представлена в Приложении № 2 к Административному регламенту.</w:t>
      </w:r>
    </w:p>
    <w:p w:rsidR="00726BF7" w:rsidRDefault="000174E7">
      <w:pPr>
        <w:widowControl w:val="0"/>
        <w:autoSpaceDE w:val="0"/>
        <w:autoSpaceDN w:val="0"/>
        <w:adjustRightInd w:val="0"/>
        <w:ind w:firstLine="709"/>
        <w:jc w:val="center"/>
        <w:rPr>
          <w:rFonts w:cs="Arial"/>
        </w:rPr>
      </w:pPr>
      <w:r>
        <w:rPr>
          <w:rFonts w:cs="Arial"/>
        </w:rPr>
        <w:t xml:space="preserve">3.2. Прием и регистрация заявления и документов, необходимых для предоставления муниципальной услуги </w:t>
      </w:r>
    </w:p>
    <w:p w:rsidR="00726BF7" w:rsidRDefault="000174E7">
      <w:pPr>
        <w:pStyle w:val="af4"/>
        <w:ind w:firstLine="709"/>
        <w:jc w:val="both"/>
        <w:rPr>
          <w:rFonts w:ascii="Arial" w:hAnsi="Arial" w:cs="Arial"/>
          <w:sz w:val="24"/>
          <w:szCs w:val="24"/>
        </w:rPr>
      </w:pPr>
      <w:r>
        <w:rPr>
          <w:rFonts w:ascii="Arial" w:eastAsia="Times New Roman" w:hAnsi="Arial" w:cs="Arial"/>
          <w:sz w:val="24"/>
          <w:szCs w:val="24"/>
          <w:lang w:eastAsia="ru-RU"/>
        </w:rPr>
        <w:t xml:space="preserve">3.2.1. </w:t>
      </w:r>
      <w:r>
        <w:rPr>
          <w:rFonts w:ascii="Arial" w:hAnsi="Arial" w:cs="Arial"/>
          <w:sz w:val="24"/>
          <w:szCs w:val="24"/>
        </w:rPr>
        <w:t>Основанием для начала административной процедуры является поступление в Администрацию Петровского муниципального образования заявления и прилагаемых к нему документов.</w:t>
      </w:r>
    </w:p>
    <w:p w:rsidR="00726BF7" w:rsidRDefault="000174E7">
      <w:pPr>
        <w:pStyle w:val="af4"/>
        <w:ind w:firstLine="709"/>
        <w:jc w:val="both"/>
        <w:rPr>
          <w:rFonts w:ascii="Arial" w:hAnsi="Arial" w:cs="Arial"/>
          <w:sz w:val="24"/>
          <w:szCs w:val="24"/>
        </w:rPr>
      </w:pPr>
      <w:r>
        <w:rPr>
          <w:rFonts w:ascii="Arial" w:hAnsi="Arial" w:cs="Arial"/>
          <w:sz w:val="24"/>
          <w:szCs w:val="24"/>
        </w:rPr>
        <w:t>3.2.2. Ответственным за прием заявления и прилагаемых к нему документов и регистрацию заявления является специалист администрации Петровского муниципального образования, ответственный за предоставление муниципальной услуги;</w:t>
      </w:r>
    </w:p>
    <w:p w:rsidR="00726BF7" w:rsidRDefault="000174E7">
      <w:pPr>
        <w:pStyle w:val="af4"/>
        <w:ind w:firstLine="709"/>
        <w:jc w:val="both"/>
        <w:rPr>
          <w:rFonts w:ascii="Arial" w:hAnsi="Arial" w:cs="Arial"/>
          <w:sz w:val="24"/>
          <w:szCs w:val="24"/>
        </w:rPr>
      </w:pPr>
      <w:r>
        <w:rPr>
          <w:rFonts w:ascii="Arial" w:hAnsi="Arial" w:cs="Arial"/>
          <w:sz w:val="24"/>
          <w:szCs w:val="24"/>
        </w:rPr>
        <w:t xml:space="preserve">3.2.3. При личном обращении заявителя специалист администрации Петровского муниципального образования, ответственный за предоставление муниципальной услуги: </w:t>
      </w:r>
    </w:p>
    <w:p w:rsidR="00726BF7" w:rsidRDefault="000174E7">
      <w:pPr>
        <w:pStyle w:val="af4"/>
        <w:ind w:firstLine="709"/>
        <w:jc w:val="both"/>
        <w:rPr>
          <w:rFonts w:ascii="Arial" w:hAnsi="Arial" w:cs="Arial"/>
          <w:sz w:val="24"/>
          <w:szCs w:val="24"/>
        </w:rPr>
      </w:pPr>
      <w:r>
        <w:rPr>
          <w:rFonts w:ascii="Arial" w:hAnsi="Arial" w:cs="Arial"/>
          <w:sz w:val="24"/>
          <w:szCs w:val="24"/>
        </w:rPr>
        <w:t>1) принимает заявление с приложенными документами;</w:t>
      </w:r>
    </w:p>
    <w:p w:rsidR="00726BF7" w:rsidRDefault="000174E7">
      <w:pPr>
        <w:pStyle w:val="af4"/>
        <w:ind w:firstLine="709"/>
        <w:jc w:val="both"/>
        <w:rPr>
          <w:rFonts w:ascii="Arial" w:hAnsi="Arial" w:cs="Arial"/>
          <w:sz w:val="24"/>
          <w:szCs w:val="24"/>
        </w:rPr>
      </w:pPr>
      <w:r>
        <w:rPr>
          <w:rFonts w:ascii="Arial" w:hAnsi="Arial" w:cs="Arial"/>
          <w:sz w:val="24"/>
          <w:szCs w:val="24"/>
        </w:rPr>
        <w:t>2) проверяет соответствие указанной в заявлении информации данным, содержащимся в приложенных документах;</w:t>
      </w:r>
    </w:p>
    <w:p w:rsidR="00726BF7" w:rsidRDefault="000174E7">
      <w:pPr>
        <w:pStyle w:val="af4"/>
        <w:ind w:firstLine="709"/>
        <w:jc w:val="both"/>
        <w:rPr>
          <w:rFonts w:ascii="Arial" w:hAnsi="Arial" w:cs="Arial"/>
          <w:sz w:val="24"/>
          <w:szCs w:val="24"/>
        </w:rPr>
      </w:pPr>
      <w:r>
        <w:rPr>
          <w:rFonts w:ascii="Arial" w:hAnsi="Arial" w:cs="Arial"/>
          <w:sz w:val="24"/>
          <w:szCs w:val="24"/>
        </w:rPr>
        <w:t xml:space="preserve">3.2.4. </w:t>
      </w:r>
      <w:proofErr w:type="gramStart"/>
      <w:r>
        <w:rPr>
          <w:rFonts w:ascii="Arial" w:hAnsi="Arial" w:cs="Arial"/>
          <w:sz w:val="24"/>
          <w:szCs w:val="24"/>
        </w:rPr>
        <w:t xml:space="preserve">При личном обращении заявителя, в случае направления заявителем заявления посредством почтовой связи или электронной почты в адрес Администрации Петровского муниципального образования, специалист Администрации Петровского муниципального образования, ответственный за прием заявления регистрирует его в день его поступления, что удостоверятся </w:t>
      </w:r>
      <w:r>
        <w:rPr>
          <w:rFonts w:ascii="Arial" w:hAnsi="Arial" w:cs="Arial"/>
          <w:sz w:val="24"/>
          <w:szCs w:val="24"/>
        </w:rPr>
        <w:lastRenderedPageBreak/>
        <w:t>проставлением на нем входящего номера и даты его поступления в Администрацию Петровского муниципального образования.</w:t>
      </w:r>
      <w:proofErr w:type="gramEnd"/>
    </w:p>
    <w:p w:rsidR="00726BF7" w:rsidRDefault="000174E7">
      <w:pPr>
        <w:pStyle w:val="af4"/>
        <w:ind w:firstLine="709"/>
        <w:jc w:val="both"/>
        <w:rPr>
          <w:rFonts w:ascii="Arial" w:hAnsi="Arial" w:cs="Arial"/>
          <w:sz w:val="24"/>
          <w:szCs w:val="24"/>
        </w:rPr>
      </w:pPr>
      <w:r>
        <w:rPr>
          <w:rFonts w:ascii="Arial" w:hAnsi="Arial" w:cs="Arial"/>
          <w:sz w:val="24"/>
          <w:szCs w:val="24"/>
        </w:rPr>
        <w:t xml:space="preserve">3.2.5. Специалист </w:t>
      </w:r>
      <w:r w:rsidR="001A49D1">
        <w:rPr>
          <w:rFonts w:ascii="Arial" w:hAnsi="Arial" w:cs="Arial"/>
          <w:sz w:val="24"/>
          <w:szCs w:val="24"/>
        </w:rPr>
        <w:t>администрации</w:t>
      </w:r>
      <w:r>
        <w:rPr>
          <w:rFonts w:ascii="Arial" w:hAnsi="Arial" w:cs="Arial"/>
          <w:sz w:val="24"/>
          <w:szCs w:val="24"/>
        </w:rPr>
        <w:t xml:space="preserve"> Петровского муниципального образования, ответственный за предоставление муниципальной услуги в течение 2 (двух) календарных дней со дня регистрации заявления рассматривает заявление с приложенными документами, предусмотренными пунктом 2.6.2 настоящего административного регламента, на предмет наличия (отсутствия) оснований для возврата заявления, предусмотренных пунктом 3.4.6. настоящего административного регламента.</w:t>
      </w:r>
    </w:p>
    <w:p w:rsidR="00726BF7" w:rsidRDefault="000174E7">
      <w:pPr>
        <w:pStyle w:val="af4"/>
        <w:ind w:firstLine="709"/>
        <w:jc w:val="both"/>
        <w:rPr>
          <w:rFonts w:ascii="Arial" w:hAnsi="Arial" w:cs="Arial"/>
          <w:sz w:val="24"/>
          <w:szCs w:val="24"/>
        </w:rPr>
      </w:pPr>
      <w:proofErr w:type="gramStart"/>
      <w:r>
        <w:rPr>
          <w:rFonts w:ascii="Arial" w:hAnsi="Arial" w:cs="Arial"/>
          <w:sz w:val="24"/>
          <w:szCs w:val="24"/>
        </w:rPr>
        <w:t>В случае наличия оснований для отказа в принятии заявления, предусмотренных пунктом 3.4.6. настоящего административного регламента, специалист Администрации Петровского муниципального образования,  ответственный за предоставление муниципальной услуги в течение 5 (пяти) дней со дня регистрации заявления подготавливает проект письма о возврате заявления с указанием причин возврата и обеспечивает его подписание Главой Петровского муниципального образования.</w:t>
      </w:r>
      <w:proofErr w:type="gramEnd"/>
    </w:p>
    <w:p w:rsidR="00726BF7" w:rsidRDefault="000174E7">
      <w:pPr>
        <w:pStyle w:val="af4"/>
        <w:ind w:firstLine="709"/>
        <w:jc w:val="both"/>
        <w:rPr>
          <w:rFonts w:ascii="Arial" w:hAnsi="Arial" w:cs="Arial"/>
          <w:sz w:val="24"/>
          <w:szCs w:val="24"/>
        </w:rPr>
      </w:pPr>
      <w:r>
        <w:rPr>
          <w:rFonts w:ascii="Arial" w:hAnsi="Arial" w:cs="Arial"/>
          <w:sz w:val="24"/>
          <w:szCs w:val="24"/>
        </w:rPr>
        <w:t>Письмо о возврате заявления подлежит регистрации специалистом, ответственным за предоставление муниципальной услуги в течение 1 (одного) рабочего дня с момента его подписания. В течение следующего рабочего дня с момента регистрации письма о возврате заявления, выдает его заявителю (представителю заявителя) лично под роспись.</w:t>
      </w:r>
    </w:p>
    <w:p w:rsidR="00726BF7" w:rsidRDefault="000174E7">
      <w:pPr>
        <w:pStyle w:val="af4"/>
        <w:ind w:firstLine="709"/>
        <w:jc w:val="both"/>
        <w:rPr>
          <w:rFonts w:ascii="Arial" w:hAnsi="Arial" w:cs="Arial"/>
          <w:sz w:val="24"/>
          <w:szCs w:val="24"/>
        </w:rPr>
      </w:pPr>
      <w:proofErr w:type="gramStart"/>
      <w:r>
        <w:rPr>
          <w:rFonts w:ascii="Arial" w:hAnsi="Arial" w:cs="Arial"/>
          <w:sz w:val="24"/>
          <w:szCs w:val="24"/>
        </w:rPr>
        <w:t xml:space="preserve">В случае неполучения письма о возврате заявления заявителем (представителем заявителя) лично в предусмотренный срок, на следующий рабочий день отправляет данное письмо заявителю (представителю заявителя) простым почтовым отправлением либо, в случае поступления заявления в форме </w:t>
      </w:r>
      <w:r>
        <w:rPr>
          <w:rFonts w:ascii="serif" w:eastAsia="serif" w:hAnsi="serif" w:cs="serif"/>
          <w:color w:val="464C55"/>
          <w:sz w:val="24"/>
          <w:szCs w:val="24"/>
          <w:shd w:val="clear" w:color="auto" w:fill="FFFFFF"/>
        </w:rPr>
        <w:t xml:space="preserve"> </w:t>
      </w:r>
      <w:r>
        <w:rPr>
          <w:rFonts w:ascii="Arial" w:eastAsia="serif" w:hAnsi="Arial" w:cs="Arial"/>
          <w:color w:val="000000" w:themeColor="text1"/>
          <w:sz w:val="24"/>
          <w:szCs w:val="24"/>
          <w:shd w:val="clear" w:color="auto" w:fill="FFFFFF"/>
        </w:rPr>
        <w:t>письменного ответа по существу поставленных в обращении вопросов, за и</w:t>
      </w:r>
      <w:r w:rsidR="001A49D1">
        <w:rPr>
          <w:rFonts w:ascii="Arial" w:eastAsia="serif" w:hAnsi="Arial" w:cs="Arial"/>
          <w:color w:val="000000" w:themeColor="text1"/>
          <w:sz w:val="24"/>
          <w:szCs w:val="24"/>
          <w:shd w:val="clear" w:color="auto" w:fill="FFFFFF"/>
        </w:rPr>
        <w:t xml:space="preserve">сключением случаев, указанных в </w:t>
      </w:r>
      <w:hyperlink r:id="rId31" w:anchor="block_11" w:history="1">
        <w:r>
          <w:rPr>
            <w:rStyle w:val="a4"/>
            <w:rFonts w:ascii="Arial" w:eastAsia="serif" w:hAnsi="Arial" w:cs="Arial"/>
            <w:color w:val="000000" w:themeColor="text1"/>
            <w:sz w:val="24"/>
            <w:szCs w:val="24"/>
            <w:shd w:val="clear" w:color="auto" w:fill="FFFFFF"/>
          </w:rPr>
          <w:t>статье 11</w:t>
        </w:r>
      </w:hyperlink>
      <w:r>
        <w:rPr>
          <w:rFonts w:ascii="Arial" w:eastAsia="serif" w:hAnsi="Arial" w:cs="Arial"/>
          <w:color w:val="000000" w:themeColor="text1"/>
          <w:sz w:val="24"/>
          <w:szCs w:val="24"/>
          <w:shd w:val="clear" w:color="auto" w:fill="FFFFFF"/>
        </w:rPr>
        <w:t xml:space="preserve"> Федерального закона №59-ФЗ от 2.05.2006г</w:t>
      </w:r>
      <w:r>
        <w:rPr>
          <w:rFonts w:ascii="Arial" w:hAnsi="Arial" w:cs="Arial"/>
          <w:color w:val="000000" w:themeColor="text1"/>
          <w:sz w:val="24"/>
          <w:szCs w:val="24"/>
        </w:rPr>
        <w:t>.</w:t>
      </w:r>
      <w:proofErr w:type="gramEnd"/>
    </w:p>
    <w:p w:rsidR="00726BF7" w:rsidRDefault="000174E7">
      <w:pPr>
        <w:pStyle w:val="af4"/>
        <w:ind w:firstLine="709"/>
        <w:jc w:val="both"/>
        <w:rPr>
          <w:rFonts w:ascii="Arial" w:hAnsi="Arial" w:cs="Arial"/>
          <w:sz w:val="24"/>
          <w:szCs w:val="24"/>
        </w:rPr>
      </w:pPr>
      <w:r>
        <w:rPr>
          <w:rFonts w:ascii="Arial" w:hAnsi="Arial" w:cs="Arial"/>
          <w:sz w:val="24"/>
          <w:szCs w:val="24"/>
        </w:rPr>
        <w:t xml:space="preserve">3.2.6. Административная процедура должна быть совершена в срок, не превышающий 10 (десяти) календарных дней со дня поступления заявления в Администрацию Петровского муниципального образования. </w:t>
      </w:r>
    </w:p>
    <w:p w:rsidR="00726BF7" w:rsidRDefault="000174E7">
      <w:pPr>
        <w:pStyle w:val="af4"/>
        <w:ind w:firstLine="709"/>
        <w:jc w:val="both"/>
        <w:rPr>
          <w:rFonts w:ascii="Arial" w:hAnsi="Arial" w:cs="Arial"/>
          <w:sz w:val="24"/>
          <w:szCs w:val="24"/>
        </w:rPr>
      </w:pPr>
      <w:r>
        <w:rPr>
          <w:rFonts w:ascii="Arial" w:hAnsi="Arial" w:cs="Arial"/>
          <w:sz w:val="24"/>
          <w:szCs w:val="24"/>
        </w:rPr>
        <w:t>3.2.7. Результатом административной процедуры является регистрация заявления  и направление (выдача) заявителю (представителю заявителя) письма о возврате заявления или установление факта отсутствия оснований для возврата заявления.</w:t>
      </w:r>
    </w:p>
    <w:p w:rsidR="00726BF7" w:rsidRDefault="000174E7">
      <w:pPr>
        <w:pStyle w:val="ConsPlusNormal0"/>
        <w:jc w:val="center"/>
        <w:outlineLvl w:val="2"/>
        <w:rPr>
          <w:sz w:val="24"/>
          <w:szCs w:val="24"/>
        </w:rPr>
      </w:pPr>
      <w:r>
        <w:rPr>
          <w:sz w:val="24"/>
          <w:szCs w:val="24"/>
        </w:rPr>
        <w:t>3.3. Формирование и направление межведомственных запросов в органы (организации), участвующие в предоставлении муниципальной услуги</w:t>
      </w:r>
    </w:p>
    <w:p w:rsidR="00726BF7" w:rsidRDefault="000174E7">
      <w:pPr>
        <w:pStyle w:val="af4"/>
        <w:ind w:firstLine="709"/>
        <w:jc w:val="both"/>
        <w:rPr>
          <w:rFonts w:ascii="Arial" w:hAnsi="Arial" w:cs="Arial"/>
          <w:sz w:val="24"/>
          <w:szCs w:val="24"/>
          <w:lang w:eastAsia="ru-RU"/>
        </w:rPr>
      </w:pPr>
      <w:r>
        <w:rPr>
          <w:rFonts w:ascii="Arial" w:hAnsi="Arial" w:cs="Arial"/>
          <w:sz w:val="24"/>
          <w:szCs w:val="24"/>
          <w:lang w:eastAsia="ru-RU"/>
        </w:rPr>
        <w:t xml:space="preserve">3.3.1. </w:t>
      </w:r>
      <w:r>
        <w:rPr>
          <w:rFonts w:ascii="Arial" w:hAnsi="Arial" w:cs="Arial"/>
          <w:sz w:val="24"/>
          <w:szCs w:val="24"/>
        </w:rPr>
        <w:t xml:space="preserve">Основанием для начала административной процедуры является регистрация заявления, не предоставление заявителем (представителем заявителя) документов, предусмотренных пунктом 2.2.3. настоящего административного регламента, и установление факта отсутствия оснований для отказа в приятии заявления, предусмотренных пунктом 3.4.6. </w:t>
      </w:r>
    </w:p>
    <w:p w:rsidR="00726BF7" w:rsidRDefault="000174E7">
      <w:pPr>
        <w:widowControl w:val="0"/>
        <w:autoSpaceDE w:val="0"/>
        <w:autoSpaceDN w:val="0"/>
        <w:ind w:firstLine="709"/>
        <w:rPr>
          <w:rFonts w:cs="Arial"/>
        </w:rPr>
      </w:pPr>
      <w:r>
        <w:rPr>
          <w:rFonts w:cs="Arial"/>
        </w:rPr>
        <w:t>3.3.2. Лицо, ответственное за выполнение административной процедуры, является специалист Администрации Петровского муниципального образования, ответственный за предоставление муниципальной услуги.</w:t>
      </w:r>
    </w:p>
    <w:p w:rsidR="00726BF7" w:rsidRDefault="000174E7">
      <w:pPr>
        <w:widowControl w:val="0"/>
        <w:autoSpaceDE w:val="0"/>
        <w:autoSpaceDN w:val="0"/>
        <w:ind w:firstLine="709"/>
        <w:rPr>
          <w:rFonts w:cs="Arial"/>
        </w:rPr>
      </w:pPr>
      <w:r>
        <w:rPr>
          <w:rFonts w:cs="Arial"/>
        </w:rPr>
        <w:t xml:space="preserve">3.3.3. </w:t>
      </w:r>
      <w:proofErr w:type="gramStart"/>
      <w:r>
        <w:rPr>
          <w:rFonts w:cs="Arial"/>
        </w:rPr>
        <w:t>В течение 2 (двух) рабочих дней с момента установления факта необходимости представления документов, предусмотренных пунктом 2.2.3. настоящего административного регламента, специалист Администрации Петровского муниципального образования, ответственный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распоряжении которых находятся документы (информация), предусмотренные пунктом 2.6.3 настоящего административного регламента:</w:t>
      </w:r>
      <w:proofErr w:type="gramEnd"/>
    </w:p>
    <w:p w:rsidR="00726BF7" w:rsidRDefault="000174E7">
      <w:pPr>
        <w:widowControl w:val="0"/>
        <w:autoSpaceDE w:val="0"/>
        <w:autoSpaceDN w:val="0"/>
        <w:rPr>
          <w:rFonts w:cs="Arial"/>
        </w:rPr>
      </w:pPr>
      <w:bookmarkStart w:id="36" w:name="P419"/>
      <w:bookmarkEnd w:id="36"/>
      <w:r>
        <w:rPr>
          <w:rFonts w:cs="Arial"/>
        </w:rPr>
        <w:t xml:space="preserve">1) в Федеральную службу государственной регистрации, кадастра и </w:t>
      </w:r>
      <w:r>
        <w:rPr>
          <w:rFonts w:cs="Arial"/>
        </w:rPr>
        <w:lastRenderedPageBreak/>
        <w:t>картографии - в целях получения выписки из Единого государственного реестра недвижимости об объекте недвижимости.</w:t>
      </w:r>
    </w:p>
    <w:p w:rsidR="00726BF7" w:rsidRDefault="000174E7">
      <w:pPr>
        <w:widowControl w:val="0"/>
        <w:autoSpaceDE w:val="0"/>
        <w:autoSpaceDN w:val="0"/>
        <w:ind w:firstLine="709"/>
        <w:rPr>
          <w:rFonts w:cs="Arial"/>
        </w:rPr>
      </w:pPr>
      <w:r>
        <w:rPr>
          <w:rFonts w:cs="Arial"/>
        </w:rPr>
        <w:t>3.3.5.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726BF7" w:rsidRDefault="000174E7">
      <w:pPr>
        <w:widowControl w:val="0"/>
        <w:autoSpaceDE w:val="0"/>
        <w:autoSpaceDN w:val="0"/>
        <w:ind w:firstLine="709"/>
        <w:rPr>
          <w:rFonts w:cs="Arial"/>
        </w:rPr>
      </w:pPr>
      <w:r>
        <w:rPr>
          <w:rFonts w:cs="Arial"/>
        </w:rPr>
        <w:t>3.3.6. В течение 5 (пяти) рабочих дней со дня поступления запросов осуществляют подготовку и направление должностное лицо администрации Петровского муниципального образования ответов на межведомственные запросы.</w:t>
      </w:r>
    </w:p>
    <w:p w:rsidR="00726BF7" w:rsidRDefault="000174E7">
      <w:pPr>
        <w:keepLines/>
        <w:autoSpaceDE w:val="0"/>
        <w:autoSpaceDN w:val="0"/>
        <w:adjustRightInd w:val="0"/>
        <w:ind w:firstLine="709"/>
        <w:outlineLvl w:val="2"/>
        <w:rPr>
          <w:rFonts w:ascii="Times New Roman" w:hAnsi="Times New Roman"/>
          <w:kern w:val="2"/>
          <w:sz w:val="28"/>
          <w:szCs w:val="28"/>
        </w:rPr>
      </w:pPr>
      <w:r>
        <w:rPr>
          <w:rFonts w:cs="Arial"/>
        </w:rPr>
        <w:t>3.3.7. Результатом административной процедуры является получение ответов на межведомственные запросы, ответов на запросы от иных органов (организаций).</w:t>
      </w:r>
      <w:r>
        <w:rPr>
          <w:rFonts w:ascii="Times New Roman" w:hAnsi="Times New Roman"/>
          <w:kern w:val="2"/>
          <w:sz w:val="28"/>
          <w:szCs w:val="28"/>
        </w:rPr>
        <w:t xml:space="preserve"> </w:t>
      </w:r>
    </w:p>
    <w:p w:rsidR="00726BF7" w:rsidRDefault="000174E7">
      <w:pPr>
        <w:keepLines/>
        <w:autoSpaceDE w:val="0"/>
        <w:autoSpaceDN w:val="0"/>
        <w:adjustRightInd w:val="0"/>
        <w:ind w:firstLine="709"/>
        <w:jc w:val="center"/>
        <w:outlineLvl w:val="2"/>
        <w:rPr>
          <w:rFonts w:cs="Arial"/>
          <w:kern w:val="2"/>
        </w:rPr>
      </w:pPr>
      <w:r>
        <w:rPr>
          <w:rFonts w:cs="Arial"/>
          <w:kern w:val="2"/>
        </w:rPr>
        <w:t>3.4. Принятие решения о принятии заявления к рассмотрению</w:t>
      </w:r>
      <w:r>
        <w:rPr>
          <w:rFonts w:cs="Arial"/>
          <w:kern w:val="2"/>
        </w:rPr>
        <w:br/>
        <w:t>или решения об отказе в предоставлении муниципальной услуги</w:t>
      </w:r>
    </w:p>
    <w:p w:rsidR="00726BF7" w:rsidRDefault="000174E7">
      <w:pPr>
        <w:autoSpaceDE w:val="0"/>
        <w:autoSpaceDN w:val="0"/>
        <w:adjustRightInd w:val="0"/>
        <w:ind w:firstLine="720"/>
        <w:rPr>
          <w:rFonts w:cs="Arial"/>
          <w:kern w:val="2"/>
        </w:rPr>
      </w:pPr>
      <w:r>
        <w:rPr>
          <w:rFonts w:cs="Arial"/>
          <w:kern w:val="2"/>
        </w:rPr>
        <w:t xml:space="preserve">3.4.1. Основанием для начала административной процедуры является получение должностным лицом администрации </w:t>
      </w:r>
      <w:r>
        <w:rPr>
          <w:rFonts w:cs="Arial"/>
        </w:rPr>
        <w:t>Петровского муниципального образования</w:t>
      </w:r>
      <w:r>
        <w:rPr>
          <w:rFonts w:cs="Arial"/>
          <w:kern w:val="2"/>
        </w:rPr>
        <w:t>, ответственным за предоставление муниципальной услуги, заявления и документов.</w:t>
      </w:r>
    </w:p>
    <w:p w:rsidR="00726BF7" w:rsidRDefault="000174E7">
      <w:pPr>
        <w:autoSpaceDE w:val="0"/>
        <w:autoSpaceDN w:val="0"/>
        <w:adjustRightInd w:val="0"/>
        <w:ind w:firstLine="720"/>
        <w:rPr>
          <w:rFonts w:cs="Arial"/>
          <w:kern w:val="2"/>
        </w:rPr>
      </w:pPr>
      <w:r>
        <w:rPr>
          <w:rFonts w:cs="Arial"/>
          <w:kern w:val="2"/>
        </w:rPr>
        <w:t xml:space="preserve">3.4.2. Должностное лицо администрации </w:t>
      </w:r>
      <w:r>
        <w:rPr>
          <w:rFonts w:cs="Arial"/>
        </w:rPr>
        <w:t>Петровского муниципального образования</w:t>
      </w:r>
      <w:r>
        <w:rPr>
          <w:rFonts w:cs="Arial"/>
          <w:kern w:val="2"/>
        </w:rPr>
        <w:t xml:space="preserve">,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w:t>
      </w:r>
      <w:r w:rsidR="001A49D1">
        <w:rPr>
          <w:rFonts w:cs="Arial"/>
          <w:kern w:val="2"/>
        </w:rPr>
        <w:t>документов на наличие оснований</w:t>
      </w:r>
      <w:r>
        <w:rPr>
          <w:rFonts w:cs="Arial"/>
          <w:kern w:val="2"/>
        </w:rPr>
        <w:t xml:space="preserve"> и принимает решение о принятии заявления к рассмотрению или решение об отказе в предоставлении муниципальной услуги.</w:t>
      </w:r>
    </w:p>
    <w:p w:rsidR="00726BF7" w:rsidRDefault="000174E7">
      <w:pPr>
        <w:autoSpaceDE w:val="0"/>
        <w:autoSpaceDN w:val="0"/>
        <w:adjustRightInd w:val="0"/>
        <w:ind w:firstLine="720"/>
        <w:rPr>
          <w:rFonts w:cs="Arial"/>
          <w:kern w:val="2"/>
        </w:rPr>
      </w:pPr>
      <w:r>
        <w:rPr>
          <w:rFonts w:cs="Arial"/>
          <w:kern w:val="2"/>
        </w:rPr>
        <w:t xml:space="preserve">3.4.3. </w:t>
      </w:r>
      <w:proofErr w:type="gramStart"/>
      <w:r>
        <w:rPr>
          <w:rFonts w:cs="Arial"/>
          <w:kern w:val="2"/>
        </w:rPr>
        <w:t xml:space="preserve">В случае поступления заявления, подписанного усиленной квалифицированной электронной подписью, должностным лицом администрации </w:t>
      </w:r>
      <w:r>
        <w:rPr>
          <w:rFonts w:cs="Arial"/>
        </w:rPr>
        <w:t>Петровского муниципального образования</w:t>
      </w:r>
      <w:r>
        <w:rPr>
          <w:rFonts w:cs="Arial"/>
          <w:kern w:val="2"/>
        </w:rPr>
        <w:t>, ответственным за предоставление муниципальной услуги, в рамках проверки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roofErr w:type="gramEnd"/>
    </w:p>
    <w:p w:rsidR="00726BF7" w:rsidRDefault="000174E7">
      <w:pPr>
        <w:autoSpaceDE w:val="0"/>
        <w:autoSpaceDN w:val="0"/>
        <w:adjustRightInd w:val="0"/>
        <w:rPr>
          <w:rFonts w:cs="Arial"/>
          <w:kern w:val="2"/>
        </w:rPr>
      </w:pPr>
      <w:r>
        <w:rPr>
          <w:rFonts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26BF7" w:rsidRDefault="000174E7">
      <w:pPr>
        <w:autoSpaceDE w:val="0"/>
        <w:autoSpaceDN w:val="0"/>
        <w:adjustRightInd w:val="0"/>
        <w:rPr>
          <w:rFonts w:cs="Arial"/>
          <w:kern w:val="2"/>
        </w:rPr>
      </w:pPr>
      <w:r>
        <w:rPr>
          <w:rFonts w:cs="Arial"/>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26BF7" w:rsidRDefault="000174E7">
      <w:pPr>
        <w:autoSpaceDE w:val="0"/>
        <w:autoSpaceDN w:val="0"/>
        <w:adjustRightInd w:val="0"/>
        <w:rPr>
          <w:rFonts w:cs="Arial"/>
          <w:kern w:val="2"/>
        </w:rPr>
      </w:pPr>
      <w:r>
        <w:rPr>
          <w:rFonts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726BF7" w:rsidRDefault="000174E7">
      <w:pPr>
        <w:autoSpaceDE w:val="0"/>
        <w:autoSpaceDN w:val="0"/>
        <w:adjustRightInd w:val="0"/>
        <w:ind w:firstLine="720"/>
        <w:rPr>
          <w:rFonts w:cs="Arial"/>
          <w:kern w:val="2"/>
        </w:rPr>
      </w:pPr>
      <w:r>
        <w:rPr>
          <w:rFonts w:cs="Arial"/>
          <w:kern w:val="2"/>
        </w:rPr>
        <w:t xml:space="preserve">3.4.4. </w:t>
      </w:r>
      <w:proofErr w:type="gramStart"/>
      <w:r>
        <w:rPr>
          <w:rFonts w:cs="Arial"/>
          <w:kern w:val="2"/>
        </w:rPr>
        <w:t xml:space="preserve">Проверка усиленной квалифицированной электронной подписи может осуществляться должностным лицом администрации </w:t>
      </w:r>
      <w:r>
        <w:rPr>
          <w:rFonts w:cs="Arial"/>
        </w:rPr>
        <w:t>Петровского муниципального образования</w:t>
      </w:r>
      <w:r>
        <w:rPr>
          <w:rFonts w:cs="Arial"/>
          <w:kern w:val="2"/>
        </w:rPr>
        <w:t xml:space="preserve">,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w:t>
      </w:r>
      <w:r>
        <w:rPr>
          <w:rFonts w:cs="Arial"/>
          <w:kern w:val="2"/>
        </w:rPr>
        <w:lastRenderedPageBreak/>
        <w:t>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26BF7" w:rsidRDefault="000174E7">
      <w:pPr>
        <w:autoSpaceDE w:val="0"/>
        <w:autoSpaceDN w:val="0"/>
        <w:adjustRightInd w:val="0"/>
        <w:ind w:firstLine="720"/>
        <w:rPr>
          <w:rFonts w:cs="Arial"/>
          <w:kern w:val="2"/>
        </w:rPr>
      </w:pPr>
      <w:r>
        <w:rPr>
          <w:rFonts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26BF7" w:rsidRDefault="000174E7">
      <w:pPr>
        <w:autoSpaceDE w:val="0"/>
        <w:autoSpaceDN w:val="0"/>
        <w:adjustRightInd w:val="0"/>
        <w:ind w:firstLine="720"/>
        <w:rPr>
          <w:rFonts w:cs="Arial"/>
          <w:kern w:val="2"/>
        </w:rPr>
      </w:pPr>
      <w:r>
        <w:rPr>
          <w:rFonts w:cs="Arial"/>
          <w:kern w:val="2"/>
        </w:rPr>
        <w:t xml:space="preserve">3.4.5. По результатам проверки должностное лицо администрации </w:t>
      </w:r>
      <w:r>
        <w:rPr>
          <w:rFonts w:cs="Arial"/>
        </w:rPr>
        <w:t>Петровского муниципального образования</w:t>
      </w:r>
      <w:r>
        <w:rPr>
          <w:rFonts w:cs="Arial"/>
          <w:kern w:val="2"/>
        </w:rPr>
        <w:t>,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w:t>
      </w:r>
    </w:p>
    <w:p w:rsidR="00726BF7" w:rsidRDefault="000174E7">
      <w:pPr>
        <w:autoSpaceDE w:val="0"/>
        <w:autoSpaceDN w:val="0"/>
        <w:adjustRightInd w:val="0"/>
        <w:ind w:firstLine="720"/>
        <w:rPr>
          <w:rFonts w:cs="Arial"/>
          <w:kern w:val="2"/>
        </w:rPr>
      </w:pPr>
      <w:r>
        <w:rPr>
          <w:rFonts w:cs="Arial"/>
          <w:kern w:val="2"/>
        </w:rPr>
        <w:t xml:space="preserve">3.4.6. В случае установления наличия оснований для отказа в предоставлении муниципальной услуги должностное лицо администрации </w:t>
      </w:r>
      <w:r>
        <w:rPr>
          <w:rFonts w:cs="Arial"/>
        </w:rPr>
        <w:t>Петровского муниципального образования</w:t>
      </w:r>
      <w:r>
        <w:rPr>
          <w:rFonts w:cs="Arial"/>
          <w:kern w:val="2"/>
        </w:rPr>
        <w:t>,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726BF7" w:rsidRDefault="000174E7">
      <w:pPr>
        <w:autoSpaceDE w:val="0"/>
        <w:autoSpaceDN w:val="0"/>
        <w:adjustRightInd w:val="0"/>
        <w:ind w:firstLine="720"/>
        <w:rPr>
          <w:rFonts w:cs="Arial"/>
          <w:i/>
          <w:kern w:val="2"/>
        </w:rPr>
      </w:pPr>
      <w:r>
        <w:rPr>
          <w:rFonts w:cs="Arial"/>
          <w:kern w:val="2"/>
        </w:rPr>
        <w:t>В случае установления отсутствия оснований для отказа в предоставлении муниципальной услуги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регистраций обращений граждан в письменном виде</w:t>
      </w:r>
      <w:r>
        <w:rPr>
          <w:rFonts w:cs="Arial"/>
          <w:i/>
          <w:kern w:val="2"/>
        </w:rPr>
        <w:t>.</w:t>
      </w:r>
    </w:p>
    <w:p w:rsidR="00726BF7" w:rsidRDefault="000174E7">
      <w:pPr>
        <w:autoSpaceDE w:val="0"/>
        <w:autoSpaceDN w:val="0"/>
        <w:adjustRightInd w:val="0"/>
        <w:ind w:firstLine="720"/>
        <w:rPr>
          <w:rFonts w:cs="Arial"/>
          <w:kern w:val="2"/>
        </w:rPr>
      </w:pPr>
      <w:r>
        <w:rPr>
          <w:rFonts w:cs="Arial"/>
          <w:kern w:val="2"/>
        </w:rPr>
        <w:t>3.4.7.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26BF7" w:rsidRDefault="000174E7">
      <w:pPr>
        <w:autoSpaceDE w:val="0"/>
        <w:autoSpaceDN w:val="0"/>
        <w:adjustRightInd w:val="0"/>
        <w:ind w:firstLine="720"/>
        <w:rPr>
          <w:rFonts w:cs="Arial"/>
          <w:kern w:val="2"/>
        </w:rPr>
      </w:pPr>
      <w:r>
        <w:rPr>
          <w:rFonts w:cs="Arial"/>
          <w:kern w:val="2"/>
        </w:rPr>
        <w:t>3.4.8. Способом фиксации результата административной процедуры является запись в журнале регистрации обращений в письменной форме о принятии заявления к рассмотрению или письменное уведомление об отказе в принятии заявления к рассмотрению.</w:t>
      </w:r>
    </w:p>
    <w:p w:rsidR="00726BF7" w:rsidRDefault="000174E7">
      <w:pPr>
        <w:keepNext/>
        <w:keepLines/>
        <w:autoSpaceDE w:val="0"/>
        <w:autoSpaceDN w:val="0"/>
        <w:adjustRightInd w:val="0"/>
        <w:jc w:val="center"/>
        <w:outlineLvl w:val="2"/>
        <w:rPr>
          <w:rFonts w:cs="Arial"/>
          <w:kern w:val="2"/>
        </w:rPr>
      </w:pPr>
      <w:r>
        <w:rPr>
          <w:rFonts w:cs="Arial"/>
          <w:kern w:val="2"/>
        </w:rPr>
        <w:t>3.5. Опубликование извещения о предоставлении земельного участка или принятие решения об отказе в предоставлении земельного участка</w:t>
      </w:r>
    </w:p>
    <w:p w:rsidR="00726BF7" w:rsidRDefault="000174E7">
      <w:pPr>
        <w:autoSpaceDE w:val="0"/>
        <w:autoSpaceDN w:val="0"/>
        <w:adjustRightInd w:val="0"/>
        <w:ind w:firstLine="709"/>
        <w:rPr>
          <w:rFonts w:cs="Arial"/>
          <w:kern w:val="2"/>
        </w:rPr>
      </w:pPr>
      <w:r>
        <w:rPr>
          <w:rFonts w:cs="Arial"/>
          <w:kern w:val="2"/>
        </w:rPr>
        <w:t xml:space="preserve">3.5.1. Основанием для начала административной процедуры является получение должностным лицом администрации </w:t>
      </w:r>
      <w:r>
        <w:rPr>
          <w:rFonts w:cs="Arial"/>
        </w:rPr>
        <w:t>Петровского муниципального образования</w:t>
      </w:r>
      <w:r>
        <w:rPr>
          <w:rFonts w:cs="Arial"/>
          <w:kern w:val="2"/>
        </w:rPr>
        <w:t>, ответственным за предоставление муниципальной услуги, документов.</w:t>
      </w:r>
    </w:p>
    <w:p w:rsidR="00726BF7" w:rsidRDefault="000174E7">
      <w:pPr>
        <w:autoSpaceDE w:val="0"/>
        <w:autoSpaceDN w:val="0"/>
        <w:adjustRightInd w:val="0"/>
        <w:ind w:firstLine="709"/>
        <w:contextualSpacing/>
        <w:rPr>
          <w:rFonts w:cs="Arial"/>
        </w:rPr>
      </w:pPr>
      <w:r>
        <w:rPr>
          <w:rFonts w:cs="Arial"/>
          <w:kern w:val="2"/>
        </w:rPr>
        <w:t xml:space="preserve">3.5.2. Должностное лицо администрации </w:t>
      </w:r>
      <w:r>
        <w:rPr>
          <w:rFonts w:cs="Arial"/>
        </w:rPr>
        <w:t>Петровского муниципального образования</w:t>
      </w:r>
      <w:r>
        <w:rPr>
          <w:rFonts w:cs="Arial"/>
          <w:kern w:val="2"/>
        </w:rPr>
        <w:t>, ответственное за предоставление муниципальной услуги, в</w:t>
      </w:r>
      <w:r>
        <w:rPr>
          <w:rFonts w:cs="Arial"/>
        </w:rPr>
        <w:t xml:space="preserve"> срок не более чем тридцать дней со дня поступления заявления совершает одно из следующих действий:</w:t>
      </w:r>
    </w:p>
    <w:p w:rsidR="00726BF7" w:rsidRDefault="000174E7">
      <w:pPr>
        <w:autoSpaceDE w:val="0"/>
        <w:autoSpaceDN w:val="0"/>
        <w:adjustRightInd w:val="0"/>
        <w:contextualSpacing/>
        <w:rPr>
          <w:rFonts w:cs="Arial"/>
        </w:rPr>
      </w:pPr>
      <w:proofErr w:type="gramStart"/>
      <w:r>
        <w:rPr>
          <w:rFonts w:cs="Arial"/>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в</w:t>
      </w:r>
      <w:proofErr w:type="gramEnd"/>
      <w:r>
        <w:rPr>
          <w:rFonts w:cs="Arial"/>
        </w:rPr>
        <w:t xml:space="preserve"> сети «Интернет»;</w:t>
      </w:r>
    </w:p>
    <w:p w:rsidR="00726BF7" w:rsidRDefault="000174E7">
      <w:pPr>
        <w:autoSpaceDE w:val="0"/>
        <w:autoSpaceDN w:val="0"/>
        <w:adjustRightInd w:val="0"/>
        <w:contextualSpacing/>
        <w:rPr>
          <w:rFonts w:cs="Arial"/>
        </w:rPr>
      </w:pPr>
      <w:r>
        <w:rPr>
          <w:rFonts w:cs="Arial"/>
        </w:rPr>
        <w:t>2) принимает решение об отказе в предоставлении земельного участка по основаниям (в зависимости от содержания заявления).</w:t>
      </w:r>
    </w:p>
    <w:p w:rsidR="00726BF7" w:rsidRDefault="000174E7">
      <w:pPr>
        <w:autoSpaceDE w:val="0"/>
        <w:autoSpaceDN w:val="0"/>
        <w:adjustRightInd w:val="0"/>
        <w:ind w:firstLine="709"/>
        <w:rPr>
          <w:rFonts w:cs="Arial"/>
          <w:kern w:val="2"/>
        </w:rPr>
      </w:pPr>
      <w:r>
        <w:rPr>
          <w:rFonts w:cs="Arial"/>
        </w:rPr>
        <w:t>3.5.3.</w:t>
      </w:r>
      <w:r>
        <w:rPr>
          <w:rFonts w:cs="Arial"/>
          <w:kern w:val="2"/>
        </w:rPr>
        <w:t xml:space="preserve"> По результатам проведенной экспертизы и оценки документов должностное лицо администрации, ответственное за предоставление муниципальной услуги, подготавливает один из следующих документов:</w:t>
      </w:r>
    </w:p>
    <w:p w:rsidR="00726BF7" w:rsidRDefault="000174E7">
      <w:pPr>
        <w:autoSpaceDE w:val="0"/>
        <w:autoSpaceDN w:val="0"/>
        <w:adjustRightInd w:val="0"/>
        <w:rPr>
          <w:rFonts w:cs="Arial"/>
          <w:kern w:val="2"/>
        </w:rPr>
      </w:pPr>
      <w:r>
        <w:rPr>
          <w:rFonts w:cs="Arial"/>
          <w:kern w:val="2"/>
        </w:rPr>
        <w:t xml:space="preserve">1) </w:t>
      </w:r>
      <w:bookmarkStart w:id="37" w:name="OLE_LINK3"/>
      <w:bookmarkStart w:id="38" w:name="OLE_LINK4"/>
      <w:r>
        <w:rPr>
          <w:rFonts w:cs="Arial"/>
          <w:kern w:val="2"/>
        </w:rPr>
        <w:t>извещение о предоставлении земельного участка;</w:t>
      </w:r>
    </w:p>
    <w:p w:rsidR="00726BF7" w:rsidRDefault="000174E7">
      <w:pPr>
        <w:autoSpaceDE w:val="0"/>
        <w:autoSpaceDN w:val="0"/>
        <w:adjustRightInd w:val="0"/>
        <w:rPr>
          <w:rFonts w:cs="Arial"/>
          <w:kern w:val="2"/>
        </w:rPr>
      </w:pPr>
      <w:r>
        <w:rPr>
          <w:rFonts w:cs="Arial"/>
          <w:kern w:val="2"/>
        </w:rPr>
        <w:t xml:space="preserve">2) </w:t>
      </w:r>
      <w:bookmarkStart w:id="39" w:name="OLE_LINK1"/>
      <w:bookmarkStart w:id="40" w:name="OLE_LINK2"/>
      <w:bookmarkEnd w:id="37"/>
      <w:bookmarkEnd w:id="38"/>
      <w:r>
        <w:rPr>
          <w:rFonts w:cs="Arial"/>
          <w:kern w:val="2"/>
        </w:rPr>
        <w:t xml:space="preserve">письмо администрации </w:t>
      </w:r>
      <w:r>
        <w:rPr>
          <w:rFonts w:cs="Arial"/>
        </w:rPr>
        <w:t xml:space="preserve">Петровского муниципального образования </w:t>
      </w:r>
      <w:r>
        <w:rPr>
          <w:rFonts w:cs="Arial"/>
          <w:kern w:val="2"/>
        </w:rPr>
        <w:t xml:space="preserve">об отказе в </w:t>
      </w:r>
      <w:bookmarkEnd w:id="39"/>
      <w:bookmarkEnd w:id="40"/>
      <w:r>
        <w:rPr>
          <w:rFonts w:cs="Arial"/>
          <w:kern w:val="2"/>
        </w:rPr>
        <w:t>предоставлении земельного участка.</w:t>
      </w:r>
    </w:p>
    <w:p w:rsidR="00726BF7" w:rsidRDefault="000174E7">
      <w:pPr>
        <w:autoSpaceDE w:val="0"/>
        <w:autoSpaceDN w:val="0"/>
        <w:adjustRightInd w:val="0"/>
        <w:ind w:firstLine="709"/>
        <w:rPr>
          <w:rFonts w:cs="Arial"/>
          <w:kern w:val="2"/>
        </w:rPr>
      </w:pPr>
      <w:r>
        <w:rPr>
          <w:rFonts w:cs="Arial"/>
          <w:kern w:val="2"/>
        </w:rPr>
        <w:lastRenderedPageBreak/>
        <w:t xml:space="preserve">3.5.4. После подготовки документа должностное лицо администрации </w:t>
      </w:r>
      <w:r>
        <w:rPr>
          <w:rFonts w:cs="Arial"/>
        </w:rPr>
        <w:t>Петровского муниципального образования</w:t>
      </w:r>
      <w:r>
        <w:rPr>
          <w:rFonts w:cs="Arial"/>
          <w:kern w:val="2"/>
        </w:rPr>
        <w:t xml:space="preserve">,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w:t>
      </w:r>
      <w:r>
        <w:rPr>
          <w:rFonts w:cs="Arial"/>
        </w:rPr>
        <w:t>Петровского муниципального образования</w:t>
      </w:r>
      <w:r>
        <w:rPr>
          <w:rFonts w:cs="Arial"/>
          <w:kern w:val="2"/>
        </w:rPr>
        <w:t xml:space="preserve"> и подписание документа главой администрации </w:t>
      </w:r>
      <w:r>
        <w:rPr>
          <w:rFonts w:cs="Arial"/>
        </w:rPr>
        <w:t>Петровского муниципального образования</w:t>
      </w:r>
      <w:r>
        <w:rPr>
          <w:rFonts w:cs="Arial"/>
          <w:kern w:val="2"/>
        </w:rPr>
        <w:t>.</w:t>
      </w:r>
    </w:p>
    <w:p w:rsidR="00726BF7" w:rsidRDefault="000174E7">
      <w:pPr>
        <w:autoSpaceDE w:val="0"/>
        <w:autoSpaceDN w:val="0"/>
        <w:adjustRightInd w:val="0"/>
        <w:ind w:firstLine="709"/>
        <w:rPr>
          <w:rFonts w:cs="Arial"/>
          <w:kern w:val="2"/>
        </w:rPr>
      </w:pPr>
      <w:r>
        <w:rPr>
          <w:rFonts w:cs="Arial"/>
          <w:kern w:val="2"/>
        </w:rPr>
        <w:t xml:space="preserve">3.5.5. В случае подготовки документа должностное лицо администрации </w:t>
      </w:r>
      <w:r>
        <w:rPr>
          <w:rFonts w:cs="Arial"/>
        </w:rPr>
        <w:t>Петровского муниципального образования</w:t>
      </w:r>
      <w:r>
        <w:rPr>
          <w:rFonts w:cs="Arial"/>
          <w:kern w:val="2"/>
        </w:rPr>
        <w:t xml:space="preserve">, ответственное за предоставление муниципальной услуги, после согласования уполномоченными лицами администрации </w:t>
      </w:r>
      <w:r>
        <w:rPr>
          <w:rFonts w:cs="Arial"/>
        </w:rPr>
        <w:t>Петровского муниципального образования</w:t>
      </w:r>
      <w:r>
        <w:rPr>
          <w:rFonts w:cs="Arial"/>
          <w:kern w:val="2"/>
        </w:rPr>
        <w:t xml:space="preserve"> и подписания документа главой администрации </w:t>
      </w:r>
      <w:r>
        <w:rPr>
          <w:rFonts w:cs="Arial"/>
        </w:rPr>
        <w:t xml:space="preserve">Петровского муниципального образования </w:t>
      </w:r>
      <w:r>
        <w:rPr>
          <w:rFonts w:cs="Arial"/>
          <w:kern w:val="2"/>
        </w:rPr>
        <w:t>опубликовывает извещение в порядке, предусмотренном административным  регламентом.</w:t>
      </w:r>
    </w:p>
    <w:p w:rsidR="00726BF7" w:rsidRDefault="000174E7">
      <w:pPr>
        <w:autoSpaceDE w:val="0"/>
        <w:autoSpaceDN w:val="0"/>
        <w:adjustRightInd w:val="0"/>
        <w:ind w:firstLine="709"/>
        <w:rPr>
          <w:rFonts w:cs="Arial"/>
          <w:kern w:val="2"/>
        </w:rPr>
      </w:pPr>
      <w:r>
        <w:rPr>
          <w:rFonts w:cs="Arial"/>
          <w:kern w:val="2"/>
        </w:rPr>
        <w:t xml:space="preserve">3.5.6. </w:t>
      </w:r>
      <w:r>
        <w:rPr>
          <w:rFonts w:cs="Arial"/>
        </w:rPr>
        <w:t>В извещении указываются:</w:t>
      </w:r>
    </w:p>
    <w:p w:rsidR="00726BF7" w:rsidRDefault="000174E7">
      <w:pPr>
        <w:autoSpaceDE w:val="0"/>
        <w:autoSpaceDN w:val="0"/>
        <w:adjustRightInd w:val="0"/>
        <w:rPr>
          <w:rFonts w:cs="Arial"/>
        </w:rPr>
      </w:pPr>
      <w:r>
        <w:rPr>
          <w:rFonts w:cs="Arial"/>
        </w:rPr>
        <w:t>1) информация о возможности предоставления земельного участка с указанием целей этого предоставления;</w:t>
      </w:r>
      <w:bookmarkStart w:id="41" w:name="Par2"/>
      <w:bookmarkEnd w:id="41"/>
    </w:p>
    <w:p w:rsidR="00726BF7" w:rsidRDefault="000174E7">
      <w:pPr>
        <w:autoSpaceDE w:val="0"/>
        <w:autoSpaceDN w:val="0"/>
        <w:adjustRightInd w:val="0"/>
        <w:rPr>
          <w:rFonts w:cs="Arial"/>
        </w:rPr>
      </w:pPr>
      <w:r>
        <w:rPr>
          <w:rFonts w:cs="Arial"/>
        </w:rPr>
        <w:t>2) информация о праве заинтересованных граждан или крестьянских (фермерских) хозяйств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26BF7" w:rsidRDefault="000174E7">
      <w:pPr>
        <w:autoSpaceDE w:val="0"/>
        <w:autoSpaceDN w:val="0"/>
        <w:adjustRightInd w:val="0"/>
        <w:rPr>
          <w:rFonts w:cs="Arial"/>
        </w:rPr>
      </w:pPr>
      <w:r>
        <w:rPr>
          <w:rFonts w:cs="Arial"/>
        </w:rPr>
        <w:t>3) адрес и способ подачи заявлений;</w:t>
      </w:r>
    </w:p>
    <w:p w:rsidR="00726BF7" w:rsidRDefault="000174E7">
      <w:pPr>
        <w:shd w:val="clear" w:color="auto" w:fill="FFFFFF" w:themeFill="background1"/>
        <w:autoSpaceDE w:val="0"/>
        <w:autoSpaceDN w:val="0"/>
        <w:adjustRightInd w:val="0"/>
        <w:rPr>
          <w:rFonts w:cs="Arial"/>
        </w:rPr>
      </w:pPr>
      <w:r>
        <w:rPr>
          <w:rFonts w:cs="Arial"/>
          <w:shd w:val="clear" w:color="auto" w:fill="FFFFFF" w:themeFill="background1"/>
        </w:rPr>
        <w:t>4) дата окончания приема заявлений</w:t>
      </w:r>
      <w:r>
        <w:rPr>
          <w:rFonts w:cs="Arial"/>
        </w:rPr>
        <w:t>;</w:t>
      </w:r>
    </w:p>
    <w:p w:rsidR="00726BF7" w:rsidRDefault="000174E7">
      <w:pPr>
        <w:autoSpaceDE w:val="0"/>
        <w:autoSpaceDN w:val="0"/>
        <w:adjustRightInd w:val="0"/>
        <w:rPr>
          <w:rFonts w:cs="Arial"/>
        </w:rPr>
      </w:pPr>
      <w:r>
        <w:rPr>
          <w:rFonts w:cs="Arial"/>
        </w:rPr>
        <w:t>5) адрес или иное описание местоположения земельного участка;</w:t>
      </w:r>
    </w:p>
    <w:p w:rsidR="00726BF7" w:rsidRDefault="000174E7">
      <w:pPr>
        <w:autoSpaceDE w:val="0"/>
        <w:autoSpaceDN w:val="0"/>
        <w:adjustRightInd w:val="0"/>
        <w:rPr>
          <w:rFonts w:cs="Arial"/>
        </w:rPr>
      </w:pPr>
      <w:r>
        <w:rPr>
          <w:rFonts w:cs="Arial"/>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26BF7" w:rsidRDefault="000174E7">
      <w:pPr>
        <w:autoSpaceDE w:val="0"/>
        <w:autoSpaceDN w:val="0"/>
        <w:adjustRightInd w:val="0"/>
        <w:rPr>
          <w:rFonts w:cs="Arial"/>
        </w:rPr>
      </w:pPr>
      <w:r>
        <w:rPr>
          <w:rFonts w:cs="Arial"/>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26BF7" w:rsidRDefault="000174E7">
      <w:pPr>
        <w:autoSpaceDE w:val="0"/>
        <w:autoSpaceDN w:val="0"/>
        <w:adjustRightInd w:val="0"/>
        <w:rPr>
          <w:rFonts w:cs="Arial"/>
        </w:rPr>
      </w:pPr>
      <w:r>
        <w:rPr>
          <w:rFonts w:cs="Arial"/>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26BF7" w:rsidRDefault="000174E7">
      <w:pPr>
        <w:autoSpaceDE w:val="0"/>
        <w:autoSpaceDN w:val="0"/>
        <w:adjustRightInd w:val="0"/>
        <w:rPr>
          <w:rFonts w:cs="Arial"/>
        </w:rPr>
      </w:pPr>
      <w:r>
        <w:rPr>
          <w:rFonts w:cs="Arial"/>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26BF7" w:rsidRDefault="000174E7">
      <w:pPr>
        <w:autoSpaceDE w:val="0"/>
        <w:autoSpaceDN w:val="0"/>
        <w:adjustRightInd w:val="0"/>
        <w:ind w:firstLine="709"/>
        <w:rPr>
          <w:rFonts w:cs="Arial"/>
          <w:kern w:val="2"/>
        </w:rPr>
      </w:pPr>
      <w:r>
        <w:rPr>
          <w:rFonts w:cs="Arial"/>
          <w:kern w:val="2"/>
        </w:rPr>
        <w:t>3.5.7. Критерием принятия решения является наличие или отсутствие оснований для отказа в предоставлении земельного участка.</w:t>
      </w:r>
    </w:p>
    <w:p w:rsidR="00726BF7" w:rsidRDefault="000174E7">
      <w:pPr>
        <w:autoSpaceDE w:val="0"/>
        <w:autoSpaceDN w:val="0"/>
        <w:adjustRightInd w:val="0"/>
        <w:ind w:firstLine="709"/>
        <w:rPr>
          <w:rFonts w:cs="Arial"/>
          <w:kern w:val="2"/>
        </w:rPr>
      </w:pPr>
      <w:r>
        <w:rPr>
          <w:rFonts w:cs="Arial"/>
          <w:kern w:val="2"/>
        </w:rPr>
        <w:t xml:space="preserve">3.5.8. Результатом административной процедуры является опубликование извещения или письмо администрации </w:t>
      </w:r>
      <w:r>
        <w:rPr>
          <w:rFonts w:cs="Arial"/>
        </w:rPr>
        <w:t>Петровского муниципального образования</w:t>
      </w:r>
      <w:r>
        <w:rPr>
          <w:rFonts w:cs="Arial"/>
          <w:kern w:val="2"/>
        </w:rPr>
        <w:t xml:space="preserve"> об отказе в предоставлении земельного участка.</w:t>
      </w:r>
    </w:p>
    <w:p w:rsidR="00726BF7" w:rsidRDefault="000174E7">
      <w:pPr>
        <w:autoSpaceDE w:val="0"/>
        <w:autoSpaceDN w:val="0"/>
        <w:adjustRightInd w:val="0"/>
        <w:ind w:firstLine="709"/>
        <w:rPr>
          <w:rFonts w:cs="Arial"/>
          <w:kern w:val="2"/>
        </w:rPr>
      </w:pPr>
      <w:r>
        <w:rPr>
          <w:rFonts w:cs="Arial"/>
          <w:kern w:val="2"/>
        </w:rPr>
        <w:t xml:space="preserve">3.5.9. Способом фиксации результата административной процедуры является опубликование извещения или подписание главой администрации </w:t>
      </w:r>
      <w:r>
        <w:rPr>
          <w:rFonts w:cs="Arial"/>
        </w:rPr>
        <w:t>Петровского муниципального образования</w:t>
      </w:r>
      <w:r>
        <w:rPr>
          <w:rFonts w:cs="Arial"/>
          <w:kern w:val="2"/>
        </w:rPr>
        <w:t xml:space="preserve"> письма администрации </w:t>
      </w:r>
      <w:r>
        <w:rPr>
          <w:rFonts w:cs="Arial"/>
        </w:rPr>
        <w:t>Петровского муниципального образования</w:t>
      </w:r>
      <w:r>
        <w:rPr>
          <w:rFonts w:cs="Arial"/>
          <w:kern w:val="2"/>
        </w:rPr>
        <w:t xml:space="preserve"> об отказе в предоставлении земельного участка.</w:t>
      </w:r>
    </w:p>
    <w:p w:rsidR="00726BF7" w:rsidRDefault="000174E7">
      <w:pPr>
        <w:keepNext/>
        <w:keepLines/>
        <w:autoSpaceDE w:val="0"/>
        <w:autoSpaceDN w:val="0"/>
        <w:adjustRightInd w:val="0"/>
        <w:jc w:val="center"/>
        <w:outlineLvl w:val="2"/>
        <w:rPr>
          <w:rFonts w:cs="Arial"/>
          <w:kern w:val="2"/>
        </w:rPr>
      </w:pPr>
      <w:r>
        <w:rPr>
          <w:rFonts w:cs="Arial"/>
          <w:kern w:val="2"/>
        </w:rPr>
        <w:t>3.6. Принятие решения о предоставлении (об отказе в предоставлении) земельного участка</w:t>
      </w:r>
    </w:p>
    <w:p w:rsidR="00726BF7" w:rsidRDefault="000174E7">
      <w:pPr>
        <w:autoSpaceDE w:val="0"/>
        <w:autoSpaceDN w:val="0"/>
        <w:adjustRightInd w:val="0"/>
        <w:ind w:firstLine="709"/>
        <w:rPr>
          <w:rFonts w:cs="Arial"/>
          <w:kern w:val="2"/>
        </w:rPr>
      </w:pPr>
      <w:r>
        <w:rPr>
          <w:rFonts w:cs="Arial"/>
          <w:kern w:val="2"/>
        </w:rPr>
        <w:t>3.6.1. Основанием для начала административной процедуры является опубликование извещения.</w:t>
      </w:r>
    </w:p>
    <w:p w:rsidR="00726BF7" w:rsidRDefault="000174E7">
      <w:pPr>
        <w:autoSpaceDE w:val="0"/>
        <w:autoSpaceDN w:val="0"/>
        <w:adjustRightInd w:val="0"/>
        <w:ind w:firstLine="709"/>
        <w:rPr>
          <w:rFonts w:cs="Arial"/>
        </w:rPr>
      </w:pPr>
      <w:r>
        <w:rPr>
          <w:rFonts w:cs="Arial"/>
          <w:kern w:val="2"/>
        </w:rPr>
        <w:t xml:space="preserve">3.6.2. </w:t>
      </w:r>
      <w:proofErr w:type="gramStart"/>
      <w:r>
        <w:rPr>
          <w:rFonts w:cs="Arial"/>
          <w:kern w:val="2"/>
        </w:rPr>
        <w:t xml:space="preserve">В случае не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должностное лицо администрации </w:t>
      </w:r>
      <w:r>
        <w:rPr>
          <w:rFonts w:cs="Arial"/>
        </w:rPr>
        <w:lastRenderedPageBreak/>
        <w:t>Петровского муниципального образования</w:t>
      </w:r>
      <w:r>
        <w:rPr>
          <w:rFonts w:cs="Arial"/>
          <w:kern w:val="2"/>
        </w:rPr>
        <w:t>, ответственное за предоставление муниципальной услуги, в</w:t>
      </w:r>
      <w:r>
        <w:rPr>
          <w:rFonts w:cs="Arial"/>
        </w:rPr>
        <w:t xml:space="preserve"> срок 30 дней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w:t>
      </w:r>
      <w:proofErr w:type="gramEnd"/>
      <w:r>
        <w:rPr>
          <w:rFonts w:cs="Arial"/>
        </w:rPr>
        <w:t xml:space="preserve"> не требуется образование или уточнение границ испрашиваемого земельного участка.</w:t>
      </w:r>
    </w:p>
    <w:p w:rsidR="00726BF7" w:rsidRDefault="000174E7">
      <w:pPr>
        <w:autoSpaceDE w:val="0"/>
        <w:autoSpaceDN w:val="0"/>
        <w:adjustRightInd w:val="0"/>
        <w:ind w:firstLine="709"/>
        <w:rPr>
          <w:rFonts w:cs="Arial"/>
        </w:rPr>
      </w:pPr>
      <w:r>
        <w:rPr>
          <w:rFonts w:cs="Arial"/>
        </w:rPr>
        <w:t xml:space="preserve">3.6.3. </w:t>
      </w:r>
      <w:proofErr w:type="gramStart"/>
      <w:r>
        <w:rPr>
          <w:rFonts w:cs="Arial"/>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rFonts w:cs="Arial"/>
          <w:kern w:val="2"/>
        </w:rPr>
        <w:t xml:space="preserve">должностное лицо администрации </w:t>
      </w:r>
      <w:r>
        <w:rPr>
          <w:rFonts w:cs="Arial"/>
        </w:rPr>
        <w:t>Петровского муниципального образования</w:t>
      </w:r>
      <w:r>
        <w:rPr>
          <w:rFonts w:cs="Arial"/>
          <w:kern w:val="2"/>
        </w:rPr>
        <w:t>, ответственное за предоставление муниципальной услуги,</w:t>
      </w:r>
      <w:r>
        <w:rPr>
          <w:rFonts w:cs="Arial"/>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roofErr w:type="gramEnd"/>
      <w:r>
        <w:rPr>
          <w:rFonts w:cs="Arial"/>
        </w:rPr>
        <w:t>, и о проведен</w:t>
      </w:r>
      <w:proofErr w:type="gramStart"/>
      <w:r>
        <w:rPr>
          <w:rFonts w:cs="Arial"/>
        </w:rPr>
        <w:t>ии ау</w:t>
      </w:r>
      <w:proofErr w:type="gramEnd"/>
      <w:r>
        <w:rPr>
          <w:rFonts w:cs="Arial"/>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26BF7" w:rsidRDefault="000174E7">
      <w:pPr>
        <w:autoSpaceDE w:val="0"/>
        <w:autoSpaceDN w:val="0"/>
        <w:adjustRightInd w:val="0"/>
        <w:ind w:firstLine="709"/>
        <w:rPr>
          <w:rFonts w:cs="Arial"/>
          <w:kern w:val="2"/>
        </w:rPr>
      </w:pPr>
      <w:r>
        <w:rPr>
          <w:rFonts w:cs="Arial"/>
        </w:rPr>
        <w:t xml:space="preserve">3.6.4. </w:t>
      </w:r>
      <w:r>
        <w:rPr>
          <w:rFonts w:cs="Arial"/>
          <w:kern w:val="2"/>
        </w:rPr>
        <w:t>После подготовки документов должностное лицо администрации</w:t>
      </w:r>
      <w:r w:rsidRPr="000174E7">
        <w:rPr>
          <w:rFonts w:cs="Arial"/>
          <w:kern w:val="2"/>
        </w:rPr>
        <w:t xml:space="preserve"> </w:t>
      </w:r>
      <w:r>
        <w:rPr>
          <w:rFonts w:cs="Arial"/>
        </w:rPr>
        <w:t>Петровского муниципального образования</w:t>
      </w:r>
      <w:r>
        <w:rPr>
          <w:rFonts w:cs="Arial"/>
          <w:kern w:val="2"/>
        </w:rPr>
        <w:t>,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w:t>
      </w:r>
      <w:r w:rsidRPr="000174E7">
        <w:rPr>
          <w:rFonts w:cs="Arial"/>
          <w:kern w:val="2"/>
        </w:rPr>
        <w:t xml:space="preserve"> </w:t>
      </w:r>
      <w:r>
        <w:rPr>
          <w:rFonts w:cs="Arial"/>
        </w:rPr>
        <w:t>Петровского муниципального образования</w:t>
      </w:r>
      <w:r>
        <w:rPr>
          <w:rFonts w:cs="Arial"/>
          <w:kern w:val="2"/>
        </w:rPr>
        <w:t xml:space="preserve"> и подписание документа главой администрации</w:t>
      </w:r>
      <w:r w:rsidRPr="000174E7">
        <w:rPr>
          <w:rFonts w:cs="Arial"/>
          <w:kern w:val="2"/>
        </w:rPr>
        <w:t xml:space="preserve"> </w:t>
      </w:r>
      <w:r>
        <w:rPr>
          <w:rFonts w:cs="Arial"/>
        </w:rPr>
        <w:t>Петровского муниципального образования</w:t>
      </w:r>
      <w:r>
        <w:rPr>
          <w:rFonts w:cs="Arial"/>
          <w:kern w:val="2"/>
        </w:rPr>
        <w:t>.</w:t>
      </w:r>
    </w:p>
    <w:p w:rsidR="00726BF7" w:rsidRDefault="000174E7">
      <w:pPr>
        <w:autoSpaceDE w:val="0"/>
        <w:autoSpaceDN w:val="0"/>
        <w:adjustRightInd w:val="0"/>
        <w:ind w:firstLine="709"/>
        <w:rPr>
          <w:rFonts w:cs="Arial"/>
          <w:kern w:val="2"/>
        </w:rPr>
      </w:pPr>
      <w:r>
        <w:rPr>
          <w:rFonts w:cs="Arial"/>
          <w:kern w:val="2"/>
        </w:rPr>
        <w:t xml:space="preserve">3.6.5. Критерием принятия решения является поступление или </w:t>
      </w:r>
      <w:proofErr w:type="gramStart"/>
      <w:r>
        <w:rPr>
          <w:rFonts w:cs="Arial"/>
          <w:kern w:val="2"/>
        </w:rPr>
        <w:t>не поступление</w:t>
      </w:r>
      <w:proofErr w:type="gramEnd"/>
      <w:r>
        <w:rPr>
          <w:rFonts w:cs="Arial"/>
          <w:kern w:val="2"/>
        </w:rPr>
        <w:t xml:space="preserve">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726BF7" w:rsidRDefault="000174E7">
      <w:pPr>
        <w:autoSpaceDE w:val="0"/>
        <w:autoSpaceDN w:val="0"/>
        <w:adjustRightInd w:val="0"/>
        <w:ind w:firstLine="709"/>
        <w:rPr>
          <w:rFonts w:cs="Arial"/>
          <w:color w:val="FF0000"/>
          <w:kern w:val="2"/>
        </w:rPr>
      </w:pPr>
      <w:r>
        <w:rPr>
          <w:rFonts w:cs="Arial"/>
          <w:kern w:val="2"/>
        </w:rPr>
        <w:t xml:space="preserve">3.6.6. Результатом административной процедуры является проект договора купли-продажи земельного участка, проект договора аренды земельного участка, решение администрации об отказе в предоставлении земельного участка </w:t>
      </w:r>
      <w:r>
        <w:rPr>
          <w:rFonts w:cs="Arial"/>
        </w:rPr>
        <w:t>без проведения аукциона</w:t>
      </w:r>
      <w:r>
        <w:rPr>
          <w:rFonts w:cs="Arial"/>
          <w:kern w:val="2"/>
        </w:rPr>
        <w:t xml:space="preserve"> </w:t>
      </w:r>
      <w:r>
        <w:rPr>
          <w:rFonts w:cs="Arial"/>
        </w:rPr>
        <w:t>и о проведен</w:t>
      </w:r>
      <w:proofErr w:type="gramStart"/>
      <w:r>
        <w:rPr>
          <w:rFonts w:cs="Arial"/>
        </w:rPr>
        <w:t>ии ау</w:t>
      </w:r>
      <w:proofErr w:type="gramEnd"/>
      <w:r>
        <w:rPr>
          <w:rFonts w:cs="Arial"/>
        </w:rPr>
        <w:t>кциона по продаже земельного участка или аукциона на право заключения договора аренды земельного участка</w:t>
      </w:r>
      <w:r>
        <w:rPr>
          <w:rFonts w:cs="Arial"/>
          <w:kern w:val="2"/>
        </w:rPr>
        <w:t>.</w:t>
      </w:r>
    </w:p>
    <w:p w:rsidR="00726BF7" w:rsidRDefault="000174E7">
      <w:pPr>
        <w:autoSpaceDE w:val="0"/>
        <w:autoSpaceDN w:val="0"/>
        <w:adjustRightInd w:val="0"/>
        <w:ind w:firstLine="709"/>
        <w:rPr>
          <w:rFonts w:cs="Arial"/>
          <w:kern w:val="2"/>
        </w:rPr>
      </w:pPr>
      <w:r>
        <w:rPr>
          <w:rFonts w:cs="Arial"/>
          <w:kern w:val="2"/>
        </w:rPr>
        <w:t xml:space="preserve">3.6.7. </w:t>
      </w:r>
      <w:proofErr w:type="gramStart"/>
      <w:r>
        <w:rPr>
          <w:rFonts w:cs="Arial"/>
          <w:kern w:val="2"/>
        </w:rPr>
        <w:t>Способом фиксации результата административной процедуры является подписание главой администрации</w:t>
      </w:r>
      <w:r w:rsidRPr="000174E7">
        <w:rPr>
          <w:rFonts w:cs="Arial"/>
          <w:kern w:val="2"/>
        </w:rPr>
        <w:t xml:space="preserve"> </w:t>
      </w:r>
      <w:r>
        <w:rPr>
          <w:rFonts w:cs="Arial"/>
        </w:rPr>
        <w:t>Петровского муниципального образования</w:t>
      </w:r>
      <w:r>
        <w:rPr>
          <w:rFonts w:cs="Arial"/>
          <w:kern w:val="2"/>
        </w:rPr>
        <w:t xml:space="preserve"> проекта договора купли-продажи земельного участка, проекта договора аренды земельного участка, решения администрации </w:t>
      </w:r>
      <w:r>
        <w:rPr>
          <w:rFonts w:cs="Arial"/>
        </w:rPr>
        <w:t>Петровского муниципального образования</w:t>
      </w:r>
      <w:r w:rsidRPr="000174E7">
        <w:rPr>
          <w:rFonts w:cs="Arial"/>
        </w:rPr>
        <w:t xml:space="preserve"> </w:t>
      </w:r>
      <w:r>
        <w:rPr>
          <w:rFonts w:cs="Arial"/>
          <w:kern w:val="2"/>
        </w:rPr>
        <w:t xml:space="preserve">об отказе в предоставлении земельного участка </w:t>
      </w:r>
      <w:r>
        <w:rPr>
          <w:rFonts w:cs="Arial"/>
        </w:rPr>
        <w:t>без проведения аукциона</w:t>
      </w:r>
      <w:r>
        <w:rPr>
          <w:rFonts w:cs="Arial"/>
          <w:kern w:val="2"/>
        </w:rPr>
        <w:t xml:space="preserve"> </w:t>
      </w:r>
      <w:r>
        <w:rPr>
          <w:rFonts w:cs="Arial"/>
        </w:rPr>
        <w:t>и о проведении аукциона по продаже земельного участка или аукциона на право заключения договора аренды земельного участка</w:t>
      </w:r>
      <w:r>
        <w:rPr>
          <w:rFonts w:cs="Arial"/>
          <w:kern w:val="2"/>
        </w:rPr>
        <w:t>.</w:t>
      </w:r>
      <w:proofErr w:type="gramEnd"/>
    </w:p>
    <w:p w:rsidR="00726BF7" w:rsidRDefault="000174E7">
      <w:pPr>
        <w:keepNext/>
        <w:keepLines/>
        <w:autoSpaceDE w:val="0"/>
        <w:autoSpaceDN w:val="0"/>
        <w:adjustRightInd w:val="0"/>
        <w:jc w:val="center"/>
        <w:outlineLvl w:val="2"/>
        <w:rPr>
          <w:rFonts w:cs="Arial"/>
          <w:kern w:val="2"/>
        </w:rPr>
      </w:pPr>
      <w:r>
        <w:rPr>
          <w:rFonts w:cs="Arial"/>
          <w:kern w:val="2"/>
        </w:rPr>
        <w:t xml:space="preserve">3.7. Выдача (направление) заявителю или его представителю результата муниципальной услуги </w:t>
      </w:r>
    </w:p>
    <w:p w:rsidR="00726BF7" w:rsidRDefault="000174E7">
      <w:pPr>
        <w:autoSpaceDE w:val="0"/>
        <w:autoSpaceDN w:val="0"/>
        <w:adjustRightInd w:val="0"/>
        <w:ind w:firstLine="709"/>
        <w:rPr>
          <w:rFonts w:cs="Arial"/>
        </w:rPr>
      </w:pPr>
      <w:r>
        <w:rPr>
          <w:rFonts w:cs="Arial"/>
          <w:kern w:val="2"/>
        </w:rPr>
        <w:t xml:space="preserve">3.7.1. </w:t>
      </w:r>
      <w:proofErr w:type="gramStart"/>
      <w:r>
        <w:rPr>
          <w:rFonts w:cs="Arial"/>
          <w:kern w:val="2"/>
        </w:rPr>
        <w:t xml:space="preserve">Основанием для начала административной процедуры является подписание главой администрации </w:t>
      </w:r>
      <w:r>
        <w:rPr>
          <w:rFonts w:cs="Arial"/>
        </w:rPr>
        <w:t>Петровского муниципального образования</w:t>
      </w:r>
      <w:r w:rsidRPr="000174E7">
        <w:rPr>
          <w:rFonts w:cs="Arial"/>
        </w:rPr>
        <w:t xml:space="preserve"> </w:t>
      </w:r>
      <w:r>
        <w:rPr>
          <w:rFonts w:cs="Arial"/>
          <w:kern w:val="2"/>
        </w:rPr>
        <w:t xml:space="preserve">уведомления об отказе в принятии заявления к рассмотрению, письма администрации </w:t>
      </w:r>
      <w:r>
        <w:rPr>
          <w:rFonts w:cs="Arial"/>
        </w:rPr>
        <w:t>Петровского муниципального образования</w:t>
      </w:r>
      <w:r w:rsidRPr="000174E7">
        <w:rPr>
          <w:rFonts w:cs="Arial"/>
        </w:rPr>
        <w:t xml:space="preserve"> </w:t>
      </w:r>
      <w:r>
        <w:rPr>
          <w:rFonts w:cs="Arial"/>
          <w:kern w:val="2"/>
        </w:rPr>
        <w:t xml:space="preserve">об отказе в предоставлении земельного участка, проекта договора купли-продажи земельного участка, проекта договора аренды земельного участка или решения администрации об отказе в предоставлении земельного участка </w:t>
      </w:r>
      <w:r>
        <w:rPr>
          <w:rFonts w:cs="Arial"/>
        </w:rPr>
        <w:t>без проведения аукциона</w:t>
      </w:r>
      <w:r>
        <w:rPr>
          <w:rFonts w:cs="Arial"/>
          <w:kern w:val="2"/>
        </w:rPr>
        <w:t xml:space="preserve"> </w:t>
      </w:r>
      <w:r>
        <w:rPr>
          <w:rFonts w:cs="Arial"/>
        </w:rPr>
        <w:t>и о проведении аукциона по продаже земельного</w:t>
      </w:r>
      <w:proofErr w:type="gramEnd"/>
      <w:r>
        <w:rPr>
          <w:rFonts w:cs="Arial"/>
        </w:rPr>
        <w:t xml:space="preserve"> участка или аукциона на право заключения договора аренды земельного участка.</w:t>
      </w:r>
    </w:p>
    <w:p w:rsidR="00726BF7" w:rsidRDefault="000174E7">
      <w:pPr>
        <w:autoSpaceDE w:val="0"/>
        <w:autoSpaceDN w:val="0"/>
        <w:adjustRightInd w:val="0"/>
        <w:ind w:firstLine="709"/>
        <w:rPr>
          <w:rFonts w:cs="Arial"/>
          <w:kern w:val="2"/>
        </w:rPr>
      </w:pPr>
      <w:r>
        <w:rPr>
          <w:rFonts w:cs="Arial"/>
          <w:kern w:val="2"/>
        </w:rPr>
        <w:t xml:space="preserve">3.7.2. </w:t>
      </w:r>
      <w:proofErr w:type="gramStart"/>
      <w:r>
        <w:rPr>
          <w:rFonts w:cs="Arial"/>
          <w:kern w:val="2"/>
        </w:rPr>
        <w:t>Должностное лицо администрации</w:t>
      </w:r>
      <w:r w:rsidRPr="000174E7">
        <w:rPr>
          <w:rFonts w:cs="Arial"/>
          <w:kern w:val="2"/>
        </w:rPr>
        <w:t xml:space="preserve"> </w:t>
      </w:r>
      <w:r>
        <w:rPr>
          <w:rFonts w:cs="Arial"/>
        </w:rPr>
        <w:t>Петровского муниципального образования</w:t>
      </w:r>
      <w:r>
        <w:rPr>
          <w:rFonts w:cs="Arial"/>
          <w:kern w:val="2"/>
        </w:rPr>
        <w:t>, ответственное за направление (выдачу) заявителю результата му</w:t>
      </w:r>
      <w:r w:rsidR="001A49D1">
        <w:rPr>
          <w:rFonts w:cs="Arial"/>
          <w:kern w:val="2"/>
        </w:rPr>
        <w:t xml:space="preserve">ниципальной услуги, в течение 3 </w:t>
      </w:r>
      <w:r>
        <w:rPr>
          <w:rFonts w:cs="Arial"/>
          <w:kern w:val="2"/>
        </w:rPr>
        <w:t xml:space="preserve">календарных дней со дня подписания письма администрации об отказе в предоставлении земельного участка, проекта договора купли-продажи земельного участка, проекта договора аренды земельного участка или решения администрации об отказе в предоставлении земельного участка </w:t>
      </w:r>
      <w:r>
        <w:rPr>
          <w:rFonts w:cs="Arial"/>
        </w:rPr>
        <w:t xml:space="preserve">без </w:t>
      </w:r>
      <w:r>
        <w:rPr>
          <w:rFonts w:cs="Arial"/>
        </w:rPr>
        <w:lastRenderedPageBreak/>
        <w:t>проведения аукциона</w:t>
      </w:r>
      <w:r>
        <w:rPr>
          <w:rFonts w:cs="Arial"/>
          <w:kern w:val="2"/>
        </w:rPr>
        <w:t xml:space="preserve"> </w:t>
      </w:r>
      <w:r>
        <w:rPr>
          <w:rFonts w:cs="Arial"/>
        </w:rPr>
        <w:t>и о проведении аукциона по продаже земельного участка</w:t>
      </w:r>
      <w:proofErr w:type="gramEnd"/>
      <w:r>
        <w:rPr>
          <w:rFonts w:cs="Arial"/>
        </w:rPr>
        <w:t xml:space="preserve"> или аукциона на право заключения договора аренды земельного участка </w:t>
      </w:r>
      <w:r>
        <w:rPr>
          <w:rFonts w:cs="Arial"/>
          <w:kern w:val="2"/>
        </w:rPr>
        <w:t>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726BF7" w:rsidRDefault="000174E7">
      <w:pPr>
        <w:ind w:firstLine="709"/>
        <w:rPr>
          <w:rFonts w:cs="Arial"/>
          <w:kern w:val="2"/>
        </w:rPr>
      </w:pPr>
      <w:proofErr w:type="gramStart"/>
      <w:r>
        <w:rPr>
          <w:rFonts w:cs="Arial"/>
          <w:kern w:val="2"/>
        </w:rPr>
        <w:t>Уведомление об отказе в принятии заявления к рассмотрению направляется заявителю должностным лицом администрации</w:t>
      </w:r>
      <w:r w:rsidRPr="000174E7">
        <w:rPr>
          <w:rFonts w:cs="Arial"/>
          <w:kern w:val="2"/>
        </w:rPr>
        <w:t xml:space="preserve"> </w:t>
      </w:r>
      <w:r>
        <w:rPr>
          <w:rFonts w:cs="Arial"/>
        </w:rPr>
        <w:t>Петровского муниципального образования</w:t>
      </w:r>
      <w:r>
        <w:rPr>
          <w:rFonts w:cs="Arial"/>
          <w:kern w:val="2"/>
        </w:rPr>
        <w:t>,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726BF7" w:rsidRDefault="000174E7">
      <w:pPr>
        <w:ind w:firstLine="709"/>
        <w:rPr>
          <w:rFonts w:cs="Arial"/>
          <w:kern w:val="2"/>
        </w:rPr>
      </w:pPr>
      <w:proofErr w:type="gramStart"/>
      <w:r>
        <w:rPr>
          <w:rFonts w:cs="Arial"/>
          <w:kern w:val="2"/>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w:t>
      </w:r>
      <w:r w:rsidRPr="000174E7">
        <w:rPr>
          <w:rFonts w:cs="Arial"/>
          <w:kern w:val="2"/>
        </w:rPr>
        <w:t xml:space="preserve"> </w:t>
      </w:r>
      <w:r>
        <w:rPr>
          <w:rFonts w:cs="Arial"/>
        </w:rPr>
        <w:t>Петровского муниципального образования</w:t>
      </w:r>
      <w:r>
        <w:rPr>
          <w:rFonts w:cs="Arial"/>
          <w:kern w:val="2"/>
        </w:rPr>
        <w:t>,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r w:rsidRPr="000174E7">
        <w:rPr>
          <w:rFonts w:cs="Arial"/>
          <w:kern w:val="2"/>
        </w:rPr>
        <w:t xml:space="preserve"> </w:t>
      </w:r>
      <w:r>
        <w:rPr>
          <w:rFonts w:cs="Arial"/>
        </w:rPr>
        <w:t>Петровского муниципального образования</w:t>
      </w:r>
      <w:r>
        <w:rPr>
          <w:rFonts w:cs="Arial"/>
          <w:kern w:val="2"/>
        </w:rPr>
        <w:t>.</w:t>
      </w:r>
      <w:proofErr w:type="gramEnd"/>
    </w:p>
    <w:p w:rsidR="00726BF7" w:rsidRDefault="000174E7">
      <w:pPr>
        <w:autoSpaceDE w:val="0"/>
        <w:autoSpaceDN w:val="0"/>
        <w:adjustRightInd w:val="0"/>
        <w:ind w:firstLine="709"/>
        <w:rPr>
          <w:rFonts w:cs="Arial"/>
          <w:kern w:val="2"/>
        </w:rPr>
      </w:pPr>
      <w:r>
        <w:rPr>
          <w:rFonts w:cs="Arial"/>
          <w:kern w:val="2"/>
        </w:rPr>
        <w:t xml:space="preserve">3.7.3. </w:t>
      </w:r>
      <w:proofErr w:type="gramStart"/>
      <w:r>
        <w:rPr>
          <w:rFonts w:cs="Arial"/>
          <w:kern w:val="2"/>
        </w:rPr>
        <w:t>При личном получении уведомления об отказе в принятии заявления к рассмотрению, письма администрации</w:t>
      </w:r>
      <w:r w:rsidRPr="000174E7">
        <w:rPr>
          <w:rFonts w:cs="Arial"/>
          <w:kern w:val="2"/>
        </w:rPr>
        <w:t xml:space="preserve"> </w:t>
      </w:r>
      <w:r>
        <w:rPr>
          <w:rFonts w:cs="Arial"/>
        </w:rPr>
        <w:t>Петровского муниципального образования</w:t>
      </w:r>
      <w:r>
        <w:rPr>
          <w:rFonts w:cs="Arial"/>
          <w:kern w:val="2"/>
        </w:rPr>
        <w:t xml:space="preserve"> об отказе в предоставлении земельного участка, проекта договора купли-продажи земельного участка, проекта договора аренды земельного участка, или решения администрации</w:t>
      </w:r>
      <w:r w:rsidRPr="000174E7">
        <w:rPr>
          <w:rFonts w:cs="Arial"/>
          <w:kern w:val="2"/>
        </w:rPr>
        <w:t xml:space="preserve"> </w:t>
      </w:r>
      <w:r>
        <w:rPr>
          <w:rFonts w:cs="Arial"/>
        </w:rPr>
        <w:t>Петровского муниципального образования</w:t>
      </w:r>
      <w:r>
        <w:rPr>
          <w:rFonts w:cs="Arial"/>
          <w:kern w:val="2"/>
        </w:rPr>
        <w:t xml:space="preserve"> об отказе в предоставлении земельного участка </w:t>
      </w:r>
      <w:r>
        <w:rPr>
          <w:rFonts w:cs="Arial"/>
        </w:rPr>
        <w:t>без проведения аукциона</w:t>
      </w:r>
      <w:r>
        <w:rPr>
          <w:rFonts w:cs="Arial"/>
          <w:kern w:val="2"/>
        </w:rPr>
        <w:t xml:space="preserve"> </w:t>
      </w:r>
      <w:r>
        <w:rPr>
          <w:rFonts w:cs="Arial"/>
        </w:rPr>
        <w:t>и о проведении аукциона по продаже земельного участка или аукциона на право заключения</w:t>
      </w:r>
      <w:proofErr w:type="gramEnd"/>
      <w:r>
        <w:rPr>
          <w:rFonts w:cs="Arial"/>
        </w:rPr>
        <w:t xml:space="preserve"> договора аренды земельного участка </w:t>
      </w:r>
      <w:r>
        <w:rPr>
          <w:rFonts w:cs="Arial"/>
          <w:kern w:val="2"/>
        </w:rPr>
        <w:t xml:space="preserve">заявитель или его представитель расписывается в их получении в </w:t>
      </w:r>
      <w:proofErr w:type="spellStart"/>
      <w:proofErr w:type="gramStart"/>
      <w:r>
        <w:rPr>
          <w:rFonts w:cs="Arial"/>
          <w:kern w:val="2"/>
        </w:rPr>
        <w:t>в</w:t>
      </w:r>
      <w:proofErr w:type="spellEnd"/>
      <w:proofErr w:type="gramEnd"/>
      <w:r>
        <w:rPr>
          <w:rFonts w:cs="Arial"/>
          <w:kern w:val="2"/>
        </w:rPr>
        <w:t xml:space="preserve"> журнале регистрации обращений в письменном виде.</w:t>
      </w:r>
    </w:p>
    <w:p w:rsidR="00726BF7" w:rsidRDefault="000174E7">
      <w:pPr>
        <w:autoSpaceDE w:val="0"/>
        <w:autoSpaceDN w:val="0"/>
        <w:adjustRightInd w:val="0"/>
        <w:ind w:firstLine="709"/>
        <w:rPr>
          <w:rFonts w:cs="Arial"/>
          <w:kern w:val="2"/>
        </w:rPr>
      </w:pPr>
      <w:r>
        <w:rPr>
          <w:rFonts w:cs="Arial"/>
          <w:kern w:val="2"/>
        </w:rPr>
        <w:t xml:space="preserve">3.7.4. </w:t>
      </w:r>
      <w:proofErr w:type="gramStart"/>
      <w:r>
        <w:rPr>
          <w:rFonts w:cs="Arial"/>
          <w:kern w:val="2"/>
        </w:rPr>
        <w:t>Результатом административной процедуры является направление (выдача) заявителю уведомления об отказе в принятии заявления к рассмотрению, письма администрации</w:t>
      </w:r>
      <w:r w:rsidRPr="000174E7">
        <w:rPr>
          <w:rFonts w:cs="Arial"/>
          <w:kern w:val="2"/>
        </w:rPr>
        <w:t xml:space="preserve"> </w:t>
      </w:r>
      <w:r>
        <w:rPr>
          <w:rFonts w:cs="Arial"/>
        </w:rPr>
        <w:t>Петровского муниципального образования</w:t>
      </w:r>
      <w:r>
        <w:rPr>
          <w:rFonts w:cs="Arial"/>
          <w:kern w:val="2"/>
        </w:rPr>
        <w:t xml:space="preserve"> об отказе в предоставлении земельного участка, проекта договора купли-продажи земельного участка, проекта договора аренды земельного участка, или решения администрации</w:t>
      </w:r>
      <w:r w:rsidRPr="000174E7">
        <w:rPr>
          <w:rFonts w:cs="Arial"/>
          <w:kern w:val="2"/>
        </w:rPr>
        <w:t xml:space="preserve"> </w:t>
      </w:r>
      <w:r>
        <w:rPr>
          <w:rFonts w:cs="Arial"/>
        </w:rPr>
        <w:t>Петровского муниципального образования</w:t>
      </w:r>
      <w:r>
        <w:rPr>
          <w:rFonts w:cs="Arial"/>
          <w:kern w:val="2"/>
        </w:rPr>
        <w:t xml:space="preserve"> об отказе в предоставлении земельного участка </w:t>
      </w:r>
      <w:r>
        <w:rPr>
          <w:rFonts w:cs="Arial"/>
        </w:rPr>
        <w:t>без проведения аукциона</w:t>
      </w:r>
      <w:r>
        <w:rPr>
          <w:rFonts w:cs="Arial"/>
          <w:kern w:val="2"/>
        </w:rPr>
        <w:t xml:space="preserve"> </w:t>
      </w:r>
      <w:r>
        <w:rPr>
          <w:rFonts w:cs="Arial"/>
        </w:rPr>
        <w:t>и о проведении аукциона по продаже земельного участка или</w:t>
      </w:r>
      <w:proofErr w:type="gramEnd"/>
      <w:r>
        <w:rPr>
          <w:rFonts w:cs="Arial"/>
        </w:rPr>
        <w:t xml:space="preserve"> аукциона на право заключения договора аренды земельного участка</w:t>
      </w:r>
      <w:r>
        <w:rPr>
          <w:rFonts w:cs="Arial"/>
          <w:kern w:val="2"/>
        </w:rPr>
        <w:t>.</w:t>
      </w:r>
    </w:p>
    <w:p w:rsidR="00726BF7" w:rsidRDefault="000174E7">
      <w:pPr>
        <w:autoSpaceDE w:val="0"/>
        <w:autoSpaceDN w:val="0"/>
        <w:adjustRightInd w:val="0"/>
        <w:ind w:firstLine="709"/>
        <w:rPr>
          <w:rFonts w:cs="Arial"/>
          <w:kern w:val="2"/>
        </w:rPr>
      </w:pPr>
      <w:r>
        <w:rPr>
          <w:rFonts w:cs="Arial"/>
          <w:kern w:val="2"/>
        </w:rPr>
        <w:t xml:space="preserve">3.7.5. </w:t>
      </w:r>
      <w:proofErr w:type="gramStart"/>
      <w:r>
        <w:rPr>
          <w:rFonts w:cs="Arial"/>
          <w:kern w:val="2"/>
        </w:rPr>
        <w:t>Способом фиксации результата административной процедуры является занесение должностным лицом администрации</w:t>
      </w:r>
      <w:r w:rsidRPr="000174E7">
        <w:rPr>
          <w:rFonts w:cs="Arial"/>
          <w:kern w:val="2"/>
        </w:rPr>
        <w:t xml:space="preserve"> </w:t>
      </w:r>
      <w:r>
        <w:rPr>
          <w:rFonts w:cs="Arial"/>
        </w:rPr>
        <w:t>Петровского муниципального образования</w:t>
      </w:r>
      <w:r>
        <w:rPr>
          <w:rFonts w:cs="Arial"/>
          <w:kern w:val="2"/>
        </w:rPr>
        <w:t>, ответственным за направление (выдачу) заявителю результата муниципальной услуги, в журнале регистрации заявлений в письменном виде отметки о направлении уведомления об отказе в принятии заявления к рассмотрению, письма администрации</w:t>
      </w:r>
      <w:r w:rsidRPr="000174E7">
        <w:rPr>
          <w:rFonts w:cs="Arial"/>
          <w:kern w:val="2"/>
        </w:rPr>
        <w:t xml:space="preserve"> </w:t>
      </w:r>
      <w:r>
        <w:rPr>
          <w:rFonts w:cs="Arial"/>
        </w:rPr>
        <w:t>Петровского муниципального образования</w:t>
      </w:r>
      <w:r>
        <w:rPr>
          <w:rFonts w:cs="Arial"/>
          <w:kern w:val="2"/>
        </w:rPr>
        <w:t xml:space="preserve"> об отказе в предоставлении земельного участка, проекта договора купли-продажи земельного участка, проекта договора аренды земельного участка</w:t>
      </w:r>
      <w:proofErr w:type="gramEnd"/>
      <w:r>
        <w:rPr>
          <w:rFonts w:cs="Arial"/>
          <w:kern w:val="2"/>
        </w:rPr>
        <w:t xml:space="preserve">, или решения администрации </w:t>
      </w:r>
      <w:r>
        <w:rPr>
          <w:rFonts w:cs="Arial"/>
        </w:rPr>
        <w:t>Петровского муниципального образования</w:t>
      </w:r>
      <w:r w:rsidRPr="000174E7">
        <w:rPr>
          <w:rFonts w:cs="Arial"/>
        </w:rPr>
        <w:t xml:space="preserve"> </w:t>
      </w:r>
      <w:r>
        <w:rPr>
          <w:rFonts w:cs="Arial"/>
          <w:kern w:val="2"/>
        </w:rPr>
        <w:t xml:space="preserve">об отказе в предоставлении земельного участка </w:t>
      </w:r>
      <w:r>
        <w:rPr>
          <w:rFonts w:cs="Arial"/>
        </w:rPr>
        <w:t>без проведения аукциона</w:t>
      </w:r>
      <w:r>
        <w:rPr>
          <w:rFonts w:cs="Arial"/>
          <w:kern w:val="2"/>
        </w:rPr>
        <w:t xml:space="preserve"> </w:t>
      </w:r>
      <w:r>
        <w:rPr>
          <w:rFonts w:cs="Arial"/>
        </w:rPr>
        <w:t>и о проведен</w:t>
      </w:r>
      <w:proofErr w:type="gramStart"/>
      <w:r>
        <w:rPr>
          <w:rFonts w:cs="Arial"/>
        </w:rPr>
        <w:t>ии ау</w:t>
      </w:r>
      <w:proofErr w:type="gramEnd"/>
      <w:r>
        <w:rPr>
          <w:rFonts w:cs="Arial"/>
        </w:rPr>
        <w:t xml:space="preserve">кциона по продаже земельного участка или аукциона на право заключения договора аренды земельного участка </w:t>
      </w:r>
      <w:r>
        <w:rPr>
          <w:rFonts w:cs="Arial"/>
          <w:kern w:val="2"/>
        </w:rPr>
        <w:t>заявителю или его представителю, или о получении указанного документа лично заявителем или его представителем.</w:t>
      </w:r>
    </w:p>
    <w:p w:rsidR="00726BF7" w:rsidRDefault="000174E7">
      <w:pPr>
        <w:pStyle w:val="af4"/>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Формы </w:t>
      </w:r>
      <w:proofErr w:type="gramStart"/>
      <w:r>
        <w:rPr>
          <w:rFonts w:ascii="Arial" w:eastAsia="Times New Roman" w:hAnsi="Arial" w:cs="Arial"/>
          <w:sz w:val="24"/>
          <w:szCs w:val="24"/>
          <w:lang w:eastAsia="ru-RU"/>
        </w:rPr>
        <w:t>контроля за</w:t>
      </w:r>
      <w:proofErr w:type="gramEnd"/>
      <w:r>
        <w:rPr>
          <w:rFonts w:ascii="Arial" w:eastAsia="Times New Roman" w:hAnsi="Arial" w:cs="Arial"/>
          <w:sz w:val="24"/>
          <w:szCs w:val="24"/>
          <w:lang w:eastAsia="ru-RU"/>
        </w:rPr>
        <w:t xml:space="preserve"> исполнением административного регламента.</w:t>
      </w:r>
    </w:p>
    <w:p w:rsidR="00726BF7" w:rsidRDefault="000174E7">
      <w:pPr>
        <w:widowControl w:val="0"/>
        <w:tabs>
          <w:tab w:val="left" w:pos="3686"/>
        </w:tabs>
        <w:ind w:firstLine="709"/>
        <w:rPr>
          <w:rFonts w:cs="Arial"/>
        </w:rPr>
      </w:pPr>
      <w:r>
        <w:rPr>
          <w:rFonts w:cs="Arial"/>
        </w:rPr>
        <w:t xml:space="preserve">4.1. Порядок осуществления текущего </w:t>
      </w:r>
      <w:proofErr w:type="gramStart"/>
      <w:r>
        <w:rPr>
          <w:rFonts w:cs="Arial"/>
        </w:rPr>
        <w:t>контроля за</w:t>
      </w:r>
      <w:proofErr w:type="gramEnd"/>
      <w:r>
        <w:rPr>
          <w:rFonts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Pr>
          <w:rFonts w:cs="Arial"/>
        </w:rPr>
        <w:lastRenderedPageBreak/>
        <w:t>предоставлению муниципальной услуги, а также принятием ими решений</w:t>
      </w:r>
    </w:p>
    <w:p w:rsidR="00726BF7" w:rsidRDefault="000174E7">
      <w:pPr>
        <w:widowControl w:val="0"/>
        <w:autoSpaceDE w:val="0"/>
        <w:autoSpaceDN w:val="0"/>
        <w:adjustRightInd w:val="0"/>
        <w:ind w:firstLine="709"/>
        <w:rPr>
          <w:rFonts w:cs="Arial"/>
        </w:rPr>
      </w:pPr>
      <w:r>
        <w:rPr>
          <w:rFonts w:cs="Arial"/>
        </w:rPr>
        <w:t xml:space="preserve">4.1.1. </w:t>
      </w:r>
      <w:proofErr w:type="gramStart"/>
      <w:r>
        <w:rPr>
          <w:rFonts w:cs="Arial"/>
        </w:rPr>
        <w:t>Контроль за</w:t>
      </w:r>
      <w:proofErr w:type="gramEnd"/>
      <w:r>
        <w:rPr>
          <w:rFonts w:cs="Arial"/>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726BF7" w:rsidRDefault="000174E7">
      <w:pPr>
        <w:widowControl w:val="0"/>
        <w:autoSpaceDE w:val="0"/>
        <w:autoSpaceDN w:val="0"/>
        <w:adjustRightInd w:val="0"/>
        <w:ind w:firstLine="709"/>
        <w:rPr>
          <w:rFonts w:cs="Arial"/>
        </w:rPr>
      </w:pPr>
      <w:r>
        <w:rPr>
          <w:rFonts w:cs="Arial"/>
        </w:rPr>
        <w:t xml:space="preserve">4.1.2. Текущий </w:t>
      </w:r>
      <w:proofErr w:type="gramStart"/>
      <w:r>
        <w:rPr>
          <w:rFonts w:cs="Arial"/>
        </w:rPr>
        <w:t>контроль за</w:t>
      </w:r>
      <w:proofErr w:type="gramEnd"/>
      <w:r>
        <w:rPr>
          <w:rFonts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Петровского муниципального образования или иным должностным лицом уполномоченным Главой Петровского муниципального образования.</w:t>
      </w:r>
    </w:p>
    <w:p w:rsidR="00726BF7" w:rsidRDefault="000174E7">
      <w:pPr>
        <w:widowControl w:val="0"/>
        <w:autoSpaceDE w:val="0"/>
        <w:autoSpaceDN w:val="0"/>
        <w:adjustRightInd w:val="0"/>
        <w:ind w:firstLine="709"/>
        <w:jc w:val="center"/>
        <w:rPr>
          <w:rFonts w:cs="Arial"/>
        </w:rPr>
      </w:pPr>
      <w:r>
        <w:rPr>
          <w:rFonts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rPr>
        <w:t>контроля за</w:t>
      </w:r>
      <w:proofErr w:type="gramEnd"/>
      <w:r>
        <w:rPr>
          <w:rFonts w:cs="Arial"/>
        </w:rPr>
        <w:t xml:space="preserve"> полнотой и качеством предоставления муниципальной услуги</w:t>
      </w:r>
    </w:p>
    <w:p w:rsidR="00726BF7" w:rsidRDefault="000174E7">
      <w:pPr>
        <w:widowControl w:val="0"/>
        <w:autoSpaceDE w:val="0"/>
        <w:autoSpaceDN w:val="0"/>
        <w:adjustRightInd w:val="0"/>
        <w:ind w:firstLine="709"/>
        <w:rPr>
          <w:rFonts w:cs="Arial"/>
        </w:rPr>
      </w:pPr>
      <w:r>
        <w:rPr>
          <w:rFonts w:cs="Arial"/>
        </w:rPr>
        <w:t>4.2.1.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Петровского муниципального образования, муниципальных служащих, ответственных за предоставление муниципальной услуги.</w:t>
      </w:r>
    </w:p>
    <w:p w:rsidR="00726BF7" w:rsidRDefault="000174E7">
      <w:pPr>
        <w:widowControl w:val="0"/>
        <w:tabs>
          <w:tab w:val="left" w:pos="1134"/>
        </w:tabs>
        <w:autoSpaceDE w:val="0"/>
        <w:autoSpaceDN w:val="0"/>
        <w:adjustRightInd w:val="0"/>
        <w:ind w:firstLine="709"/>
        <w:rPr>
          <w:rFonts w:cs="Arial"/>
        </w:rPr>
      </w:pPr>
      <w:r>
        <w:rPr>
          <w:rFonts w:cs="Arial"/>
        </w:rPr>
        <w:t xml:space="preserve">4.2.2. В целях осуществления </w:t>
      </w:r>
      <w:proofErr w:type="gramStart"/>
      <w:r>
        <w:rPr>
          <w:rFonts w:cs="Arial"/>
        </w:rPr>
        <w:t>контроля за</w:t>
      </w:r>
      <w:proofErr w:type="gramEnd"/>
      <w:r>
        <w:rPr>
          <w:rFonts w:cs="Arial"/>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Петровского муниципального образования.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26BF7" w:rsidRDefault="000174E7">
      <w:pPr>
        <w:widowControl w:val="0"/>
        <w:autoSpaceDE w:val="0"/>
        <w:autoSpaceDN w:val="0"/>
        <w:adjustRightInd w:val="0"/>
        <w:ind w:firstLine="709"/>
        <w:rPr>
          <w:rFonts w:cs="Arial"/>
        </w:rPr>
      </w:pPr>
      <w:r>
        <w:rPr>
          <w:rFonts w:cs="Arial"/>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Петровского муниципального образования, муниципальных служащих.</w:t>
      </w:r>
    </w:p>
    <w:p w:rsidR="00726BF7" w:rsidRDefault="000174E7">
      <w:pPr>
        <w:widowControl w:val="0"/>
        <w:autoSpaceDE w:val="0"/>
        <w:autoSpaceDN w:val="0"/>
        <w:adjustRightInd w:val="0"/>
        <w:ind w:firstLine="709"/>
        <w:rPr>
          <w:rFonts w:cs="Arial"/>
        </w:rPr>
      </w:pPr>
      <w:r>
        <w:rPr>
          <w:rFonts w:cs="Arial"/>
        </w:rPr>
        <w:t>4.2.4. Результаты проверки оформляются в виде акта проверки, в котором указываются выявленные недостатки и предложения по их устранению.</w:t>
      </w:r>
    </w:p>
    <w:p w:rsidR="00726BF7" w:rsidRDefault="000174E7">
      <w:pPr>
        <w:widowControl w:val="0"/>
        <w:autoSpaceDE w:val="0"/>
        <w:autoSpaceDN w:val="0"/>
        <w:adjustRightInd w:val="0"/>
        <w:ind w:firstLine="709"/>
        <w:jc w:val="center"/>
        <w:rPr>
          <w:rFonts w:cs="Arial"/>
        </w:rPr>
      </w:pPr>
      <w:r>
        <w:rPr>
          <w:rFonts w:cs="Arial"/>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26BF7" w:rsidRDefault="000174E7">
      <w:pPr>
        <w:widowControl w:val="0"/>
        <w:autoSpaceDE w:val="0"/>
        <w:autoSpaceDN w:val="0"/>
        <w:adjustRightInd w:val="0"/>
        <w:ind w:firstLine="709"/>
        <w:rPr>
          <w:rFonts w:cs="Arial"/>
        </w:rPr>
      </w:pPr>
      <w:r>
        <w:rPr>
          <w:rFonts w:cs="Arial"/>
        </w:rPr>
        <w:t xml:space="preserve">4.3.1. </w:t>
      </w:r>
      <w:proofErr w:type="gramStart"/>
      <w:r>
        <w:rPr>
          <w:rFonts w:cs="Arial"/>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Иркутской области, муниципальным правовым актам, устанавливающим требования к предоставлению муниципальной услуги, виновные должностные лица Администрации Петровского муниципального образования несут персональную ответственность за решения и действия (бездействие), принимаемые в ходе предоставления муниципальной услуги. </w:t>
      </w:r>
      <w:proofErr w:type="gramEnd"/>
    </w:p>
    <w:p w:rsidR="00726BF7" w:rsidRDefault="000174E7">
      <w:pPr>
        <w:widowControl w:val="0"/>
        <w:autoSpaceDE w:val="0"/>
        <w:autoSpaceDN w:val="0"/>
        <w:adjustRightInd w:val="0"/>
        <w:ind w:firstLine="709"/>
        <w:rPr>
          <w:rFonts w:cs="Arial"/>
        </w:rPr>
      </w:pPr>
      <w:r>
        <w:rPr>
          <w:rFonts w:cs="Arial"/>
        </w:rPr>
        <w:t xml:space="preserve">4.3.2. Ответственность специалистов Администрации Петровского муниципального образования закрепляется в их должностных инструкциях в соответствии с требованиями законодательства Российской Федерации и законодательства Иркутской области. </w:t>
      </w:r>
    </w:p>
    <w:p w:rsidR="00726BF7" w:rsidRDefault="000174E7">
      <w:pPr>
        <w:widowControl w:val="0"/>
        <w:autoSpaceDE w:val="0"/>
        <w:autoSpaceDN w:val="0"/>
        <w:adjustRightInd w:val="0"/>
        <w:ind w:firstLine="709"/>
        <w:jc w:val="center"/>
        <w:rPr>
          <w:rFonts w:cs="Arial"/>
        </w:rPr>
      </w:pPr>
      <w:r>
        <w:rPr>
          <w:rFonts w:cs="Arial"/>
        </w:rPr>
        <w:t xml:space="preserve">4.4. Положения, характеризующие требования к порядку и формам </w:t>
      </w:r>
      <w:proofErr w:type="gramStart"/>
      <w:r>
        <w:rPr>
          <w:rFonts w:cs="Arial"/>
        </w:rPr>
        <w:t>контроля за</w:t>
      </w:r>
      <w:proofErr w:type="gramEnd"/>
      <w:r>
        <w:rPr>
          <w:rFonts w:cs="Arial"/>
        </w:rPr>
        <w:t xml:space="preserve"> предоставлением муниципальной услуги, в том числе со стороны граждан, их объединений и организаций</w:t>
      </w:r>
    </w:p>
    <w:p w:rsidR="00726BF7" w:rsidRDefault="000174E7">
      <w:pPr>
        <w:pStyle w:val="ConsPlusNormal0"/>
        <w:widowControl w:val="0"/>
        <w:ind w:firstLine="709"/>
        <w:jc w:val="both"/>
        <w:rPr>
          <w:sz w:val="24"/>
          <w:szCs w:val="24"/>
        </w:rPr>
      </w:pPr>
      <w:r>
        <w:rPr>
          <w:sz w:val="24"/>
          <w:szCs w:val="24"/>
        </w:rPr>
        <w:t xml:space="preserve">4.4.1. </w:t>
      </w:r>
      <w:proofErr w:type="gramStart"/>
      <w:r>
        <w:rPr>
          <w:sz w:val="24"/>
          <w:szCs w:val="24"/>
        </w:rPr>
        <w:t xml:space="preserve">Контроль за предоставлением муниципальной услуги, в том числе со </w:t>
      </w:r>
      <w:r>
        <w:rPr>
          <w:sz w:val="24"/>
          <w:szCs w:val="24"/>
        </w:rPr>
        <w:lastRenderedPageBreak/>
        <w:t>стороны граждан, их объединений и организаций, осуществляется посредством публикации сведений о деятельности Администрации Петровского муниципального образования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726BF7" w:rsidRDefault="000174E7">
      <w:pPr>
        <w:widowControl w:val="0"/>
        <w:tabs>
          <w:tab w:val="left" w:pos="0"/>
        </w:tabs>
        <w:jc w:val="center"/>
        <w:rPr>
          <w:rFonts w:cs="Arial"/>
        </w:rPr>
      </w:pPr>
      <w:r>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26BF7" w:rsidRDefault="000174E7">
      <w:pPr>
        <w:widowControl w:val="0"/>
        <w:autoSpaceDE w:val="0"/>
        <w:autoSpaceDN w:val="0"/>
        <w:adjustRightInd w:val="0"/>
        <w:ind w:firstLine="709"/>
        <w:rPr>
          <w:rFonts w:cs="Arial"/>
        </w:rPr>
      </w:pPr>
      <w:r>
        <w:rPr>
          <w:rFonts w:cs="Arial"/>
        </w:rPr>
        <w:t>5.1.Право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726BF7" w:rsidRDefault="000174E7">
      <w:pPr>
        <w:pStyle w:val="ConsPlusNormal0"/>
        <w:widowControl w:val="0"/>
        <w:ind w:firstLine="709"/>
        <w:jc w:val="both"/>
        <w:rPr>
          <w:sz w:val="24"/>
          <w:szCs w:val="24"/>
        </w:rPr>
      </w:pPr>
      <w:r>
        <w:rPr>
          <w:sz w:val="24"/>
          <w:szCs w:val="24"/>
        </w:rPr>
        <w:t xml:space="preserve">5.1.1. Заявители вправе обжаловать решения, действия (бездействие) Администрации </w:t>
      </w:r>
      <w:r>
        <w:rPr>
          <w:rFonts w:eastAsia="Times New Roman"/>
          <w:sz w:val="24"/>
          <w:szCs w:val="24"/>
          <w:lang w:eastAsia="ru-RU"/>
        </w:rPr>
        <w:t>Петровского муниципального образования</w:t>
      </w:r>
      <w:r>
        <w:rPr>
          <w:sz w:val="24"/>
          <w:szCs w:val="24"/>
        </w:rPr>
        <w:t>, должностных лиц, муниципальных служащих в досудебном (внесудебном) порядке.</w:t>
      </w:r>
    </w:p>
    <w:p w:rsidR="00726BF7" w:rsidRDefault="000174E7">
      <w:pPr>
        <w:pStyle w:val="ConsPlusNormal0"/>
        <w:widowControl w:val="0"/>
        <w:ind w:firstLine="709"/>
        <w:jc w:val="both"/>
        <w:rPr>
          <w:sz w:val="24"/>
          <w:szCs w:val="24"/>
        </w:rPr>
      </w:pPr>
      <w:r>
        <w:rPr>
          <w:sz w:val="24"/>
          <w:szCs w:val="24"/>
        </w:rPr>
        <w:t xml:space="preserve">5.1.2. Обжалование действий (бездействия) Администрации </w:t>
      </w:r>
      <w:r>
        <w:rPr>
          <w:rFonts w:eastAsia="Times New Roman"/>
          <w:sz w:val="24"/>
          <w:szCs w:val="24"/>
          <w:lang w:eastAsia="ru-RU"/>
        </w:rPr>
        <w:t>Петровского муниципального образования</w:t>
      </w:r>
      <w:r>
        <w:rPr>
          <w:sz w:val="24"/>
          <w:szCs w:val="24"/>
        </w:rPr>
        <w:t xml:space="preserve">, должностных лиц Администрации </w:t>
      </w:r>
      <w:r>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726BF7" w:rsidRDefault="000174E7">
      <w:pPr>
        <w:widowControl w:val="0"/>
        <w:autoSpaceDE w:val="0"/>
        <w:autoSpaceDN w:val="0"/>
        <w:adjustRightInd w:val="0"/>
        <w:ind w:firstLine="709"/>
        <w:jc w:val="center"/>
        <w:rPr>
          <w:rFonts w:cs="Arial"/>
        </w:rPr>
      </w:pPr>
      <w:r>
        <w:rPr>
          <w:rFonts w:cs="Arial"/>
        </w:rPr>
        <w:t>5.2. Предмет жалобы</w:t>
      </w:r>
    </w:p>
    <w:p w:rsidR="00726BF7" w:rsidRDefault="000174E7">
      <w:pPr>
        <w:pStyle w:val="ConsPlusNormal0"/>
        <w:widowControl w:val="0"/>
        <w:ind w:firstLine="709"/>
        <w:jc w:val="both"/>
        <w:rPr>
          <w:sz w:val="24"/>
          <w:szCs w:val="24"/>
        </w:rPr>
      </w:pPr>
      <w:r>
        <w:rPr>
          <w:sz w:val="24"/>
          <w:szCs w:val="24"/>
        </w:rPr>
        <w:t xml:space="preserve">5.2.1. Предметом досудебного (внесудебного) обжалования являются действия (бездействие) Администрации </w:t>
      </w:r>
      <w:r>
        <w:rPr>
          <w:rFonts w:eastAsia="Times New Roman"/>
          <w:sz w:val="24"/>
          <w:szCs w:val="24"/>
          <w:lang w:eastAsia="ru-RU"/>
        </w:rPr>
        <w:t>Петровского муниципального образования</w:t>
      </w:r>
      <w:r>
        <w:rPr>
          <w:i/>
          <w:sz w:val="24"/>
          <w:szCs w:val="24"/>
        </w:rPr>
        <w:t>,</w:t>
      </w:r>
      <w:r>
        <w:rPr>
          <w:sz w:val="24"/>
          <w:szCs w:val="24"/>
        </w:rPr>
        <w:t xml:space="preserve"> должностных лиц Администрации </w:t>
      </w:r>
      <w:r>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w:t>
      </w:r>
      <w:r>
        <w:rPr>
          <w:i/>
          <w:sz w:val="24"/>
          <w:szCs w:val="24"/>
        </w:rPr>
        <w:t>,</w:t>
      </w:r>
      <w:r>
        <w:rPr>
          <w:sz w:val="24"/>
          <w:szCs w:val="24"/>
        </w:rPr>
        <w:t xml:space="preserve"> а также принимаемые ими решения при предоставлении муниципальной услуги: </w:t>
      </w:r>
    </w:p>
    <w:p w:rsidR="00726BF7" w:rsidRDefault="000174E7">
      <w:pPr>
        <w:shd w:val="clear" w:color="auto" w:fill="FFFFFF"/>
        <w:spacing w:line="290" w:lineRule="atLeast"/>
        <w:ind w:firstLine="540"/>
        <w:rPr>
          <w:rFonts w:cs="Arial"/>
        </w:rPr>
      </w:pPr>
      <w:r>
        <w:rPr>
          <w:rFonts w:cs="Arial"/>
        </w:rPr>
        <w:t>Заявитель может обратиться с жалобой, в том числе в следующих случаях:</w:t>
      </w:r>
    </w:p>
    <w:p w:rsidR="00726BF7" w:rsidRDefault="000174E7">
      <w:pPr>
        <w:pStyle w:val="af5"/>
        <w:suppressAutoHyphens/>
        <w:autoSpaceDE w:val="0"/>
        <w:autoSpaceDN w:val="0"/>
        <w:adjustRightInd w:val="0"/>
        <w:ind w:left="0" w:firstLine="709"/>
      </w:pPr>
      <w:bookmarkStart w:id="42" w:name="dst220"/>
      <w:bookmarkEnd w:id="42"/>
      <w:r>
        <w:t>Заявитель может обратиться с жалобой, в том числе в следующих случаях:</w:t>
      </w:r>
    </w:p>
    <w:p w:rsidR="00726BF7" w:rsidRDefault="000174E7">
      <w:pPr>
        <w:suppressAutoHyphens/>
        <w:autoSpaceDE w:val="0"/>
        <w:autoSpaceDN w:val="0"/>
        <w:adjustRightInd w:val="0"/>
        <w:ind w:firstLine="709"/>
        <w:outlineLvl w:val="1"/>
        <w:rPr>
          <w:rFonts w:eastAsiaTheme="minorHAnsi"/>
          <w:lang w:eastAsia="en-US"/>
        </w:rPr>
      </w:pPr>
      <w:r>
        <w:rPr>
          <w:rFonts w:eastAsiaTheme="minorHAnsi"/>
          <w:lang w:eastAsia="en-US"/>
        </w:rPr>
        <w:t>1) нарушение срока регистрации заявления о предоставлении муниципальной услуги, запроса о предоставлении двух и более муниципальных услуг при однократном обращении заявителя;</w:t>
      </w:r>
    </w:p>
    <w:p w:rsidR="00726BF7" w:rsidRDefault="000174E7">
      <w:pPr>
        <w:suppressAutoHyphens/>
        <w:autoSpaceDE w:val="0"/>
        <w:autoSpaceDN w:val="0"/>
        <w:adjustRightInd w:val="0"/>
        <w:ind w:firstLine="709"/>
        <w:rPr>
          <w:rFonts w:eastAsiaTheme="minorHAnsi"/>
          <w:lang w:eastAsia="en-US"/>
        </w:rPr>
      </w:pPr>
      <w:r>
        <w:rPr>
          <w:rFonts w:eastAsiaTheme="minorHAnsi"/>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Pr>
            <w:rFonts w:eastAsiaTheme="minorHAnsi"/>
            <w:lang w:eastAsia="en-US"/>
          </w:rPr>
          <w:t>частью 1.3 статьи 16</w:t>
        </w:r>
      </w:hyperlink>
      <w:r>
        <w:rPr>
          <w:rFonts w:eastAsiaTheme="minorHAnsi"/>
          <w:lang w:eastAsia="en-US"/>
        </w:rPr>
        <w:t xml:space="preserve"> настоящего Федерального закона </w:t>
      </w:r>
      <w:r>
        <w:rPr>
          <w:bCs/>
        </w:rPr>
        <w:t xml:space="preserve">от </w:t>
      </w:r>
      <w:r>
        <w:rPr>
          <w:rFonts w:eastAsiaTheme="minorHAnsi"/>
          <w:lang w:eastAsia="en-US"/>
        </w:rPr>
        <w:t>27.07.2010 № 210-ФЗ «Об организации предоставления государственных и муниципальных услуг»;</w:t>
      </w:r>
    </w:p>
    <w:p w:rsidR="00726BF7" w:rsidRDefault="000174E7">
      <w:pPr>
        <w:suppressAutoHyphens/>
        <w:autoSpaceDE w:val="0"/>
        <w:autoSpaceDN w:val="0"/>
        <w:adjustRightInd w:val="0"/>
        <w:ind w:firstLine="709"/>
        <w:outlineLvl w:val="1"/>
        <w:rPr>
          <w:rFonts w:eastAsiaTheme="minorHAnsi"/>
          <w:lang w:eastAsia="en-US"/>
        </w:rPr>
      </w:pPr>
      <w:r>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726BF7" w:rsidRDefault="000174E7">
      <w:pPr>
        <w:suppressAutoHyphens/>
        <w:autoSpaceDE w:val="0"/>
        <w:autoSpaceDN w:val="0"/>
        <w:adjustRightInd w:val="0"/>
        <w:ind w:firstLine="709"/>
        <w:outlineLvl w:val="1"/>
        <w:rPr>
          <w:rFonts w:eastAsiaTheme="minorHAnsi"/>
          <w:lang w:eastAsia="en-US"/>
        </w:rPr>
      </w:pPr>
      <w:r>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w:t>
      </w:r>
    </w:p>
    <w:p w:rsidR="00726BF7" w:rsidRDefault="000174E7">
      <w:pPr>
        <w:suppressAutoHyphens/>
        <w:autoSpaceDE w:val="0"/>
        <w:autoSpaceDN w:val="0"/>
        <w:adjustRightInd w:val="0"/>
        <w:ind w:firstLine="709"/>
        <w:rPr>
          <w:rFonts w:eastAsiaTheme="minorHAnsi"/>
          <w:lang w:eastAsia="en-US"/>
        </w:rPr>
      </w:pPr>
      <w:proofErr w:type="gramStart"/>
      <w:r>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roofErr w:type="gramEnd"/>
      <w:r>
        <w:rPr>
          <w:rFonts w:eastAsiaTheme="minorHAnsi"/>
          <w:lang w:eastAsia="en-US"/>
        </w:rPr>
        <w:t xml:space="preserve"> В указанном случае досудебное (внесудебное) обжалование заявителем </w:t>
      </w:r>
      <w:proofErr w:type="gramStart"/>
      <w:r>
        <w:rPr>
          <w:rFonts w:eastAsiaTheme="minorHAnsi"/>
          <w:lang w:eastAsia="en-US"/>
        </w:rPr>
        <w:t>решений</w:t>
      </w:r>
      <w:proofErr w:type="gramEnd"/>
      <w:r>
        <w:rPr>
          <w:rFonts w:eastAsiaTheme="minorHAnsi"/>
          <w:lang w:eastAsia="en-US"/>
        </w:rPr>
        <w:t xml:space="preserve">  если на многофункциональный центр, решения и действия (бездействие) которого обжалуются, возложена функция по </w:t>
      </w:r>
      <w:r>
        <w:rPr>
          <w:rFonts w:eastAsiaTheme="minorHAnsi"/>
          <w:lang w:eastAsia="en-US"/>
        </w:rPr>
        <w:lastRenderedPageBreak/>
        <w:t xml:space="preserve">предоставлению соответствующих муниципальных услуг в полном объеме в порядке, определенном </w:t>
      </w:r>
      <w:hyperlink r:id="rId33" w:history="1">
        <w:r>
          <w:rPr>
            <w:rFonts w:eastAsiaTheme="minorHAnsi"/>
            <w:lang w:eastAsia="en-US"/>
          </w:rPr>
          <w:t>частью 1.3 статьи 16</w:t>
        </w:r>
      </w:hyperlink>
      <w:r>
        <w:rPr>
          <w:rFonts w:eastAsiaTheme="minorHAnsi"/>
          <w:lang w:eastAsia="en-US"/>
        </w:rPr>
        <w:t xml:space="preserve"> настоящего Федерального закона;</w:t>
      </w:r>
    </w:p>
    <w:p w:rsidR="00726BF7" w:rsidRDefault="000174E7">
      <w:pPr>
        <w:suppressAutoHyphens/>
        <w:autoSpaceDE w:val="0"/>
        <w:autoSpaceDN w:val="0"/>
        <w:adjustRightInd w:val="0"/>
        <w:ind w:firstLine="709"/>
        <w:rPr>
          <w:rFonts w:eastAsiaTheme="minorHAnsi"/>
          <w:lang w:eastAsia="en-US"/>
        </w:rPr>
      </w:pPr>
      <w:r>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rsidR="00726BF7" w:rsidRDefault="000174E7">
      <w:pPr>
        <w:suppressAutoHyphens/>
        <w:autoSpaceDE w:val="0"/>
        <w:autoSpaceDN w:val="0"/>
        <w:adjustRightInd w:val="0"/>
        <w:ind w:firstLine="709"/>
        <w:rPr>
          <w:rFonts w:eastAsiaTheme="minorHAnsi"/>
          <w:lang w:eastAsia="en-US"/>
        </w:rPr>
      </w:pPr>
      <w:proofErr w:type="gramStart"/>
      <w:r>
        <w:rPr>
          <w:rFonts w:eastAsiaTheme="minorHAnsi"/>
          <w:lang w:eastAsia="en-US"/>
        </w:rPr>
        <w:t xml:space="preserve">7) отказ органа местного самоуправления, предоставляющего муниципальную услугу, его должностных лиц, </w:t>
      </w:r>
      <w:r>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Theme="minorHAnsi"/>
          <w:lang w:eastAsia="en-US"/>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Theme="minorHAnsi"/>
          <w:lang w:eastAsia="en-US"/>
        </w:rPr>
        <w:t xml:space="preserve"> В указанном случае досудебное (внесудебное) обжалование заявителем решений,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rFonts w:eastAsiaTheme="minorHAnsi"/>
            <w:lang w:eastAsia="en-US"/>
          </w:rPr>
          <w:t>частью 1.3 статьи 16</w:t>
        </w:r>
      </w:hyperlink>
      <w:r>
        <w:rPr>
          <w:rFonts w:eastAsiaTheme="minorHAnsi"/>
          <w:lang w:eastAsia="en-US"/>
        </w:rPr>
        <w:t xml:space="preserve"> Федерального закона</w:t>
      </w:r>
      <w:r>
        <w:rPr>
          <w:bCs/>
        </w:rPr>
        <w:t xml:space="preserve"> от </w:t>
      </w:r>
      <w:r>
        <w:rPr>
          <w:rFonts w:eastAsiaTheme="minorHAnsi"/>
          <w:lang w:eastAsia="en-US"/>
        </w:rPr>
        <w:t>27.07.2010 № 210-ФЗ «Об организации предоставления государственных и муниципальных услуг»;</w:t>
      </w:r>
    </w:p>
    <w:p w:rsidR="00726BF7" w:rsidRDefault="000174E7">
      <w:pPr>
        <w:suppressAutoHyphens/>
        <w:autoSpaceDE w:val="0"/>
        <w:autoSpaceDN w:val="0"/>
        <w:adjustRightInd w:val="0"/>
        <w:ind w:firstLine="709"/>
        <w:rPr>
          <w:rFonts w:eastAsiaTheme="minorHAnsi"/>
          <w:lang w:eastAsia="en-US"/>
        </w:rPr>
      </w:pPr>
      <w:r>
        <w:rPr>
          <w:rFonts w:eastAsiaTheme="minorHAnsi"/>
          <w:lang w:eastAsia="en-US"/>
        </w:rPr>
        <w:t>8) нарушение срока или порядка выдачи документов по результатам предоставления муниципальной услуги;</w:t>
      </w:r>
    </w:p>
    <w:p w:rsidR="00726BF7" w:rsidRDefault="000174E7">
      <w:pPr>
        <w:suppressAutoHyphens/>
        <w:autoSpaceDE w:val="0"/>
        <w:autoSpaceDN w:val="0"/>
        <w:adjustRightInd w:val="0"/>
        <w:ind w:firstLine="709"/>
        <w:rPr>
          <w:rFonts w:eastAsiaTheme="minorHAnsi"/>
          <w:lang w:eastAsia="en-US"/>
        </w:rPr>
      </w:pPr>
      <w:proofErr w:type="gramStart"/>
      <w:r>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Pr>
          <w:rFonts w:eastAsiaTheme="minorHAnsi"/>
          <w:lang w:eastAsia="en-US"/>
        </w:rPr>
        <w:t xml:space="preserve"> В указанном случае досудебное (внесудебное) обжалование заявителем решений,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Pr>
            <w:rFonts w:eastAsiaTheme="minorHAnsi"/>
            <w:lang w:eastAsia="en-US"/>
          </w:rPr>
          <w:t>частью 1.3 статьи 16</w:t>
        </w:r>
      </w:hyperlink>
      <w:r>
        <w:rPr>
          <w:rFonts w:eastAsiaTheme="minorHAnsi"/>
          <w:lang w:eastAsia="en-US"/>
        </w:rPr>
        <w:t xml:space="preserve"> Федерального закона </w:t>
      </w:r>
      <w:r>
        <w:rPr>
          <w:bCs/>
        </w:rPr>
        <w:t xml:space="preserve">от </w:t>
      </w:r>
      <w:r>
        <w:rPr>
          <w:rFonts w:eastAsiaTheme="minorHAnsi"/>
          <w:lang w:eastAsia="en-US"/>
        </w:rPr>
        <w:t>27.07.2010 № 210-ФЗ «Об организации предоставления государственных и муниципальных услуг».</w:t>
      </w:r>
    </w:p>
    <w:p w:rsidR="00726BF7" w:rsidRDefault="000174E7">
      <w:pPr>
        <w:widowControl w:val="0"/>
        <w:autoSpaceDE w:val="0"/>
        <w:autoSpaceDN w:val="0"/>
        <w:adjustRightInd w:val="0"/>
        <w:ind w:firstLine="709"/>
        <w:jc w:val="center"/>
        <w:rPr>
          <w:rFonts w:cs="Arial"/>
        </w:rPr>
      </w:pPr>
      <w:r>
        <w:rPr>
          <w:rFonts w:cs="Arial"/>
        </w:rPr>
        <w:t>5.3. Органы местного самоуправления, уполномоченные на рассмотрение жалобы и должностные лица, которым может быть направлена жалоба</w:t>
      </w:r>
    </w:p>
    <w:p w:rsidR="00726BF7" w:rsidRDefault="000174E7">
      <w:pPr>
        <w:pStyle w:val="ConsPlusNormal0"/>
        <w:widowControl w:val="0"/>
        <w:ind w:firstLine="709"/>
        <w:jc w:val="both"/>
        <w:rPr>
          <w:sz w:val="24"/>
          <w:szCs w:val="24"/>
        </w:rPr>
      </w:pPr>
      <w:r>
        <w:rPr>
          <w:sz w:val="24"/>
          <w:szCs w:val="24"/>
        </w:rPr>
        <w:t xml:space="preserve">5.3.1. Жалоба на действия (бездействие) Администрации </w:t>
      </w:r>
      <w:r>
        <w:rPr>
          <w:rFonts w:eastAsia="Times New Roman"/>
          <w:sz w:val="24"/>
          <w:szCs w:val="24"/>
          <w:lang w:eastAsia="ru-RU"/>
        </w:rPr>
        <w:t>Петровского муниципального образования</w:t>
      </w:r>
      <w:r>
        <w:rPr>
          <w:sz w:val="24"/>
          <w:szCs w:val="24"/>
        </w:rPr>
        <w:t xml:space="preserve">, должностных лиц Администрации </w:t>
      </w:r>
      <w:r>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Главе </w:t>
      </w:r>
      <w:r>
        <w:rPr>
          <w:rFonts w:eastAsia="Times New Roman"/>
          <w:sz w:val="24"/>
          <w:szCs w:val="24"/>
          <w:lang w:eastAsia="ru-RU"/>
        </w:rPr>
        <w:t>Петровского муниципального образования.</w:t>
      </w:r>
    </w:p>
    <w:p w:rsidR="00726BF7" w:rsidRDefault="000174E7">
      <w:pPr>
        <w:widowControl w:val="0"/>
        <w:autoSpaceDE w:val="0"/>
        <w:autoSpaceDN w:val="0"/>
        <w:adjustRightInd w:val="0"/>
        <w:ind w:firstLine="709"/>
        <w:jc w:val="center"/>
        <w:rPr>
          <w:rFonts w:cs="Arial"/>
        </w:rPr>
      </w:pPr>
      <w:r>
        <w:rPr>
          <w:rFonts w:cs="Arial"/>
        </w:rPr>
        <w:t>5.4. Порядок подачи и рассмотрения жалобы</w:t>
      </w:r>
    </w:p>
    <w:p w:rsidR="00726BF7" w:rsidRDefault="000174E7">
      <w:pPr>
        <w:pStyle w:val="ConsPlusNormal0"/>
        <w:widowControl w:val="0"/>
        <w:ind w:firstLine="709"/>
        <w:jc w:val="both"/>
        <w:rPr>
          <w:bCs/>
          <w:sz w:val="24"/>
          <w:szCs w:val="24"/>
        </w:rPr>
      </w:pPr>
      <w:r>
        <w:rPr>
          <w:sz w:val="24"/>
          <w:szCs w:val="24"/>
        </w:rPr>
        <w:t xml:space="preserve">5.4.1.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4"/>
          <w:szCs w:val="24"/>
        </w:rPr>
        <w:t>представлена</w:t>
      </w:r>
      <w:proofErr w:type="gramEnd"/>
      <w:r>
        <w:rPr>
          <w:sz w:val="24"/>
          <w:szCs w:val="24"/>
        </w:rPr>
        <w:t>:</w:t>
      </w:r>
    </w:p>
    <w:p w:rsidR="00726BF7" w:rsidRDefault="000174E7">
      <w:pPr>
        <w:widowControl w:val="0"/>
        <w:autoSpaceDE w:val="0"/>
        <w:autoSpaceDN w:val="0"/>
        <w:adjustRightInd w:val="0"/>
        <w:rPr>
          <w:rFonts w:cs="Arial"/>
          <w:bCs/>
        </w:rPr>
      </w:pPr>
      <w:r>
        <w:rPr>
          <w:rFonts w:cs="Arial"/>
          <w:bCs/>
        </w:rPr>
        <w:t>оформленная в соответствии с законодательством Российской Федерации доверенность (для физических лиц);</w:t>
      </w:r>
    </w:p>
    <w:p w:rsidR="00726BF7" w:rsidRDefault="000174E7">
      <w:pPr>
        <w:widowControl w:val="0"/>
        <w:autoSpaceDE w:val="0"/>
        <w:autoSpaceDN w:val="0"/>
        <w:adjustRightInd w:val="0"/>
        <w:rPr>
          <w:rFonts w:cs="Arial"/>
          <w:bCs/>
        </w:rPr>
      </w:pPr>
      <w:r>
        <w:rPr>
          <w:rFonts w:cs="Arial"/>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6BF7" w:rsidRDefault="000174E7">
      <w:pPr>
        <w:widowControl w:val="0"/>
        <w:autoSpaceDE w:val="0"/>
        <w:autoSpaceDN w:val="0"/>
        <w:adjustRightInd w:val="0"/>
        <w:rPr>
          <w:rFonts w:cs="Arial"/>
          <w:bCs/>
        </w:rPr>
      </w:pPr>
      <w:r>
        <w:rPr>
          <w:rFonts w:cs="Arial"/>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6BF7" w:rsidRDefault="000174E7">
      <w:pPr>
        <w:pStyle w:val="ConsPlusNormal0"/>
        <w:widowControl w:val="0"/>
        <w:ind w:firstLine="709"/>
        <w:jc w:val="both"/>
        <w:rPr>
          <w:sz w:val="24"/>
          <w:szCs w:val="24"/>
        </w:rPr>
      </w:pPr>
      <w:r>
        <w:rPr>
          <w:sz w:val="24"/>
          <w:szCs w:val="24"/>
        </w:rPr>
        <w:lastRenderedPageBreak/>
        <w:t xml:space="preserve">5.4.2. Прием жалоб в письменной форме на бумажном носителе осуществляется в Администрации </w:t>
      </w:r>
      <w:r>
        <w:rPr>
          <w:rFonts w:eastAsia="Times New Roman"/>
          <w:sz w:val="24"/>
          <w:szCs w:val="24"/>
          <w:lang w:eastAsia="ru-RU"/>
        </w:rPr>
        <w:t>Петровского муниципального образования</w:t>
      </w:r>
      <w:r>
        <w:rPr>
          <w:i/>
          <w:sz w:val="24"/>
          <w:szCs w:val="24"/>
        </w:rPr>
        <w:t>,</w:t>
      </w:r>
      <w:r>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6BF7" w:rsidRDefault="000174E7">
      <w:pPr>
        <w:pStyle w:val="ConsPlusNormal0"/>
        <w:widowControl w:val="0"/>
        <w:ind w:firstLine="709"/>
        <w:jc w:val="both"/>
        <w:rPr>
          <w:sz w:val="24"/>
          <w:szCs w:val="24"/>
        </w:rPr>
      </w:pPr>
      <w:r>
        <w:rPr>
          <w:sz w:val="24"/>
          <w:szCs w:val="24"/>
        </w:rPr>
        <w:t>5.4.3. Жалоба в письменной форме на бумажном носителе может быть также направлена по почте.</w:t>
      </w:r>
    </w:p>
    <w:p w:rsidR="00726BF7" w:rsidRDefault="000174E7">
      <w:pPr>
        <w:pStyle w:val="ConsPlusNormal0"/>
        <w:widowControl w:val="0"/>
        <w:ind w:firstLine="709"/>
        <w:jc w:val="both"/>
        <w:rPr>
          <w:sz w:val="24"/>
          <w:szCs w:val="24"/>
        </w:rPr>
      </w:pPr>
      <w:r>
        <w:rPr>
          <w:sz w:val="24"/>
          <w:szCs w:val="24"/>
        </w:rPr>
        <w:t>5.4.4.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26BF7" w:rsidRDefault="000174E7">
      <w:pPr>
        <w:pStyle w:val="ConsPlusNormal0"/>
        <w:widowControl w:val="0"/>
        <w:ind w:firstLine="709"/>
        <w:jc w:val="both"/>
        <w:rPr>
          <w:sz w:val="24"/>
          <w:szCs w:val="24"/>
        </w:rPr>
      </w:pPr>
      <w:r>
        <w:rPr>
          <w:sz w:val="24"/>
          <w:szCs w:val="24"/>
        </w:rPr>
        <w:t>5.4.5. В электронном виде жалоба может быть подана заявителем посредством:</w:t>
      </w:r>
    </w:p>
    <w:p w:rsidR="00726BF7" w:rsidRDefault="000174E7">
      <w:pPr>
        <w:widowControl w:val="0"/>
        <w:autoSpaceDE w:val="0"/>
        <w:autoSpaceDN w:val="0"/>
        <w:adjustRightInd w:val="0"/>
        <w:ind w:firstLine="709"/>
        <w:rPr>
          <w:rFonts w:cs="Arial"/>
          <w:bCs/>
        </w:rPr>
      </w:pPr>
      <w:r>
        <w:rPr>
          <w:rFonts w:cs="Arial"/>
          <w:bCs/>
        </w:rPr>
        <w:t>официального сайта органа, предоставляющего муниципальную услугу в сети Интернет;</w:t>
      </w:r>
    </w:p>
    <w:p w:rsidR="00726BF7" w:rsidRDefault="000174E7">
      <w:pPr>
        <w:widowControl w:val="0"/>
        <w:autoSpaceDE w:val="0"/>
        <w:autoSpaceDN w:val="0"/>
        <w:adjustRightInd w:val="0"/>
        <w:ind w:firstLine="709"/>
        <w:rPr>
          <w:rFonts w:cs="Arial"/>
          <w:bCs/>
        </w:rPr>
      </w:pPr>
      <w:r>
        <w:rPr>
          <w:rFonts w:cs="Arial"/>
          <w:bCs/>
        </w:rPr>
        <w:t>Единого портала государственных и муниципальных услуг (функций);</w:t>
      </w:r>
    </w:p>
    <w:p w:rsidR="00726BF7" w:rsidRDefault="000174E7">
      <w:pPr>
        <w:pStyle w:val="ConsPlusNormal0"/>
        <w:widowControl w:val="0"/>
        <w:ind w:firstLine="709"/>
        <w:jc w:val="both"/>
        <w:rPr>
          <w:sz w:val="24"/>
          <w:szCs w:val="24"/>
        </w:rPr>
      </w:pPr>
      <w:r>
        <w:rPr>
          <w:sz w:val="24"/>
          <w:szCs w:val="24"/>
        </w:rPr>
        <w:t>5.4.6. При подаче жалобы в электронном виде документы, указанные в пункте 5.4.1.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3" w:name="Par58"/>
      <w:bookmarkEnd w:id="43"/>
    </w:p>
    <w:p w:rsidR="00726BF7" w:rsidRDefault="000174E7">
      <w:pPr>
        <w:pStyle w:val="ConsPlusNormal0"/>
        <w:widowControl w:val="0"/>
        <w:ind w:firstLine="709"/>
        <w:jc w:val="both"/>
        <w:rPr>
          <w:color w:val="F4F4F4"/>
          <w:sz w:val="24"/>
          <w:szCs w:val="24"/>
        </w:rPr>
      </w:pPr>
      <w:r>
        <w:rPr>
          <w:sz w:val="24"/>
          <w:szCs w:val="24"/>
        </w:rPr>
        <w:t xml:space="preserve">5.4.7. Жалоба рассматривается Главой </w:t>
      </w:r>
      <w:bookmarkStart w:id="44" w:name="Par60"/>
      <w:bookmarkEnd w:id="44"/>
      <w:r>
        <w:rPr>
          <w:rFonts w:eastAsia="Times New Roman"/>
          <w:sz w:val="24"/>
          <w:szCs w:val="24"/>
          <w:lang w:eastAsia="ru-RU"/>
        </w:rPr>
        <w:t>Петровского муниципального образования</w:t>
      </w:r>
      <w:r>
        <w:rPr>
          <w:sz w:val="24"/>
          <w:szCs w:val="24"/>
        </w:rPr>
        <w:t>.</w:t>
      </w:r>
    </w:p>
    <w:p w:rsidR="00726BF7" w:rsidRDefault="000174E7">
      <w:pPr>
        <w:widowControl w:val="0"/>
        <w:autoSpaceDE w:val="0"/>
        <w:autoSpaceDN w:val="0"/>
        <w:adjustRightInd w:val="0"/>
        <w:ind w:firstLine="709"/>
        <w:jc w:val="center"/>
        <w:rPr>
          <w:rFonts w:cs="Arial"/>
        </w:rPr>
      </w:pPr>
      <w:r>
        <w:rPr>
          <w:rFonts w:cs="Arial"/>
        </w:rPr>
        <w:t>5.5. Сроки рассмотрения жалобы</w:t>
      </w:r>
    </w:p>
    <w:p w:rsidR="00726BF7" w:rsidRDefault="000174E7">
      <w:pPr>
        <w:pStyle w:val="ConsPlusNormal0"/>
        <w:widowControl w:val="0"/>
        <w:ind w:firstLine="709"/>
        <w:jc w:val="both"/>
        <w:rPr>
          <w:sz w:val="24"/>
          <w:szCs w:val="24"/>
        </w:rPr>
      </w:pPr>
      <w:r>
        <w:rPr>
          <w:sz w:val="24"/>
          <w:szCs w:val="24"/>
        </w:rPr>
        <w:t>5.5.1.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6BF7" w:rsidRDefault="000174E7">
      <w:pPr>
        <w:widowControl w:val="0"/>
        <w:autoSpaceDE w:val="0"/>
        <w:autoSpaceDN w:val="0"/>
        <w:adjustRightInd w:val="0"/>
        <w:ind w:firstLine="709"/>
        <w:jc w:val="center"/>
        <w:rPr>
          <w:rFonts w:cs="Arial"/>
        </w:rPr>
      </w:pPr>
      <w:r>
        <w:rPr>
          <w:rFonts w:cs="Arial"/>
        </w:rPr>
        <w:t>5.6. Результат рассмотрения жалобы</w:t>
      </w:r>
    </w:p>
    <w:p w:rsidR="00726BF7" w:rsidRDefault="000174E7">
      <w:pPr>
        <w:pStyle w:val="ConsPlusNormal0"/>
        <w:widowControl w:val="0"/>
        <w:ind w:firstLine="709"/>
        <w:jc w:val="both"/>
        <w:rPr>
          <w:sz w:val="24"/>
          <w:szCs w:val="24"/>
        </w:rPr>
      </w:pPr>
      <w:r>
        <w:rPr>
          <w:sz w:val="24"/>
          <w:szCs w:val="24"/>
        </w:rPr>
        <w:t>5.6.1. По результатам рассмотрения обращения жалобы уполномоченный орган принимает одно из следующих решений:</w:t>
      </w:r>
    </w:p>
    <w:p w:rsidR="00726BF7" w:rsidRDefault="000174E7">
      <w:pPr>
        <w:widowControl w:val="0"/>
        <w:autoSpaceDE w:val="0"/>
        <w:autoSpaceDN w:val="0"/>
        <w:adjustRightInd w:val="0"/>
        <w:rPr>
          <w:rFonts w:cs="Arial"/>
        </w:rPr>
      </w:pPr>
      <w:proofErr w:type="gramStart"/>
      <w:r>
        <w:rPr>
          <w:rFonts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726BF7" w:rsidRDefault="000174E7">
      <w:pPr>
        <w:widowControl w:val="0"/>
        <w:autoSpaceDE w:val="0"/>
        <w:autoSpaceDN w:val="0"/>
        <w:adjustRightInd w:val="0"/>
        <w:rPr>
          <w:rFonts w:cs="Arial"/>
        </w:rPr>
      </w:pPr>
      <w:r>
        <w:rPr>
          <w:rFonts w:cs="Arial"/>
        </w:rPr>
        <w:t>2) отказывает в удовлетворении жалобы.</w:t>
      </w:r>
    </w:p>
    <w:p w:rsidR="00726BF7" w:rsidRDefault="000174E7">
      <w:pPr>
        <w:pStyle w:val="ConsPlusNormal0"/>
        <w:widowControl w:val="0"/>
        <w:ind w:firstLine="709"/>
        <w:jc w:val="both"/>
        <w:rPr>
          <w:sz w:val="24"/>
          <w:szCs w:val="24"/>
        </w:rPr>
      </w:pPr>
      <w:r>
        <w:rPr>
          <w:sz w:val="24"/>
          <w:szCs w:val="24"/>
        </w:rPr>
        <w:t>5.6.2. Уполномоченный на рассмотрение жалобы орган отказывает в удовлетворении жалобы в следующих случаях:</w:t>
      </w:r>
    </w:p>
    <w:p w:rsidR="00726BF7" w:rsidRDefault="000174E7">
      <w:pPr>
        <w:widowControl w:val="0"/>
        <w:autoSpaceDE w:val="0"/>
        <w:autoSpaceDN w:val="0"/>
        <w:adjustRightInd w:val="0"/>
        <w:rPr>
          <w:rFonts w:cs="Arial"/>
        </w:rPr>
      </w:pPr>
      <w:r>
        <w:rPr>
          <w:rFonts w:cs="Arial"/>
        </w:rPr>
        <w:t>наличие вступившего в законную силу решения суда, арбитражного суда по жалобе о том же предмете и по тем же основаниям;</w:t>
      </w:r>
    </w:p>
    <w:p w:rsidR="00726BF7" w:rsidRDefault="000174E7">
      <w:pPr>
        <w:widowControl w:val="0"/>
        <w:autoSpaceDE w:val="0"/>
        <w:autoSpaceDN w:val="0"/>
        <w:adjustRightInd w:val="0"/>
        <w:rPr>
          <w:rFonts w:cs="Arial"/>
        </w:rPr>
      </w:pPr>
      <w:r>
        <w:rPr>
          <w:rFonts w:cs="Arial"/>
        </w:rPr>
        <w:t>подача жалобы лицом, полномочия которого не подтверждены в порядке, установленном законодательством Российской Федерации;</w:t>
      </w:r>
    </w:p>
    <w:p w:rsidR="00726BF7" w:rsidRDefault="000174E7">
      <w:pPr>
        <w:widowControl w:val="0"/>
        <w:autoSpaceDE w:val="0"/>
        <w:autoSpaceDN w:val="0"/>
        <w:adjustRightInd w:val="0"/>
        <w:rPr>
          <w:rFonts w:cs="Arial"/>
        </w:rPr>
      </w:pPr>
      <w:r>
        <w:rPr>
          <w:rFonts w:cs="Arial"/>
        </w:rPr>
        <w:t>наличие решения по жалобе, принятого ранее в отношении того же заявителя и по тому же предмету жалобы.</w:t>
      </w:r>
    </w:p>
    <w:p w:rsidR="00726BF7" w:rsidRDefault="000174E7">
      <w:pPr>
        <w:pStyle w:val="ConsPlusNormal0"/>
        <w:widowControl w:val="0"/>
        <w:ind w:firstLine="709"/>
        <w:jc w:val="both"/>
        <w:rPr>
          <w:sz w:val="24"/>
          <w:szCs w:val="24"/>
        </w:rPr>
      </w:pPr>
      <w:r>
        <w:rPr>
          <w:sz w:val="24"/>
          <w:szCs w:val="24"/>
        </w:rPr>
        <w:t>5.6.3. Уполномоченный на рассмотрение жалобы орган вправе оставить жалобу без ответа в следующих случаях:</w:t>
      </w:r>
    </w:p>
    <w:p w:rsidR="00726BF7" w:rsidRDefault="000174E7">
      <w:pPr>
        <w:widowControl w:val="0"/>
        <w:autoSpaceDE w:val="0"/>
        <w:autoSpaceDN w:val="0"/>
        <w:adjustRightInd w:val="0"/>
        <w:rPr>
          <w:rFonts w:cs="Arial"/>
        </w:rPr>
      </w:pPr>
      <w:r>
        <w:rPr>
          <w:rFonts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726BF7" w:rsidRDefault="000174E7">
      <w:pPr>
        <w:widowControl w:val="0"/>
        <w:autoSpaceDE w:val="0"/>
        <w:autoSpaceDN w:val="0"/>
        <w:adjustRightInd w:val="0"/>
        <w:rPr>
          <w:rFonts w:cs="Arial"/>
        </w:rPr>
      </w:pPr>
      <w:r>
        <w:rPr>
          <w:rFonts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6BF7" w:rsidRDefault="000174E7">
      <w:pPr>
        <w:widowControl w:val="0"/>
        <w:autoSpaceDE w:val="0"/>
        <w:autoSpaceDN w:val="0"/>
        <w:adjustRightInd w:val="0"/>
        <w:rPr>
          <w:rFonts w:cs="Arial"/>
        </w:rPr>
      </w:pPr>
      <w:r>
        <w:rPr>
          <w:rFonts w:cs="Arial"/>
        </w:rPr>
        <w:lastRenderedPageBreak/>
        <w:t xml:space="preserve">если в жалобе не </w:t>
      </w:r>
      <w:proofErr w:type="gramStart"/>
      <w:r>
        <w:rPr>
          <w:rFonts w:cs="Arial"/>
        </w:rPr>
        <w:t>указаны</w:t>
      </w:r>
      <w:proofErr w:type="gramEnd"/>
      <w:r>
        <w:rPr>
          <w:rFonts w:cs="Arial"/>
        </w:rPr>
        <w:t xml:space="preserve"> фамилия гражданина, направившего жалобу, и почтовый адрес, по которому должен быть направлен ответ на жалобу; </w:t>
      </w:r>
    </w:p>
    <w:p w:rsidR="00726BF7" w:rsidRDefault="000174E7">
      <w:pPr>
        <w:widowControl w:val="0"/>
        <w:autoSpaceDE w:val="0"/>
        <w:autoSpaceDN w:val="0"/>
        <w:adjustRightInd w:val="0"/>
        <w:rPr>
          <w:rFonts w:cs="Arial"/>
        </w:rPr>
      </w:pPr>
      <w:proofErr w:type="gramStart"/>
      <w:r>
        <w:rPr>
          <w:rFonts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Петровского муниципального образования,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Pr>
          <w:rFonts w:cs="Arial"/>
        </w:rPr>
        <w:t xml:space="preserve"> </w:t>
      </w:r>
      <w:proofErr w:type="gramStart"/>
      <w:r>
        <w:rPr>
          <w:rFonts w:cs="Arial"/>
        </w:rPr>
        <w:t>указанная</w:t>
      </w:r>
      <w:proofErr w:type="gramEnd"/>
      <w:r>
        <w:rPr>
          <w:rFonts w:cs="Arial"/>
        </w:rPr>
        <w:t xml:space="preserve"> и ранее направляемые жалобы направлялись в Администрацию Петровского муниципального образования или одному и тому же должностному лицу. О данном решении уведомляется заявитель, направивший обращение;</w:t>
      </w:r>
    </w:p>
    <w:p w:rsidR="00726BF7" w:rsidRDefault="000174E7">
      <w:pPr>
        <w:widowControl w:val="0"/>
        <w:autoSpaceDE w:val="0"/>
        <w:autoSpaceDN w:val="0"/>
        <w:adjustRightInd w:val="0"/>
        <w:rPr>
          <w:rFonts w:cs="Arial"/>
        </w:rPr>
      </w:pPr>
      <w:r>
        <w:rPr>
          <w:rFonts w:cs="Arial"/>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26BF7" w:rsidRDefault="000174E7">
      <w:pPr>
        <w:pStyle w:val="ConsPlusNormal0"/>
        <w:widowControl w:val="0"/>
        <w:ind w:firstLine="709"/>
        <w:jc w:val="both"/>
        <w:rPr>
          <w:sz w:val="24"/>
          <w:szCs w:val="24"/>
        </w:rPr>
      </w:pPr>
      <w:r>
        <w:rPr>
          <w:sz w:val="24"/>
          <w:szCs w:val="24"/>
        </w:rPr>
        <w:t>5.6.4.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26BF7" w:rsidRDefault="000174E7">
      <w:pPr>
        <w:pStyle w:val="ConsPlusNormal0"/>
        <w:widowControl w:val="0"/>
        <w:ind w:firstLine="709"/>
        <w:jc w:val="both"/>
        <w:rPr>
          <w:sz w:val="24"/>
          <w:szCs w:val="24"/>
        </w:rPr>
      </w:pPr>
      <w:r>
        <w:rPr>
          <w:sz w:val="24"/>
          <w:szCs w:val="24"/>
        </w:rPr>
        <w:t>5.6.5.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26BF7" w:rsidRDefault="000174E7">
      <w:pPr>
        <w:pStyle w:val="ConsPlusNormal0"/>
        <w:widowControl w:val="0"/>
        <w:ind w:firstLine="709"/>
        <w:jc w:val="both"/>
        <w:rPr>
          <w:sz w:val="24"/>
          <w:szCs w:val="24"/>
        </w:rPr>
      </w:pPr>
      <w:r>
        <w:rPr>
          <w:sz w:val="24"/>
          <w:szCs w:val="24"/>
        </w:rPr>
        <w:t xml:space="preserve">5.6.6.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w:t>
      </w:r>
      <w:r w:rsidR="00501AE3">
        <w:rPr>
          <w:sz w:val="24"/>
          <w:szCs w:val="24"/>
        </w:rPr>
        <w:t>администрации</w:t>
      </w:r>
      <w:r>
        <w:rPr>
          <w:sz w:val="24"/>
          <w:szCs w:val="24"/>
        </w:rPr>
        <w:t xml:space="preserve"> Петровского муниципального образования, уполномоченное на рассмотрение жалоб, незамедлительно направляет имеющиеся материалы в органы прокуратуры.</w:t>
      </w:r>
    </w:p>
    <w:p w:rsidR="00726BF7" w:rsidRDefault="000174E7">
      <w:pPr>
        <w:widowControl w:val="0"/>
        <w:autoSpaceDE w:val="0"/>
        <w:autoSpaceDN w:val="0"/>
        <w:adjustRightInd w:val="0"/>
        <w:ind w:firstLine="709"/>
        <w:jc w:val="center"/>
        <w:rPr>
          <w:rFonts w:cs="Arial"/>
        </w:rPr>
      </w:pPr>
      <w:r>
        <w:rPr>
          <w:rFonts w:cs="Arial"/>
        </w:rPr>
        <w:t>5.7. Порядок информирования заявителя о результатах рассмотрения жалобы</w:t>
      </w:r>
    </w:p>
    <w:p w:rsidR="00726BF7" w:rsidRDefault="000174E7">
      <w:pPr>
        <w:pStyle w:val="ConsPlusNormal0"/>
        <w:widowControl w:val="0"/>
        <w:ind w:firstLine="709"/>
        <w:jc w:val="both"/>
        <w:rPr>
          <w:sz w:val="24"/>
          <w:szCs w:val="24"/>
        </w:rPr>
      </w:pPr>
      <w:r>
        <w:rPr>
          <w:sz w:val="24"/>
          <w:szCs w:val="24"/>
        </w:rPr>
        <w:t>5.7.1. В ответе по результатам рассмотрения жалобы указываются:</w:t>
      </w:r>
    </w:p>
    <w:p w:rsidR="00726BF7" w:rsidRDefault="000174E7">
      <w:pPr>
        <w:widowControl w:val="0"/>
        <w:autoSpaceDE w:val="0"/>
        <w:autoSpaceDN w:val="0"/>
        <w:adjustRightInd w:val="0"/>
        <w:rPr>
          <w:rFonts w:cs="Arial"/>
        </w:rPr>
      </w:pPr>
      <w:proofErr w:type="gramStart"/>
      <w:r>
        <w:rPr>
          <w:rFonts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26BF7" w:rsidRDefault="000174E7">
      <w:pPr>
        <w:widowControl w:val="0"/>
        <w:autoSpaceDE w:val="0"/>
        <w:autoSpaceDN w:val="0"/>
        <w:adjustRightInd w:val="0"/>
        <w:rPr>
          <w:rFonts w:cs="Arial"/>
        </w:rPr>
      </w:pPr>
      <w:r>
        <w:rPr>
          <w:rFonts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26BF7" w:rsidRDefault="000174E7">
      <w:pPr>
        <w:widowControl w:val="0"/>
        <w:autoSpaceDE w:val="0"/>
        <w:autoSpaceDN w:val="0"/>
        <w:adjustRightInd w:val="0"/>
        <w:rPr>
          <w:rFonts w:cs="Arial"/>
        </w:rPr>
      </w:pPr>
      <w:r>
        <w:rPr>
          <w:rFonts w:cs="Arial"/>
        </w:rPr>
        <w:t>фамилия, имя, отчество (при наличии) или наименование заявителя;</w:t>
      </w:r>
    </w:p>
    <w:p w:rsidR="00726BF7" w:rsidRDefault="000174E7">
      <w:pPr>
        <w:widowControl w:val="0"/>
        <w:autoSpaceDE w:val="0"/>
        <w:autoSpaceDN w:val="0"/>
        <w:adjustRightInd w:val="0"/>
        <w:rPr>
          <w:rFonts w:cs="Arial"/>
        </w:rPr>
      </w:pPr>
      <w:r>
        <w:rPr>
          <w:rFonts w:cs="Arial"/>
        </w:rPr>
        <w:t>основания для принятия решения по жалобе;</w:t>
      </w:r>
    </w:p>
    <w:p w:rsidR="00726BF7" w:rsidRDefault="000174E7">
      <w:pPr>
        <w:widowControl w:val="0"/>
        <w:autoSpaceDE w:val="0"/>
        <w:autoSpaceDN w:val="0"/>
        <w:adjustRightInd w:val="0"/>
        <w:rPr>
          <w:rFonts w:cs="Arial"/>
        </w:rPr>
      </w:pPr>
      <w:r>
        <w:rPr>
          <w:rFonts w:cs="Arial"/>
        </w:rPr>
        <w:t>принятое по жалобе решение;</w:t>
      </w:r>
    </w:p>
    <w:p w:rsidR="00726BF7" w:rsidRDefault="000174E7">
      <w:pPr>
        <w:widowControl w:val="0"/>
        <w:autoSpaceDE w:val="0"/>
        <w:autoSpaceDN w:val="0"/>
        <w:adjustRightInd w:val="0"/>
        <w:rPr>
          <w:rFonts w:cs="Arial"/>
        </w:rPr>
      </w:pPr>
      <w:r>
        <w:rPr>
          <w:rFonts w:cs="Arial"/>
        </w:rPr>
        <w:t>в случае</w:t>
      </w:r>
      <w:proofErr w:type="gramStart"/>
      <w:r>
        <w:rPr>
          <w:rFonts w:cs="Arial"/>
        </w:rPr>
        <w:t>,</w:t>
      </w:r>
      <w:proofErr w:type="gramEnd"/>
      <w:r>
        <w:rPr>
          <w:rFonts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26BF7" w:rsidRDefault="000174E7">
      <w:pPr>
        <w:widowControl w:val="0"/>
        <w:autoSpaceDE w:val="0"/>
        <w:autoSpaceDN w:val="0"/>
        <w:adjustRightInd w:val="0"/>
        <w:rPr>
          <w:rFonts w:cs="Arial"/>
        </w:rPr>
      </w:pPr>
      <w:r>
        <w:rPr>
          <w:rFonts w:cs="Arial"/>
        </w:rPr>
        <w:t>сведения о порядке обжалования принятого по жалобе решения.</w:t>
      </w:r>
    </w:p>
    <w:p w:rsidR="00726BF7" w:rsidRDefault="000174E7">
      <w:pPr>
        <w:widowControl w:val="0"/>
        <w:autoSpaceDE w:val="0"/>
        <w:autoSpaceDN w:val="0"/>
        <w:adjustRightInd w:val="0"/>
        <w:ind w:firstLine="709"/>
        <w:jc w:val="center"/>
        <w:rPr>
          <w:rFonts w:cs="Arial"/>
        </w:rPr>
      </w:pPr>
      <w:r>
        <w:rPr>
          <w:rFonts w:cs="Arial"/>
        </w:rPr>
        <w:t>5.8. Порядок обжалования решения по жалобе</w:t>
      </w:r>
    </w:p>
    <w:p w:rsidR="00726BF7" w:rsidRDefault="000174E7">
      <w:pPr>
        <w:pStyle w:val="ConsPlusNormal0"/>
        <w:widowControl w:val="0"/>
        <w:ind w:firstLine="709"/>
        <w:jc w:val="both"/>
        <w:rPr>
          <w:sz w:val="24"/>
          <w:szCs w:val="24"/>
        </w:rPr>
      </w:pPr>
      <w:r>
        <w:rPr>
          <w:sz w:val="24"/>
          <w:szCs w:val="24"/>
        </w:rPr>
        <w:t xml:space="preserve">5.8.1. Заявитель вправе обжаловать решение по жалобе, принимаемое должностным лицом </w:t>
      </w:r>
      <w:r w:rsidR="00501AE3">
        <w:rPr>
          <w:sz w:val="24"/>
          <w:szCs w:val="24"/>
        </w:rPr>
        <w:t>администрации</w:t>
      </w:r>
      <w:r>
        <w:rPr>
          <w:sz w:val="24"/>
          <w:szCs w:val="24"/>
        </w:rPr>
        <w:t xml:space="preserve"> Петровского муниципального образования, в судебном порядке в соответствии с гражданским процессуальным законодательством Российской Федерации.</w:t>
      </w:r>
    </w:p>
    <w:p w:rsidR="00726BF7" w:rsidRDefault="000174E7">
      <w:pPr>
        <w:widowControl w:val="0"/>
        <w:autoSpaceDE w:val="0"/>
        <w:autoSpaceDN w:val="0"/>
        <w:adjustRightInd w:val="0"/>
        <w:ind w:firstLine="709"/>
        <w:jc w:val="center"/>
        <w:rPr>
          <w:rFonts w:cs="Arial"/>
        </w:rPr>
      </w:pPr>
      <w:r>
        <w:rPr>
          <w:rFonts w:cs="Arial"/>
        </w:rPr>
        <w:t>5.9. Право заявителя на получение информации и документов, необходимых для обоснования и рассмотрения жалобы</w:t>
      </w:r>
    </w:p>
    <w:p w:rsidR="00726BF7" w:rsidRDefault="000174E7">
      <w:pPr>
        <w:pStyle w:val="ConsPlusNormal0"/>
        <w:widowControl w:val="0"/>
        <w:ind w:firstLine="709"/>
        <w:jc w:val="both"/>
        <w:rPr>
          <w:sz w:val="24"/>
          <w:szCs w:val="24"/>
        </w:rPr>
      </w:pPr>
      <w:r>
        <w:rPr>
          <w:sz w:val="24"/>
          <w:szCs w:val="24"/>
        </w:rPr>
        <w:lastRenderedPageBreak/>
        <w:t xml:space="preserve">5.9.1.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26BF7" w:rsidRDefault="000174E7">
      <w:pPr>
        <w:pStyle w:val="ConsPlusNormal0"/>
        <w:widowControl w:val="0"/>
        <w:ind w:firstLine="709"/>
        <w:jc w:val="both"/>
        <w:rPr>
          <w:sz w:val="24"/>
          <w:szCs w:val="24"/>
        </w:rPr>
      </w:pPr>
      <w:r>
        <w:rPr>
          <w:sz w:val="24"/>
          <w:szCs w:val="24"/>
        </w:rPr>
        <w:t>5.9.2. При подаче жалобы заявитель вправе получить следующую информацию:</w:t>
      </w:r>
    </w:p>
    <w:p w:rsidR="00726BF7" w:rsidRDefault="000174E7">
      <w:pPr>
        <w:widowControl w:val="0"/>
        <w:autoSpaceDE w:val="0"/>
        <w:autoSpaceDN w:val="0"/>
        <w:adjustRightInd w:val="0"/>
        <w:rPr>
          <w:rFonts w:cs="Arial"/>
        </w:rPr>
      </w:pPr>
      <w:r>
        <w:rPr>
          <w:rFonts w:cs="Arial"/>
        </w:rPr>
        <w:t>местонахождение Администрации Петровского муниципального образования;</w:t>
      </w:r>
    </w:p>
    <w:p w:rsidR="00726BF7" w:rsidRDefault="000174E7">
      <w:pPr>
        <w:widowControl w:val="0"/>
        <w:autoSpaceDE w:val="0"/>
        <w:autoSpaceDN w:val="0"/>
        <w:adjustRightInd w:val="0"/>
        <w:rPr>
          <w:rFonts w:cs="Arial"/>
        </w:rPr>
      </w:pPr>
      <w:r>
        <w:rPr>
          <w:rFonts w:cs="Arial"/>
        </w:rPr>
        <w:t>перечень номеров телефонов для получения сведений о прохождении процедур по рассмотрению жалобы;</w:t>
      </w:r>
    </w:p>
    <w:p w:rsidR="00726BF7" w:rsidRDefault="000174E7">
      <w:pPr>
        <w:widowControl w:val="0"/>
        <w:autoSpaceDE w:val="0"/>
        <w:autoSpaceDN w:val="0"/>
        <w:adjustRightInd w:val="0"/>
        <w:rPr>
          <w:rFonts w:cs="Arial"/>
        </w:rPr>
      </w:pPr>
      <w:r>
        <w:rPr>
          <w:rFonts w:cs="Arial"/>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726BF7" w:rsidRDefault="000174E7">
      <w:pPr>
        <w:pStyle w:val="ConsPlusNormal0"/>
        <w:widowControl w:val="0"/>
        <w:ind w:firstLine="709"/>
        <w:jc w:val="both"/>
        <w:rPr>
          <w:sz w:val="24"/>
          <w:szCs w:val="24"/>
        </w:rPr>
      </w:pPr>
      <w:r>
        <w:rPr>
          <w:sz w:val="24"/>
          <w:szCs w:val="24"/>
        </w:rPr>
        <w:t>5.9.3. При подаче жалобы заявитель вправе получить в Администрации Петровского муниципального образования копии документов, подтверждающих обжалуемое действие (бездействие), решение должностного лица.</w:t>
      </w:r>
    </w:p>
    <w:p w:rsidR="00726BF7" w:rsidRDefault="000174E7">
      <w:pPr>
        <w:widowControl w:val="0"/>
        <w:autoSpaceDE w:val="0"/>
        <w:autoSpaceDN w:val="0"/>
        <w:adjustRightInd w:val="0"/>
        <w:ind w:firstLine="709"/>
        <w:jc w:val="center"/>
        <w:rPr>
          <w:rFonts w:cs="Arial"/>
        </w:rPr>
      </w:pPr>
      <w:r>
        <w:rPr>
          <w:rFonts w:cs="Arial"/>
        </w:rPr>
        <w:t>5.10. Способы информирования заявителей о порядке подачи и рассмотрения жалобы</w:t>
      </w:r>
    </w:p>
    <w:p w:rsidR="00726BF7" w:rsidRDefault="000174E7">
      <w:pPr>
        <w:pStyle w:val="ConsPlusNormal0"/>
        <w:widowControl w:val="0"/>
        <w:ind w:firstLine="709"/>
        <w:jc w:val="both"/>
        <w:rPr>
          <w:sz w:val="24"/>
          <w:szCs w:val="24"/>
        </w:rPr>
      </w:pPr>
      <w:r>
        <w:rPr>
          <w:sz w:val="24"/>
          <w:szCs w:val="24"/>
        </w:rPr>
        <w:t xml:space="preserve">5.10.1. </w:t>
      </w:r>
      <w:proofErr w:type="gramStart"/>
      <w:r>
        <w:rPr>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eastAsia="Times New Roman"/>
          <w:sz w:val="24"/>
          <w:szCs w:val="24"/>
          <w:lang w:eastAsia="ru-RU"/>
        </w:rPr>
        <w:t>Петровского муниципального образования</w:t>
      </w:r>
      <w:r>
        <w:rPr>
          <w:i/>
          <w:sz w:val="24"/>
          <w:szCs w:val="24"/>
        </w:rPr>
        <w:t xml:space="preserve">, </w:t>
      </w:r>
      <w:r>
        <w:rPr>
          <w:sz w:val="24"/>
          <w:szCs w:val="24"/>
        </w:rPr>
        <w:t xml:space="preserve">должностных лиц Администрации </w:t>
      </w:r>
      <w:r>
        <w:rPr>
          <w:rFonts w:eastAsia="Times New Roman"/>
          <w:sz w:val="24"/>
          <w:szCs w:val="24"/>
          <w:lang w:eastAsia="ru-RU"/>
        </w:rPr>
        <w:t>Петровского муниципального образования</w:t>
      </w:r>
      <w:r>
        <w:rPr>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eastAsia="Times New Roman"/>
          <w:sz w:val="24"/>
          <w:szCs w:val="24"/>
          <w:lang w:eastAsia="ru-RU"/>
        </w:rPr>
        <w:t>Петровского муниципального образования</w:t>
      </w:r>
      <w:r>
        <w:rPr>
          <w:sz w:val="24"/>
          <w:szCs w:val="24"/>
        </w:rPr>
        <w:t>, на Едином портале государственных и муниципальных услуг (функций),  а также в устной и (или) письменной форме.</w:t>
      </w:r>
      <w:proofErr w:type="gramEnd"/>
    </w:p>
    <w:p w:rsidR="00726BF7" w:rsidRDefault="00726BF7">
      <w:pPr>
        <w:pStyle w:val="ConsPlusNormal0"/>
        <w:ind w:firstLine="540"/>
        <w:jc w:val="right"/>
        <w:rPr>
          <w:rFonts w:ascii="Courier New" w:hAnsi="Courier New" w:cs="Courier New"/>
          <w:sz w:val="24"/>
          <w:szCs w:val="24"/>
        </w:rPr>
      </w:pPr>
    </w:p>
    <w:p w:rsidR="00726BF7" w:rsidRDefault="000174E7">
      <w:pPr>
        <w:pStyle w:val="ConsPlusNormal0"/>
        <w:ind w:firstLine="540"/>
        <w:jc w:val="right"/>
        <w:rPr>
          <w:rFonts w:ascii="Courier New" w:hAnsi="Courier New" w:cs="Courier New"/>
          <w:sz w:val="24"/>
          <w:szCs w:val="24"/>
        </w:rPr>
      </w:pPr>
      <w:r>
        <w:rPr>
          <w:rFonts w:ascii="Courier New" w:hAnsi="Courier New" w:cs="Courier New"/>
          <w:sz w:val="24"/>
          <w:szCs w:val="24"/>
        </w:rPr>
        <w:t>Приложение №1</w:t>
      </w:r>
    </w:p>
    <w:p w:rsidR="00726BF7" w:rsidRDefault="000174E7">
      <w:pPr>
        <w:pStyle w:val="ConsPlusNormal0"/>
        <w:ind w:firstLine="540"/>
        <w:jc w:val="right"/>
        <w:rPr>
          <w:rFonts w:ascii="Courier New" w:eastAsia="Times New Roman" w:hAnsi="Courier New" w:cs="Courier New"/>
          <w:lang w:eastAsia="ru-RU"/>
        </w:rPr>
      </w:pPr>
      <w:r>
        <w:rPr>
          <w:rFonts w:ascii="Courier New" w:hAnsi="Courier New" w:cs="Courier New"/>
        </w:rPr>
        <w:t xml:space="preserve">к </w:t>
      </w:r>
      <w:r>
        <w:rPr>
          <w:rFonts w:ascii="Courier New" w:eastAsia="Times New Roman" w:hAnsi="Courier New" w:cs="Courier New"/>
          <w:lang w:eastAsia="ru-RU"/>
        </w:rPr>
        <w:t>Административному регламенту предоставления</w:t>
      </w:r>
    </w:p>
    <w:p w:rsidR="00726BF7" w:rsidRDefault="000174E7">
      <w:pPr>
        <w:pStyle w:val="ConsPlusNormal0"/>
        <w:ind w:firstLine="540"/>
        <w:jc w:val="right"/>
        <w:rPr>
          <w:rFonts w:ascii="Courier New" w:eastAsia="Calibri" w:hAnsi="Courier New" w:cs="Courier New"/>
        </w:rPr>
      </w:pPr>
      <w:r>
        <w:rPr>
          <w:rFonts w:ascii="Courier New" w:eastAsia="Times New Roman" w:hAnsi="Courier New" w:cs="Courier New"/>
          <w:lang w:eastAsia="ru-RU"/>
        </w:rPr>
        <w:t xml:space="preserve">муниципальной услуги </w:t>
      </w:r>
      <w:r>
        <w:rPr>
          <w:rFonts w:ascii="Courier New" w:hAnsi="Courier New" w:cs="Courier New"/>
        </w:rPr>
        <w:t>«Предоставление земельных участков,</w:t>
      </w:r>
    </w:p>
    <w:p w:rsidR="00726BF7" w:rsidRDefault="000174E7">
      <w:pPr>
        <w:pStyle w:val="ConsPlusNormal0"/>
        <w:ind w:firstLine="540"/>
        <w:jc w:val="right"/>
        <w:rPr>
          <w:rFonts w:ascii="Courier New" w:hAnsi="Courier New" w:cs="Courier New"/>
        </w:rPr>
      </w:pPr>
      <w:proofErr w:type="gramStart"/>
      <w:r>
        <w:rPr>
          <w:rFonts w:ascii="Courier New" w:hAnsi="Courier New" w:cs="Courier New"/>
        </w:rPr>
        <w:t>находящихся</w:t>
      </w:r>
      <w:proofErr w:type="gramEnd"/>
      <w:r>
        <w:rPr>
          <w:rFonts w:ascii="Courier New" w:hAnsi="Courier New" w:cs="Courier New"/>
        </w:rPr>
        <w:t xml:space="preserve"> в муниципальной собственности,</w:t>
      </w:r>
    </w:p>
    <w:p w:rsidR="00726BF7" w:rsidRDefault="000174E7">
      <w:pPr>
        <w:pStyle w:val="ConsPlusNormal0"/>
        <w:ind w:firstLine="540"/>
        <w:jc w:val="right"/>
        <w:rPr>
          <w:rFonts w:ascii="Courier New" w:hAnsi="Courier New" w:cs="Courier New"/>
        </w:rPr>
      </w:pPr>
      <w:r>
        <w:rPr>
          <w:rFonts w:ascii="Courier New" w:hAnsi="Courier New" w:cs="Courier New"/>
        </w:rPr>
        <w:t>гражданам для индивидуального жилищного строительства,</w:t>
      </w:r>
    </w:p>
    <w:p w:rsidR="00726BF7" w:rsidRDefault="000174E7">
      <w:pPr>
        <w:pStyle w:val="ConsPlusNormal0"/>
        <w:ind w:firstLine="540"/>
        <w:jc w:val="right"/>
        <w:rPr>
          <w:rFonts w:ascii="Courier New" w:hAnsi="Courier New" w:cs="Courier New"/>
        </w:rPr>
      </w:pPr>
      <w:r>
        <w:rPr>
          <w:rFonts w:ascii="Courier New" w:hAnsi="Courier New" w:cs="Courier New"/>
        </w:rPr>
        <w:t xml:space="preserve"> ведения личного подсобного хозяйства в границах</w:t>
      </w:r>
    </w:p>
    <w:p w:rsidR="00726BF7" w:rsidRDefault="000174E7">
      <w:pPr>
        <w:pStyle w:val="ConsPlusNormal0"/>
        <w:ind w:firstLine="540"/>
        <w:jc w:val="right"/>
        <w:rPr>
          <w:rFonts w:ascii="Courier New" w:hAnsi="Courier New" w:cs="Courier New"/>
        </w:rPr>
      </w:pPr>
      <w:r>
        <w:rPr>
          <w:rFonts w:ascii="Courier New" w:hAnsi="Courier New" w:cs="Courier New"/>
        </w:rPr>
        <w:t>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6BF7" w:rsidRDefault="00726BF7">
      <w:pPr>
        <w:pStyle w:val="ConsPlusNormal0"/>
        <w:ind w:firstLine="540"/>
        <w:jc w:val="center"/>
        <w:rPr>
          <w:sz w:val="24"/>
          <w:szCs w:val="24"/>
        </w:rPr>
      </w:pPr>
    </w:p>
    <w:p w:rsidR="00726BF7" w:rsidRDefault="000174E7">
      <w:pPr>
        <w:pStyle w:val="ConsPlusNormal0"/>
        <w:ind w:firstLine="540"/>
        <w:jc w:val="center"/>
        <w:rPr>
          <w:sz w:val="24"/>
          <w:szCs w:val="24"/>
        </w:rPr>
      </w:pPr>
      <w:r>
        <w:rPr>
          <w:sz w:val="24"/>
          <w:szCs w:val="24"/>
        </w:rPr>
        <w:t xml:space="preserve">ИНФОРМАЦИОННАЯ КАРТА </w:t>
      </w:r>
    </w:p>
    <w:p w:rsidR="00726BF7" w:rsidRDefault="000174E7">
      <w:pPr>
        <w:pStyle w:val="ConsPlusNormal0"/>
        <w:ind w:firstLine="540"/>
        <w:jc w:val="center"/>
        <w:rPr>
          <w:sz w:val="24"/>
          <w:szCs w:val="24"/>
        </w:rPr>
      </w:pPr>
      <w:r>
        <w:rPr>
          <w:sz w:val="24"/>
          <w:szCs w:val="24"/>
        </w:rPr>
        <w:t xml:space="preserve">администрации </w:t>
      </w:r>
      <w:r>
        <w:rPr>
          <w:rFonts w:eastAsia="Times New Roman"/>
          <w:sz w:val="24"/>
          <w:szCs w:val="24"/>
          <w:lang w:eastAsia="ru-RU"/>
        </w:rPr>
        <w:t>Петровского муниципального образования</w:t>
      </w:r>
    </w:p>
    <w:p w:rsidR="00726BF7" w:rsidRDefault="000174E7">
      <w:pPr>
        <w:pStyle w:val="ConsPlusNormal0"/>
        <w:ind w:firstLine="709"/>
        <w:rPr>
          <w:b/>
          <w:sz w:val="24"/>
          <w:szCs w:val="24"/>
        </w:rPr>
      </w:pPr>
      <w:r>
        <w:rPr>
          <w:b/>
          <w:sz w:val="24"/>
          <w:szCs w:val="24"/>
        </w:rPr>
        <w:t>Юридический адрес:</w:t>
      </w:r>
    </w:p>
    <w:p w:rsidR="00726BF7" w:rsidRDefault="000174E7">
      <w:pPr>
        <w:pStyle w:val="ConsPlusNormal0"/>
        <w:rPr>
          <w:sz w:val="24"/>
          <w:szCs w:val="24"/>
        </w:rPr>
      </w:pPr>
      <w:proofErr w:type="gramStart"/>
      <w:r>
        <w:rPr>
          <w:sz w:val="24"/>
          <w:szCs w:val="24"/>
        </w:rPr>
        <w:t>666416, Иркутская область, Жигаловский район, с. Петрово, ул. Ленская, д.40</w:t>
      </w:r>
      <w:proofErr w:type="gramEnd"/>
    </w:p>
    <w:p w:rsidR="00726BF7" w:rsidRDefault="000174E7">
      <w:pPr>
        <w:pStyle w:val="ConsPlusNormal0"/>
        <w:ind w:firstLine="709"/>
        <w:rPr>
          <w:b/>
          <w:sz w:val="24"/>
          <w:szCs w:val="24"/>
        </w:rPr>
      </w:pPr>
      <w:r>
        <w:rPr>
          <w:b/>
          <w:sz w:val="24"/>
          <w:szCs w:val="24"/>
        </w:rPr>
        <w:t>Фактический адрес и адрес для почтовой корреспонденции:</w:t>
      </w:r>
    </w:p>
    <w:p w:rsidR="00726BF7" w:rsidRDefault="000174E7">
      <w:pPr>
        <w:pStyle w:val="ConsPlusNormal0"/>
        <w:rPr>
          <w:sz w:val="24"/>
          <w:szCs w:val="24"/>
        </w:rPr>
      </w:pPr>
      <w:proofErr w:type="gramStart"/>
      <w:r>
        <w:rPr>
          <w:sz w:val="24"/>
          <w:szCs w:val="24"/>
        </w:rPr>
        <w:t>666416, Иркутская область, Жигаловский район, с. Петрово, ул. Ленская, д.40</w:t>
      </w:r>
      <w:proofErr w:type="gramEnd"/>
    </w:p>
    <w:p w:rsidR="00726BF7" w:rsidRDefault="000174E7">
      <w:pPr>
        <w:pStyle w:val="ConsPlusNormal0"/>
        <w:ind w:firstLine="709"/>
        <w:rPr>
          <w:b/>
          <w:sz w:val="24"/>
          <w:szCs w:val="24"/>
        </w:rPr>
      </w:pPr>
      <w:r>
        <w:rPr>
          <w:b/>
          <w:sz w:val="24"/>
          <w:szCs w:val="24"/>
        </w:rPr>
        <w:t>Контактные телефоны:</w:t>
      </w:r>
    </w:p>
    <w:p w:rsidR="00726BF7" w:rsidRDefault="000174E7">
      <w:pPr>
        <w:pStyle w:val="ConsPlusNormal0"/>
        <w:ind w:firstLine="709"/>
        <w:rPr>
          <w:sz w:val="24"/>
          <w:szCs w:val="24"/>
        </w:rPr>
      </w:pPr>
      <w:r>
        <w:rPr>
          <w:sz w:val="24"/>
          <w:szCs w:val="24"/>
        </w:rPr>
        <w:t>Общий телефон: 8(39551) 22339</w:t>
      </w:r>
    </w:p>
    <w:p w:rsidR="00726BF7" w:rsidRDefault="000174E7">
      <w:pPr>
        <w:pStyle w:val="ConsPlusNormal0"/>
        <w:ind w:firstLine="709"/>
        <w:rPr>
          <w:sz w:val="24"/>
          <w:szCs w:val="24"/>
        </w:rPr>
      </w:pPr>
      <w:r>
        <w:rPr>
          <w:sz w:val="24"/>
          <w:szCs w:val="24"/>
          <w:lang w:val="en-US"/>
        </w:rPr>
        <w:t>Email</w:t>
      </w:r>
      <w:r>
        <w:rPr>
          <w:sz w:val="24"/>
          <w:szCs w:val="24"/>
        </w:rPr>
        <w:t xml:space="preserve">: </w:t>
      </w:r>
      <w:hyperlink r:id="rId36" w:history="1">
        <w:r>
          <w:rPr>
            <w:rStyle w:val="a4"/>
            <w:color w:val="auto"/>
            <w:sz w:val="24"/>
            <w:szCs w:val="24"/>
            <w:lang w:val="en-US"/>
          </w:rPr>
          <w:t>petrovckoemo</w:t>
        </w:r>
        <w:r>
          <w:rPr>
            <w:rStyle w:val="a4"/>
            <w:color w:val="auto"/>
            <w:sz w:val="24"/>
            <w:szCs w:val="24"/>
          </w:rPr>
          <w:t>@</w:t>
        </w:r>
        <w:r>
          <w:rPr>
            <w:rStyle w:val="a4"/>
            <w:color w:val="auto"/>
            <w:sz w:val="24"/>
            <w:szCs w:val="24"/>
            <w:lang w:val="en-US"/>
          </w:rPr>
          <w:t>mail</w:t>
        </w:r>
        <w:r>
          <w:rPr>
            <w:rStyle w:val="a4"/>
            <w:color w:val="auto"/>
            <w:sz w:val="24"/>
            <w:szCs w:val="24"/>
          </w:rPr>
          <w:t>.</w:t>
        </w:r>
        <w:proofErr w:type="spellStart"/>
        <w:r>
          <w:rPr>
            <w:rStyle w:val="a4"/>
            <w:color w:val="auto"/>
            <w:sz w:val="24"/>
            <w:szCs w:val="24"/>
            <w:lang w:val="en-US"/>
          </w:rPr>
          <w:t>ru</w:t>
        </w:r>
        <w:proofErr w:type="spellEnd"/>
      </w:hyperlink>
      <w:r>
        <w:rPr>
          <w:sz w:val="24"/>
          <w:szCs w:val="24"/>
        </w:rPr>
        <w:t xml:space="preserve"> </w:t>
      </w:r>
    </w:p>
    <w:p w:rsidR="00726BF7" w:rsidRDefault="000174E7">
      <w:pPr>
        <w:pStyle w:val="ConsPlusNormal0"/>
        <w:ind w:firstLine="709"/>
        <w:rPr>
          <w:sz w:val="24"/>
          <w:szCs w:val="24"/>
        </w:rPr>
      </w:pPr>
      <w:r>
        <w:rPr>
          <w:sz w:val="24"/>
          <w:szCs w:val="24"/>
        </w:rPr>
        <w:t xml:space="preserve">Сайт администрации: </w:t>
      </w:r>
      <w:hyperlink r:id="rId37" w:history="1">
        <w:r>
          <w:rPr>
            <w:rStyle w:val="a4"/>
            <w:color w:val="auto"/>
            <w:sz w:val="24"/>
            <w:szCs w:val="24"/>
            <w:lang w:val="en-US"/>
          </w:rPr>
          <w:t>www</w:t>
        </w:r>
        <w:r>
          <w:rPr>
            <w:rStyle w:val="a4"/>
            <w:color w:val="auto"/>
            <w:sz w:val="24"/>
            <w:szCs w:val="24"/>
          </w:rPr>
          <w:t>.</w:t>
        </w:r>
        <w:proofErr w:type="spellStart"/>
        <w:r>
          <w:rPr>
            <w:rStyle w:val="a4"/>
            <w:color w:val="auto"/>
            <w:sz w:val="24"/>
            <w:szCs w:val="24"/>
            <w:lang w:val="en-US"/>
          </w:rPr>
          <w:t>petrovskoe</w:t>
        </w:r>
        <w:proofErr w:type="spellEnd"/>
        <w:r>
          <w:rPr>
            <w:rStyle w:val="a4"/>
            <w:color w:val="auto"/>
            <w:sz w:val="24"/>
            <w:szCs w:val="24"/>
          </w:rPr>
          <w:t>-</w:t>
        </w:r>
        <w:proofErr w:type="spellStart"/>
        <w:r>
          <w:rPr>
            <w:rStyle w:val="a4"/>
            <w:color w:val="auto"/>
            <w:sz w:val="24"/>
            <w:szCs w:val="24"/>
            <w:lang w:val="en-US"/>
          </w:rPr>
          <w:t>mo</w:t>
        </w:r>
        <w:proofErr w:type="spellEnd"/>
        <w:r>
          <w:rPr>
            <w:rStyle w:val="a4"/>
            <w:color w:val="auto"/>
            <w:sz w:val="24"/>
            <w:szCs w:val="24"/>
          </w:rPr>
          <w:t>.</w:t>
        </w:r>
        <w:proofErr w:type="spellStart"/>
        <w:r>
          <w:rPr>
            <w:rStyle w:val="a4"/>
            <w:color w:val="auto"/>
            <w:sz w:val="24"/>
            <w:szCs w:val="24"/>
            <w:lang w:val="en-US"/>
          </w:rPr>
          <w:t>ru</w:t>
        </w:r>
        <w:proofErr w:type="spellEnd"/>
      </w:hyperlink>
      <w:r>
        <w:rPr>
          <w:sz w:val="24"/>
          <w:szCs w:val="24"/>
        </w:rPr>
        <w:t xml:space="preserve"> </w:t>
      </w:r>
    </w:p>
    <w:p w:rsidR="00726BF7" w:rsidRDefault="000174E7">
      <w:pPr>
        <w:pStyle w:val="ConsPlusNormal0"/>
        <w:ind w:firstLine="709"/>
        <w:rPr>
          <w:b/>
          <w:sz w:val="24"/>
          <w:szCs w:val="24"/>
        </w:rPr>
      </w:pPr>
      <w:r>
        <w:rPr>
          <w:b/>
          <w:sz w:val="24"/>
          <w:szCs w:val="24"/>
        </w:rPr>
        <w:t>РЕЖИМ РАБОТЫ:</w:t>
      </w:r>
    </w:p>
    <w:p w:rsidR="00726BF7" w:rsidRDefault="000174E7">
      <w:pPr>
        <w:pStyle w:val="ConsPlusNormal0"/>
        <w:ind w:firstLine="709"/>
        <w:rPr>
          <w:b/>
          <w:sz w:val="24"/>
          <w:szCs w:val="24"/>
        </w:rPr>
      </w:pPr>
      <w:r>
        <w:rPr>
          <w:b/>
          <w:sz w:val="24"/>
          <w:szCs w:val="24"/>
        </w:rPr>
        <w:t>Рабочие дни:</w:t>
      </w:r>
    </w:p>
    <w:p w:rsidR="00726BF7" w:rsidRDefault="000174E7">
      <w:pPr>
        <w:pStyle w:val="ConsPlusNormal0"/>
        <w:ind w:firstLine="709"/>
        <w:rPr>
          <w:sz w:val="24"/>
          <w:szCs w:val="24"/>
        </w:rPr>
      </w:pPr>
      <w:r>
        <w:rPr>
          <w:sz w:val="24"/>
          <w:szCs w:val="24"/>
        </w:rPr>
        <w:t>Понедельник-Пятница с 9.00  до 17.00</w:t>
      </w:r>
    </w:p>
    <w:p w:rsidR="00726BF7" w:rsidRDefault="000174E7">
      <w:pPr>
        <w:pStyle w:val="ConsPlusNormal0"/>
        <w:ind w:firstLine="709"/>
        <w:rPr>
          <w:sz w:val="24"/>
          <w:szCs w:val="24"/>
        </w:rPr>
      </w:pPr>
      <w:r>
        <w:rPr>
          <w:sz w:val="24"/>
          <w:szCs w:val="24"/>
        </w:rPr>
        <w:t>Обед с 13.00 до 14.00</w:t>
      </w:r>
    </w:p>
    <w:p w:rsidR="00726BF7" w:rsidRDefault="000174E7">
      <w:pPr>
        <w:pStyle w:val="ConsPlusNormal0"/>
        <w:ind w:firstLine="709"/>
        <w:rPr>
          <w:b/>
          <w:sz w:val="24"/>
          <w:szCs w:val="24"/>
        </w:rPr>
      </w:pPr>
      <w:r>
        <w:rPr>
          <w:b/>
          <w:sz w:val="24"/>
          <w:szCs w:val="24"/>
        </w:rPr>
        <w:t>Выходной:</w:t>
      </w:r>
    </w:p>
    <w:p w:rsidR="00726BF7" w:rsidRDefault="000174E7">
      <w:pPr>
        <w:pStyle w:val="ConsPlusNormal0"/>
        <w:ind w:firstLine="709"/>
        <w:rPr>
          <w:sz w:val="24"/>
          <w:szCs w:val="24"/>
        </w:rPr>
      </w:pPr>
      <w:r>
        <w:rPr>
          <w:sz w:val="24"/>
          <w:szCs w:val="24"/>
        </w:rPr>
        <w:t>Суббота, Воскресенье</w:t>
      </w:r>
    </w:p>
    <w:p w:rsidR="00726BF7" w:rsidRDefault="00726BF7">
      <w:pPr>
        <w:pStyle w:val="af4"/>
        <w:jc w:val="right"/>
        <w:rPr>
          <w:rFonts w:ascii="Courier New" w:hAnsi="Courier New" w:cs="Courier New"/>
          <w:sz w:val="24"/>
          <w:szCs w:val="24"/>
        </w:rPr>
      </w:pPr>
    </w:p>
    <w:p w:rsidR="00726BF7" w:rsidRDefault="00726BF7">
      <w:pPr>
        <w:pStyle w:val="af4"/>
        <w:jc w:val="right"/>
        <w:rPr>
          <w:rFonts w:ascii="Courier New" w:hAnsi="Courier New" w:cs="Courier New"/>
          <w:sz w:val="24"/>
          <w:szCs w:val="24"/>
        </w:rPr>
      </w:pPr>
    </w:p>
    <w:p w:rsidR="00726BF7" w:rsidRDefault="00726BF7">
      <w:pPr>
        <w:pStyle w:val="af4"/>
        <w:jc w:val="right"/>
        <w:rPr>
          <w:rFonts w:ascii="Courier New" w:hAnsi="Courier New" w:cs="Courier New"/>
          <w:sz w:val="24"/>
          <w:szCs w:val="24"/>
        </w:rPr>
      </w:pPr>
    </w:p>
    <w:p w:rsidR="00726BF7" w:rsidRDefault="000174E7">
      <w:pPr>
        <w:pStyle w:val="af4"/>
        <w:jc w:val="right"/>
        <w:rPr>
          <w:rFonts w:ascii="Courier New" w:hAnsi="Courier New" w:cs="Courier New"/>
          <w:sz w:val="24"/>
          <w:szCs w:val="24"/>
        </w:rPr>
      </w:pPr>
      <w:r>
        <w:rPr>
          <w:rFonts w:ascii="Courier New" w:hAnsi="Courier New" w:cs="Courier New"/>
          <w:sz w:val="24"/>
          <w:szCs w:val="24"/>
        </w:rPr>
        <w:lastRenderedPageBreak/>
        <w:t>Приложение № 2</w:t>
      </w:r>
    </w:p>
    <w:p w:rsidR="00726BF7" w:rsidRDefault="000174E7">
      <w:pPr>
        <w:pStyle w:val="ConsPlusNormal0"/>
        <w:ind w:firstLine="540"/>
        <w:jc w:val="right"/>
        <w:rPr>
          <w:rFonts w:ascii="Courier New" w:eastAsia="Times New Roman" w:hAnsi="Courier New" w:cs="Courier New"/>
          <w:lang w:eastAsia="ru-RU"/>
        </w:rPr>
      </w:pPr>
      <w:r>
        <w:rPr>
          <w:rFonts w:ascii="Courier New" w:hAnsi="Courier New" w:cs="Courier New"/>
        </w:rPr>
        <w:t xml:space="preserve">к </w:t>
      </w:r>
      <w:r>
        <w:rPr>
          <w:rFonts w:ascii="Courier New" w:eastAsia="Times New Roman" w:hAnsi="Courier New" w:cs="Courier New"/>
          <w:lang w:eastAsia="ru-RU"/>
        </w:rPr>
        <w:t>Административному регламенту предоставления</w:t>
      </w:r>
    </w:p>
    <w:p w:rsidR="00726BF7" w:rsidRDefault="000174E7">
      <w:pPr>
        <w:pStyle w:val="ConsPlusNormal0"/>
        <w:ind w:firstLine="540"/>
        <w:jc w:val="right"/>
        <w:rPr>
          <w:rFonts w:ascii="Courier New" w:eastAsia="Calibri" w:hAnsi="Courier New" w:cs="Courier New"/>
        </w:rPr>
      </w:pPr>
      <w:r>
        <w:rPr>
          <w:rFonts w:ascii="Courier New" w:eastAsia="Times New Roman" w:hAnsi="Courier New" w:cs="Courier New"/>
          <w:lang w:eastAsia="ru-RU"/>
        </w:rPr>
        <w:t xml:space="preserve">муниципальной услуги </w:t>
      </w:r>
      <w:r>
        <w:rPr>
          <w:rFonts w:ascii="Courier New" w:hAnsi="Courier New" w:cs="Courier New"/>
        </w:rPr>
        <w:t>«Предоставление земельных участков,</w:t>
      </w:r>
    </w:p>
    <w:p w:rsidR="00726BF7" w:rsidRDefault="000174E7">
      <w:pPr>
        <w:pStyle w:val="ConsPlusNormal0"/>
        <w:ind w:firstLine="540"/>
        <w:jc w:val="right"/>
        <w:rPr>
          <w:rFonts w:ascii="Courier New" w:hAnsi="Courier New" w:cs="Courier New"/>
        </w:rPr>
      </w:pPr>
      <w:proofErr w:type="gramStart"/>
      <w:r>
        <w:rPr>
          <w:rFonts w:ascii="Courier New" w:hAnsi="Courier New" w:cs="Courier New"/>
        </w:rPr>
        <w:t>находящихся</w:t>
      </w:r>
      <w:proofErr w:type="gramEnd"/>
      <w:r>
        <w:rPr>
          <w:rFonts w:ascii="Courier New" w:hAnsi="Courier New" w:cs="Courier New"/>
        </w:rPr>
        <w:t xml:space="preserve"> в муниципальной собственности,</w:t>
      </w:r>
    </w:p>
    <w:p w:rsidR="00726BF7" w:rsidRDefault="000174E7">
      <w:pPr>
        <w:pStyle w:val="ConsPlusNormal0"/>
        <w:ind w:firstLine="540"/>
        <w:jc w:val="right"/>
        <w:rPr>
          <w:rFonts w:ascii="Courier New" w:hAnsi="Courier New" w:cs="Courier New"/>
        </w:rPr>
      </w:pPr>
      <w:r>
        <w:rPr>
          <w:rFonts w:ascii="Courier New" w:hAnsi="Courier New" w:cs="Courier New"/>
        </w:rPr>
        <w:t>гражданам для индивидуального жилищного строительства,</w:t>
      </w:r>
    </w:p>
    <w:p w:rsidR="00726BF7" w:rsidRDefault="000174E7">
      <w:pPr>
        <w:pStyle w:val="ConsPlusNormal0"/>
        <w:ind w:firstLine="540"/>
        <w:jc w:val="right"/>
        <w:rPr>
          <w:rFonts w:ascii="Courier New" w:hAnsi="Courier New" w:cs="Courier New"/>
        </w:rPr>
      </w:pPr>
      <w:r>
        <w:rPr>
          <w:rFonts w:ascii="Courier New" w:hAnsi="Courier New" w:cs="Courier New"/>
        </w:rPr>
        <w:t xml:space="preserve"> ведения личного подсобного хозяйства в границах</w:t>
      </w:r>
    </w:p>
    <w:p w:rsidR="00726BF7" w:rsidRDefault="000174E7">
      <w:pPr>
        <w:pStyle w:val="ConsPlusNormal0"/>
        <w:ind w:firstLine="540"/>
        <w:jc w:val="right"/>
        <w:rPr>
          <w:rFonts w:ascii="Courier New" w:hAnsi="Courier New" w:cs="Courier New"/>
        </w:rPr>
      </w:pPr>
      <w:r>
        <w:rPr>
          <w:rFonts w:ascii="Courier New" w:hAnsi="Courier New" w:cs="Courier New"/>
        </w:rPr>
        <w:t>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6BF7" w:rsidRDefault="00726BF7">
      <w:pPr>
        <w:pStyle w:val="ConsPlusNormal0"/>
        <w:ind w:firstLine="540"/>
        <w:jc w:val="center"/>
        <w:rPr>
          <w:sz w:val="24"/>
          <w:szCs w:val="24"/>
        </w:rPr>
      </w:pPr>
    </w:p>
    <w:p w:rsidR="00726BF7" w:rsidRDefault="00726BF7">
      <w:pPr>
        <w:rPr>
          <w:rFonts w:cs="Arial"/>
        </w:rPr>
      </w:pPr>
    </w:p>
    <w:p w:rsidR="00726BF7" w:rsidRDefault="000174E7">
      <w:pPr>
        <w:jc w:val="center"/>
        <w:rPr>
          <w:rFonts w:cs="Arial"/>
        </w:rPr>
      </w:pPr>
      <w:r>
        <w:rPr>
          <w:rFonts w:cs="Arial"/>
        </w:rPr>
        <w:t>Блок-схема</w:t>
      </w:r>
    </w:p>
    <w:p w:rsidR="00726BF7" w:rsidRDefault="000174E7">
      <w:pPr>
        <w:jc w:val="center"/>
        <w:rPr>
          <w:rFonts w:cs="Arial"/>
        </w:rPr>
      </w:pPr>
      <w:r>
        <w:rPr>
          <w:rFonts w:cs="Arial"/>
        </w:rPr>
        <w:t>последовательности действий при предоставлении муниципальной услуги</w:t>
      </w:r>
    </w:p>
    <w:p w:rsidR="00726BF7" w:rsidRDefault="00726BF7">
      <w:pPr>
        <w:rPr>
          <w:rFonts w:cs="Arial"/>
        </w:rPr>
      </w:pPr>
    </w:p>
    <w:p w:rsidR="00726BF7" w:rsidRDefault="00726BF7">
      <w:pPr>
        <w:rPr>
          <w:rFonts w:cs="Arial"/>
        </w:rPr>
      </w:pPr>
    </w:p>
    <w:p w:rsidR="00726BF7" w:rsidRDefault="000174E7">
      <w:pPr>
        <w:rPr>
          <w:rFonts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11430</wp:posOffset>
                </wp:positionV>
                <wp:extent cx="6200775" cy="634365"/>
                <wp:effectExtent l="0" t="0" r="28575"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34365"/>
                        </a:xfrm>
                        <a:prstGeom prst="rect">
                          <a:avLst/>
                        </a:prstGeom>
                        <a:solidFill>
                          <a:srgbClr val="FFFFFF"/>
                        </a:solidFill>
                        <a:ln w="9525">
                          <a:solidFill>
                            <a:srgbClr val="000000"/>
                          </a:solidFill>
                          <a:miter lim="800000"/>
                        </a:ln>
                      </wps:spPr>
                      <wps:txbx>
                        <w:txbxContent>
                          <w:p w:rsidR="000174E7" w:rsidRPr="00501AE3" w:rsidRDefault="000174E7">
                            <w:pPr>
                              <w:jc w:val="center"/>
                              <w:rPr>
                                <w:rFonts w:ascii="Courier New" w:hAnsi="Courier New" w:cs="Courier New"/>
                                <w:sz w:val="28"/>
                              </w:rPr>
                            </w:pPr>
                            <w:r w:rsidRPr="00501AE3">
                              <w:rPr>
                                <w:rFonts w:ascii="Courier New" w:hAnsi="Courier New" w:cs="Courier New"/>
                                <w:kern w:val="2"/>
                                <w:sz w:val="28"/>
                                <w:szCs w:val="28"/>
                              </w:rPr>
                              <w:t>прием и регистрация заявления и документов, представленных заявителем или его представителем</w:t>
                            </w:r>
                            <w:r w:rsidRPr="00501AE3">
                              <w:rPr>
                                <w:rFonts w:ascii="Courier New" w:hAnsi="Courier New" w:cs="Courier New"/>
                                <w:szCs w:val="20"/>
                              </w:rPr>
                              <w:t xml:space="preser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6.8pt;margin-top:.9pt;width:488.25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">
                <v:textbox>
                  <w:txbxContent>
                    <w:p w:rsidR="000174E7" w:rsidRPr="00501AE3" w:rsidRDefault="000174E7">
                      <w:pPr>
                        <w:jc w:val="center"/>
                        <w:rPr>
                          <w:rFonts w:ascii="Courier New" w:hAnsi="Courier New" w:cs="Courier New"/>
                          <w:sz w:val="28"/>
                        </w:rPr>
                      </w:pPr>
                      <w:r w:rsidRPr="00501AE3">
                        <w:rPr>
                          <w:rFonts w:ascii="Courier New" w:hAnsi="Courier New" w:cs="Courier New"/>
                          <w:kern w:val="2"/>
                          <w:sz w:val="28"/>
                          <w:szCs w:val="28"/>
                        </w:rPr>
                        <w:t>прием и регистрация заявления и документов, представленных заявителем или его представителем</w:t>
                      </w:r>
                      <w:r w:rsidRPr="00501AE3">
                        <w:rPr>
                          <w:rFonts w:ascii="Courier New" w:hAnsi="Courier New" w:cs="Courier New"/>
                          <w:szCs w:val="20"/>
                        </w:rPr>
                        <w:t xml:space="preserve"> </w:t>
                      </w:r>
                    </w:p>
                  </w:txbxContent>
                </v:textbox>
              </v:shape>
            </w:pict>
          </mc:Fallback>
        </mc:AlternateContent>
      </w:r>
    </w:p>
    <w:p w:rsidR="00726BF7" w:rsidRDefault="00726BF7">
      <w:pPr>
        <w:rPr>
          <w:rFonts w:cs="Arial"/>
        </w:rPr>
      </w:pPr>
    </w:p>
    <w:p w:rsidR="00726BF7" w:rsidRDefault="00726BF7">
      <w:pPr>
        <w:rPr>
          <w:rFonts w:cs="Arial"/>
        </w:rPr>
      </w:pPr>
    </w:p>
    <w:p w:rsidR="00726BF7" w:rsidRDefault="000174E7">
      <w:pPr>
        <w:rPr>
          <w:rFonts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2987040</wp:posOffset>
                </wp:positionH>
                <wp:positionV relativeFrom="paragraph">
                  <wp:posOffset>127537</wp:posOffset>
                </wp:positionV>
                <wp:extent cx="9525" cy="200025"/>
                <wp:effectExtent l="57150" t="19050" r="66675"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5.2pt;margin-top:10.05pt;width:.75pt;height:15.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" strokecolor="black [3200]" strokeweight="2pt">
                <v:stroke endarrow="block"/>
                <v:shadow on="t" color="black" opacity="24903f" origin=",.5" offset="0,.55556mm"/>
              </v:shape>
            </w:pict>
          </mc:Fallback>
        </mc:AlternateContent>
      </w:r>
    </w:p>
    <w:p w:rsidR="00726BF7" w:rsidRDefault="000174E7">
      <w:pPr>
        <w:autoSpaceDE w:val="0"/>
        <w:autoSpaceDN w:val="0"/>
        <w:adjustRightInd w:val="0"/>
        <w:ind w:firstLine="709"/>
        <w:rPr>
          <w:rFonts w:ascii="Times New Roman" w:hAnsi="Times New Roman"/>
          <w:kern w:val="2"/>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181024</wp:posOffset>
                </wp:positionV>
                <wp:extent cx="5838825" cy="756138"/>
                <wp:effectExtent l="0" t="0" r="28575"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56138"/>
                        </a:xfrm>
                        <a:prstGeom prst="rect">
                          <a:avLst/>
                        </a:prstGeom>
                        <a:solidFill>
                          <a:srgbClr val="FFFFFF"/>
                        </a:solidFill>
                        <a:ln w="9525">
                          <a:solidFill>
                            <a:srgbClr val="000000"/>
                          </a:solidFill>
                          <a:miter lim="800000"/>
                        </a:ln>
                      </wps:spPr>
                      <wps:txbx>
                        <w:txbxContent>
                          <w:p w:rsidR="000174E7" w:rsidRPr="00501AE3" w:rsidRDefault="000174E7">
                            <w:pPr>
                              <w:jc w:val="center"/>
                              <w:rPr>
                                <w:rFonts w:ascii="Courier New" w:hAnsi="Courier New" w:cs="Courier New"/>
                              </w:rPr>
                            </w:pPr>
                            <w:r w:rsidRPr="00501AE3">
                              <w:rPr>
                                <w:rFonts w:ascii="Courier New" w:hAnsi="Courier New" w:cs="Courier New"/>
                                <w:kern w:val="2"/>
                                <w:sz w:val="28"/>
                                <w:szCs w:val="28"/>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Прямоугольник 1" o:spid="_x0000_s1027" style="position:absolute;left:0;text-align:left;margin-left:2.85pt;margin-top:14.25pt;width:459.75pt;height:59.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">
                <v:textbox>
                  <w:txbxContent>
                    <w:p w:rsidR="000174E7" w:rsidRPr="00501AE3" w:rsidRDefault="000174E7">
                      <w:pPr>
                        <w:jc w:val="center"/>
                        <w:rPr>
                          <w:rFonts w:ascii="Courier New" w:hAnsi="Courier New" w:cs="Courier New"/>
                        </w:rPr>
                      </w:pPr>
                      <w:r w:rsidRPr="00501AE3">
                        <w:rPr>
                          <w:rFonts w:ascii="Courier New" w:hAnsi="Courier New" w:cs="Courier New"/>
                          <w:kern w:val="2"/>
                          <w:sz w:val="28"/>
                          <w:szCs w:val="28"/>
                        </w:rPr>
                        <w:t>формирование и направление межведомственных запросов в органы, участвующие в предоставлении муниципальной услуги</w:t>
                      </w:r>
                    </w:p>
                  </w:txbxContent>
                </v:textbox>
              </v:rect>
            </w:pict>
          </mc:Fallback>
        </mc:AlternateContent>
      </w:r>
    </w:p>
    <w:p w:rsidR="00726BF7" w:rsidRDefault="00726BF7">
      <w:pPr>
        <w:autoSpaceDE w:val="0"/>
        <w:autoSpaceDN w:val="0"/>
        <w:adjustRightInd w:val="0"/>
        <w:ind w:firstLine="709"/>
        <w:rPr>
          <w:rFonts w:ascii="Times New Roman" w:hAnsi="Times New Roman"/>
          <w:kern w:val="2"/>
          <w:sz w:val="28"/>
          <w:szCs w:val="28"/>
        </w:rPr>
      </w:pPr>
    </w:p>
    <w:p w:rsidR="00726BF7" w:rsidRDefault="00726BF7">
      <w:pPr>
        <w:autoSpaceDE w:val="0"/>
        <w:autoSpaceDN w:val="0"/>
        <w:adjustRightInd w:val="0"/>
        <w:ind w:firstLine="709"/>
        <w:rPr>
          <w:rFonts w:ascii="Times New Roman" w:hAnsi="Times New Roman"/>
          <w:kern w:val="2"/>
          <w:sz w:val="28"/>
          <w:szCs w:val="28"/>
        </w:rPr>
      </w:pPr>
    </w:p>
    <w:p w:rsidR="00726BF7" w:rsidRDefault="00726BF7">
      <w:pPr>
        <w:autoSpaceDE w:val="0"/>
        <w:autoSpaceDN w:val="0"/>
        <w:adjustRightInd w:val="0"/>
        <w:ind w:firstLine="709"/>
        <w:rPr>
          <w:rFonts w:ascii="Times New Roman" w:hAnsi="Times New Roman"/>
          <w:kern w:val="2"/>
          <w:sz w:val="28"/>
          <w:szCs w:val="28"/>
        </w:rPr>
      </w:pPr>
    </w:p>
    <w:p w:rsidR="00726BF7" w:rsidRDefault="002D2118">
      <w:pPr>
        <w:autoSpaceDE w:val="0"/>
        <w:autoSpaceDN w:val="0"/>
        <w:adjustRightInd w:val="0"/>
        <w:ind w:firstLine="709"/>
        <w:rPr>
          <w:rFonts w:ascii="Times New Roman" w:hAnsi="Times New Roman"/>
          <w:kern w:val="2"/>
          <w:sz w:val="28"/>
          <w:szCs w:val="28"/>
        </w:rPr>
      </w:pPr>
      <w:r>
        <w:rPr>
          <w:noProof/>
        </w:rPr>
        <mc:AlternateContent>
          <mc:Choice Requires="wps">
            <w:drawing>
              <wp:anchor distT="0" distB="0" distL="114300" distR="114300" simplePos="0" relativeHeight="251666432" behindDoc="0" locked="0" layoutInCell="1" allowOverlap="1" wp14:anchorId="453C4DE8" wp14:editId="35859C84">
                <wp:simplePos x="0" y="0"/>
                <wp:positionH relativeFrom="column">
                  <wp:posOffset>3048000</wp:posOffset>
                </wp:positionH>
                <wp:positionV relativeFrom="paragraph">
                  <wp:posOffset>118745</wp:posOffset>
                </wp:positionV>
                <wp:extent cx="9525" cy="200025"/>
                <wp:effectExtent l="57150" t="19050" r="66675" b="857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7" o:spid="_x0000_s1026" type="#_x0000_t32" style="position:absolute;margin-left:240pt;margin-top:9.35pt;width:.75pt;height:15.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" strokecolor="black [3200]" strokeweight="2pt">
                <v:stroke endarrow="block"/>
                <v:shadow on="t" color="black" opacity="24903f" origin=",.5" offset="0,.55556mm"/>
              </v:shape>
            </w:pict>
          </mc:Fallback>
        </mc:AlternateContent>
      </w:r>
    </w:p>
    <w:p w:rsidR="00726BF7" w:rsidRDefault="00501AE3">
      <w:pPr>
        <w:autoSpaceDE w:val="0"/>
        <w:autoSpaceDN w:val="0"/>
        <w:adjustRightInd w:val="0"/>
        <w:ind w:firstLine="709"/>
        <w:rPr>
          <w:rFonts w:ascii="Times New Roman" w:hAnsi="Times New Roman"/>
          <w:kern w:val="2"/>
          <w:sz w:val="28"/>
          <w:szCs w:val="28"/>
        </w:rPr>
      </w:pPr>
      <w:r>
        <w:rPr>
          <w:noProof/>
        </w:rPr>
        <mc:AlternateContent>
          <mc:Choice Requires="wps">
            <w:drawing>
              <wp:anchor distT="0" distB="0" distL="114300" distR="114300" simplePos="0" relativeHeight="251662336" behindDoc="0" locked="0" layoutInCell="1" allowOverlap="1" wp14:anchorId="3FB21B62" wp14:editId="2ED15A8A">
                <wp:simplePos x="0" y="0"/>
                <wp:positionH relativeFrom="column">
                  <wp:posOffset>234511</wp:posOffset>
                </wp:positionH>
                <wp:positionV relativeFrom="paragraph">
                  <wp:posOffset>143705</wp:posOffset>
                </wp:positionV>
                <wp:extent cx="5543550" cy="694055"/>
                <wp:effectExtent l="0" t="0" r="1905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94055"/>
                        </a:xfrm>
                        <a:prstGeom prst="rect">
                          <a:avLst/>
                        </a:prstGeom>
                        <a:solidFill>
                          <a:srgbClr val="FFFFFF"/>
                        </a:solidFill>
                        <a:ln w="9525">
                          <a:solidFill>
                            <a:srgbClr val="000000"/>
                          </a:solidFill>
                          <a:miter lim="800000"/>
                        </a:ln>
                      </wps:spPr>
                      <wps:txbx>
                        <w:txbxContent>
                          <w:p w:rsidR="000174E7" w:rsidRPr="00501AE3" w:rsidRDefault="000174E7">
                            <w:pPr>
                              <w:jc w:val="center"/>
                              <w:rPr>
                                <w:rFonts w:ascii="Courier New" w:hAnsi="Courier New" w:cs="Courier New"/>
                              </w:rPr>
                            </w:pPr>
                            <w:r w:rsidRPr="00501AE3">
                              <w:rPr>
                                <w:rFonts w:ascii="Courier New" w:hAnsi="Courier New" w:cs="Courier New"/>
                                <w:kern w:val="2"/>
                                <w:sz w:val="28"/>
                                <w:szCs w:val="28"/>
                              </w:rPr>
                              <w:t>принятие решения о принятии заявления к рассмотрению или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Прямоугольник 2" o:spid="_x0000_s1028" style="position:absolute;left:0;text-align:left;margin-left:18.45pt;margin-top:11.3pt;width:436.5pt;height:5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">
                <v:textbox>
                  <w:txbxContent>
                    <w:p w:rsidR="000174E7" w:rsidRPr="00501AE3" w:rsidRDefault="000174E7">
                      <w:pPr>
                        <w:jc w:val="center"/>
                        <w:rPr>
                          <w:rFonts w:ascii="Courier New" w:hAnsi="Courier New" w:cs="Courier New"/>
                        </w:rPr>
                      </w:pPr>
                      <w:r w:rsidRPr="00501AE3">
                        <w:rPr>
                          <w:rFonts w:ascii="Courier New" w:hAnsi="Courier New" w:cs="Courier New"/>
                          <w:kern w:val="2"/>
                          <w:sz w:val="28"/>
                          <w:szCs w:val="28"/>
                        </w:rPr>
                        <w:t>принятие решения о принятии заявления к рассмотрению или решения об отказе в предоставлении муниципальной услуги</w:t>
                      </w:r>
                    </w:p>
                  </w:txbxContent>
                </v:textbox>
              </v:rect>
            </w:pict>
          </mc:Fallback>
        </mc:AlternateContent>
      </w:r>
    </w:p>
    <w:p w:rsidR="00726BF7" w:rsidRDefault="00726BF7">
      <w:pPr>
        <w:autoSpaceDE w:val="0"/>
        <w:autoSpaceDN w:val="0"/>
        <w:adjustRightInd w:val="0"/>
        <w:ind w:firstLine="709"/>
        <w:rPr>
          <w:rFonts w:ascii="Times New Roman" w:hAnsi="Times New Roman"/>
          <w:kern w:val="2"/>
          <w:sz w:val="28"/>
          <w:szCs w:val="28"/>
        </w:rPr>
      </w:pPr>
    </w:p>
    <w:p w:rsidR="00726BF7" w:rsidRDefault="00726BF7">
      <w:pPr>
        <w:autoSpaceDE w:val="0"/>
        <w:autoSpaceDN w:val="0"/>
        <w:adjustRightInd w:val="0"/>
        <w:ind w:firstLine="709"/>
        <w:rPr>
          <w:rFonts w:ascii="Times New Roman" w:hAnsi="Times New Roman"/>
          <w:kern w:val="2"/>
          <w:sz w:val="28"/>
          <w:szCs w:val="28"/>
        </w:rPr>
      </w:pPr>
    </w:p>
    <w:p w:rsidR="00726BF7" w:rsidRDefault="00726BF7">
      <w:pPr>
        <w:autoSpaceDE w:val="0"/>
        <w:autoSpaceDN w:val="0"/>
        <w:adjustRightInd w:val="0"/>
        <w:ind w:firstLine="709"/>
        <w:rPr>
          <w:rFonts w:ascii="Times New Roman" w:hAnsi="Times New Roman"/>
          <w:kern w:val="2"/>
          <w:sz w:val="28"/>
          <w:szCs w:val="28"/>
        </w:rPr>
      </w:pPr>
    </w:p>
    <w:p w:rsidR="00726BF7" w:rsidRDefault="00501AE3">
      <w:pPr>
        <w:autoSpaceDE w:val="0"/>
        <w:autoSpaceDN w:val="0"/>
        <w:adjustRightInd w:val="0"/>
        <w:ind w:firstLine="709"/>
        <w:rPr>
          <w:rFonts w:ascii="Times New Roman" w:hAnsi="Times New Roman"/>
          <w:kern w:val="2"/>
          <w:sz w:val="28"/>
          <w:szCs w:val="28"/>
        </w:rPr>
      </w:pPr>
      <w:r>
        <w:rPr>
          <w:noProof/>
        </w:rPr>
        <mc:AlternateContent>
          <mc:Choice Requires="wps">
            <w:drawing>
              <wp:anchor distT="0" distB="0" distL="114300" distR="114300" simplePos="0" relativeHeight="251667456" behindDoc="0" locked="0" layoutInCell="1" allowOverlap="1" wp14:anchorId="1A71B875" wp14:editId="17BE146F">
                <wp:simplePos x="0" y="0"/>
                <wp:positionH relativeFrom="column">
                  <wp:posOffset>3057184</wp:posOffset>
                </wp:positionH>
                <wp:positionV relativeFrom="paragraph">
                  <wp:posOffset>69264</wp:posOffset>
                </wp:positionV>
                <wp:extent cx="9525" cy="200025"/>
                <wp:effectExtent l="57150" t="19050" r="66675" b="857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9" o:spid="_x0000_s1026" type="#_x0000_t32" style="position:absolute;margin-left:240.7pt;margin-top:5.45pt;width:.75pt;height:15.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" strokecolor="black [3200]" strokeweight="2pt">
                <v:stroke endarrow="block"/>
                <v:shadow on="t" color="black" opacity="24903f" origin=",.5" offset="0,.55556mm"/>
              </v:shape>
            </w:pict>
          </mc:Fallback>
        </mc:AlternateContent>
      </w:r>
    </w:p>
    <w:p w:rsidR="00726BF7" w:rsidRDefault="00501AE3">
      <w:pPr>
        <w:autoSpaceDE w:val="0"/>
        <w:autoSpaceDN w:val="0"/>
        <w:adjustRightInd w:val="0"/>
        <w:ind w:firstLine="709"/>
        <w:rPr>
          <w:rFonts w:ascii="Times New Roman" w:hAnsi="Times New Roman"/>
          <w:kern w:val="2"/>
          <w:sz w:val="28"/>
          <w:szCs w:val="28"/>
        </w:rPr>
      </w:pPr>
      <w:r>
        <w:rPr>
          <w:noProof/>
        </w:rPr>
        <mc:AlternateContent>
          <mc:Choice Requires="wps">
            <w:drawing>
              <wp:anchor distT="0" distB="0" distL="114300" distR="114300" simplePos="0" relativeHeight="251663360" behindDoc="0" locked="0" layoutInCell="1" allowOverlap="1" wp14:anchorId="0B976380" wp14:editId="49D0CE43">
                <wp:simplePos x="0" y="0"/>
                <wp:positionH relativeFrom="column">
                  <wp:posOffset>589817</wp:posOffset>
                </wp:positionH>
                <wp:positionV relativeFrom="paragraph">
                  <wp:posOffset>115814</wp:posOffset>
                </wp:positionV>
                <wp:extent cx="4800600" cy="984250"/>
                <wp:effectExtent l="0" t="0" r="19050" b="254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84250"/>
                        </a:xfrm>
                        <a:prstGeom prst="rect">
                          <a:avLst/>
                        </a:prstGeom>
                        <a:solidFill>
                          <a:srgbClr val="FFFFFF"/>
                        </a:solidFill>
                        <a:ln w="9525">
                          <a:solidFill>
                            <a:srgbClr val="000000"/>
                          </a:solidFill>
                          <a:miter lim="800000"/>
                        </a:ln>
                      </wps:spPr>
                      <wps:txbx>
                        <w:txbxContent>
                          <w:p w:rsidR="000174E7" w:rsidRPr="00501AE3" w:rsidRDefault="000174E7">
                            <w:pPr>
                              <w:jc w:val="center"/>
                              <w:rPr>
                                <w:rFonts w:ascii="Courier New" w:hAnsi="Courier New" w:cs="Courier New"/>
                              </w:rPr>
                            </w:pPr>
                            <w:r w:rsidRPr="00501AE3">
                              <w:rPr>
                                <w:rFonts w:ascii="Courier New" w:hAnsi="Courier New" w:cs="Courier New"/>
                                <w:kern w:val="2"/>
                                <w:sz w:val="28"/>
                                <w:szCs w:val="28"/>
                              </w:rPr>
                              <w:t>опубликование извещения о предоставлении земельного участка или 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Прямоугольник 4" o:spid="_x0000_s1029" style="position:absolute;left:0;text-align:left;margin-left:46.45pt;margin-top:9.1pt;width:378pt;height: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">
                <v:textbox>
                  <w:txbxContent>
                    <w:p w:rsidR="000174E7" w:rsidRPr="00501AE3" w:rsidRDefault="000174E7">
                      <w:pPr>
                        <w:jc w:val="center"/>
                        <w:rPr>
                          <w:rFonts w:ascii="Courier New" w:hAnsi="Courier New" w:cs="Courier New"/>
                        </w:rPr>
                      </w:pPr>
                      <w:r w:rsidRPr="00501AE3">
                        <w:rPr>
                          <w:rFonts w:ascii="Courier New" w:hAnsi="Courier New" w:cs="Courier New"/>
                          <w:kern w:val="2"/>
                          <w:sz w:val="28"/>
                          <w:szCs w:val="28"/>
                        </w:rPr>
                        <w:t>опубликование извещения о предоставлении земельного участка или принятие решения об отказе в предоставлении земельного участка</w:t>
                      </w:r>
                    </w:p>
                  </w:txbxContent>
                </v:textbox>
              </v:rect>
            </w:pict>
          </mc:Fallback>
        </mc:AlternateContent>
      </w:r>
    </w:p>
    <w:p w:rsidR="00726BF7" w:rsidRDefault="00726BF7">
      <w:pPr>
        <w:autoSpaceDE w:val="0"/>
        <w:autoSpaceDN w:val="0"/>
        <w:adjustRightInd w:val="0"/>
        <w:ind w:firstLine="709"/>
        <w:rPr>
          <w:rFonts w:ascii="Times New Roman" w:hAnsi="Times New Roman"/>
          <w:kern w:val="2"/>
          <w:sz w:val="28"/>
          <w:szCs w:val="28"/>
        </w:rPr>
      </w:pPr>
    </w:p>
    <w:p w:rsidR="00726BF7" w:rsidRDefault="00726BF7">
      <w:pPr>
        <w:autoSpaceDE w:val="0"/>
        <w:autoSpaceDN w:val="0"/>
        <w:adjustRightInd w:val="0"/>
        <w:ind w:firstLine="709"/>
        <w:rPr>
          <w:rFonts w:ascii="Times New Roman" w:hAnsi="Times New Roman"/>
          <w:kern w:val="2"/>
          <w:sz w:val="28"/>
          <w:szCs w:val="28"/>
        </w:rPr>
      </w:pPr>
    </w:p>
    <w:p w:rsidR="00726BF7" w:rsidRDefault="00726BF7">
      <w:pPr>
        <w:rPr>
          <w:rFonts w:cs="Arial"/>
        </w:rPr>
      </w:pPr>
    </w:p>
    <w:p w:rsidR="00726BF7" w:rsidRDefault="00726BF7">
      <w:pPr>
        <w:rPr>
          <w:rFonts w:cs="Arial"/>
        </w:rPr>
      </w:pPr>
    </w:p>
    <w:p w:rsidR="00726BF7" w:rsidRDefault="002D2118">
      <w:pPr>
        <w:widowControl w:val="0"/>
        <w:autoSpaceDE w:val="0"/>
        <w:autoSpaceDN w:val="0"/>
        <w:jc w:val="center"/>
        <w:outlineLvl w:val="1"/>
        <w:rPr>
          <w:rFonts w:cs="Arial"/>
        </w:rPr>
      </w:pPr>
      <w:r>
        <w:rPr>
          <w:noProof/>
        </w:rPr>
        <mc:AlternateContent>
          <mc:Choice Requires="wps">
            <w:drawing>
              <wp:anchor distT="0" distB="0" distL="114300" distR="114300" simplePos="0" relativeHeight="251669504" behindDoc="0" locked="0" layoutInCell="1" allowOverlap="1" wp14:anchorId="6EF4AE09" wp14:editId="3BC589DA">
                <wp:simplePos x="0" y="0"/>
                <wp:positionH relativeFrom="column">
                  <wp:posOffset>3156585</wp:posOffset>
                </wp:positionH>
                <wp:positionV relativeFrom="paragraph">
                  <wp:posOffset>141605</wp:posOffset>
                </wp:positionV>
                <wp:extent cx="9525" cy="200025"/>
                <wp:effectExtent l="57150" t="19050" r="66675" b="857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12" o:spid="_x0000_s1026" type="#_x0000_t32" style="position:absolute;margin-left:248.55pt;margin-top:11.15pt;width:.75pt;height:15.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" strokecolor="black [3200]" strokeweight="2pt">
                <v:stroke endarrow="block"/>
                <v:shadow on="t" color="black" opacity="24903f" origin=",.5" offset="0,.55556mm"/>
              </v:shape>
            </w:pict>
          </mc:Fallback>
        </mc:AlternateContent>
      </w:r>
    </w:p>
    <w:p w:rsidR="00726BF7" w:rsidRDefault="002D2118">
      <w:pPr>
        <w:widowControl w:val="0"/>
        <w:autoSpaceDE w:val="0"/>
        <w:autoSpaceDN w:val="0"/>
        <w:outlineLvl w:val="1"/>
      </w:pPr>
      <w:r>
        <w:rPr>
          <w:noProof/>
        </w:rPr>
        <mc:AlternateContent>
          <mc:Choice Requires="wps">
            <w:drawing>
              <wp:anchor distT="0" distB="0" distL="114300" distR="114300" simplePos="0" relativeHeight="251665408" behindDoc="0" locked="0" layoutInCell="1" allowOverlap="1" wp14:anchorId="78150457" wp14:editId="59546455">
                <wp:simplePos x="0" y="0"/>
                <wp:positionH relativeFrom="column">
                  <wp:posOffset>266065</wp:posOffset>
                </wp:positionH>
                <wp:positionV relativeFrom="paragraph">
                  <wp:posOffset>1067435</wp:posOffset>
                </wp:positionV>
                <wp:extent cx="5724525" cy="1045845"/>
                <wp:effectExtent l="0" t="0" r="28575" b="209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045845"/>
                        </a:xfrm>
                        <a:prstGeom prst="rect">
                          <a:avLst/>
                        </a:prstGeom>
                        <a:solidFill>
                          <a:srgbClr val="FFFFFF"/>
                        </a:solidFill>
                        <a:ln w="9525">
                          <a:solidFill>
                            <a:srgbClr val="000000"/>
                          </a:solidFill>
                          <a:miter lim="800000"/>
                        </a:ln>
                      </wps:spPr>
                      <wps:txbx>
                        <w:txbxContent>
                          <w:p w:rsidR="000174E7" w:rsidRPr="00501AE3" w:rsidRDefault="000174E7">
                            <w:pPr>
                              <w:autoSpaceDE w:val="0"/>
                              <w:autoSpaceDN w:val="0"/>
                              <w:adjustRightInd w:val="0"/>
                              <w:rPr>
                                <w:rFonts w:ascii="Courier New" w:hAnsi="Courier New" w:cs="Courier New"/>
                                <w:kern w:val="2"/>
                                <w:sz w:val="28"/>
                                <w:szCs w:val="28"/>
                              </w:rPr>
                            </w:pPr>
                            <w:r w:rsidRPr="00501AE3">
                              <w:rPr>
                                <w:rFonts w:ascii="Courier New" w:hAnsi="Courier New" w:cs="Courier New"/>
                                <w:kern w:val="2"/>
                                <w:sz w:val="28"/>
                                <w:szCs w:val="28"/>
                              </w:rPr>
                              <w:t>выдача (направление) заявителю или его представителю результата муниципальной услуг</w:t>
                            </w:r>
                            <w:bookmarkStart w:id="45" w:name="_GoBack"/>
                            <w:r w:rsidRPr="00501AE3">
                              <w:rPr>
                                <w:rFonts w:ascii="Courier New" w:hAnsi="Courier New" w:cs="Courier New"/>
                                <w:kern w:val="2"/>
                                <w:sz w:val="28"/>
                                <w:szCs w:val="28"/>
                              </w:rPr>
                              <w:t>и или уведомления об отказе в принятии заявления к рассмотрению.</w:t>
                            </w:r>
                          </w:p>
                          <w:bookmarkEnd w:id="45"/>
                          <w:p w:rsidR="000174E7" w:rsidRDefault="000174E7">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Прямоугольник 6" o:spid="_x0000_s1030" style="position:absolute;left:0;text-align:left;margin-left:20.95pt;margin-top:84.05pt;width:450.75pt;height:8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">
                <v:textbox>
                  <w:txbxContent>
                    <w:p w:rsidR="000174E7" w:rsidRPr="00501AE3" w:rsidRDefault="000174E7">
                      <w:pPr>
                        <w:autoSpaceDE w:val="0"/>
                        <w:autoSpaceDN w:val="0"/>
                        <w:adjustRightInd w:val="0"/>
                        <w:rPr>
                          <w:rFonts w:ascii="Courier New" w:hAnsi="Courier New" w:cs="Courier New"/>
                          <w:kern w:val="2"/>
                          <w:sz w:val="28"/>
                          <w:szCs w:val="28"/>
                        </w:rPr>
                      </w:pPr>
                      <w:r w:rsidRPr="00501AE3">
                        <w:rPr>
                          <w:rFonts w:ascii="Courier New" w:hAnsi="Courier New" w:cs="Courier New"/>
                          <w:kern w:val="2"/>
                          <w:sz w:val="28"/>
                          <w:szCs w:val="28"/>
                        </w:rPr>
                        <w:t>выдача (направление) заявителю или его представителю результата муниципальной услуг</w:t>
                      </w:r>
                      <w:bookmarkStart w:id="46" w:name="_GoBack"/>
                      <w:r w:rsidRPr="00501AE3">
                        <w:rPr>
                          <w:rFonts w:ascii="Courier New" w:hAnsi="Courier New" w:cs="Courier New"/>
                          <w:kern w:val="2"/>
                          <w:sz w:val="28"/>
                          <w:szCs w:val="28"/>
                        </w:rPr>
                        <w:t>и или уведомления об отказе в принятии заявления к рассмотрению.</w:t>
                      </w:r>
                    </w:p>
                    <w:bookmarkEnd w:id="46"/>
                    <w:p w:rsidR="000174E7" w:rsidRDefault="000174E7">
                      <w:pPr>
                        <w:jc w:val="center"/>
                        <w:rPr>
                          <w:rFonts w:ascii="Courier New" w:hAnsi="Courier New" w:cs="Courier New"/>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97C7880" wp14:editId="1727B1BA">
                <wp:simplePos x="0" y="0"/>
                <wp:positionH relativeFrom="column">
                  <wp:posOffset>3176905</wp:posOffset>
                </wp:positionH>
                <wp:positionV relativeFrom="paragraph">
                  <wp:posOffset>873760</wp:posOffset>
                </wp:positionV>
                <wp:extent cx="9525" cy="200025"/>
                <wp:effectExtent l="57150" t="19050" r="66675" b="857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10" o:spid="_x0000_s1026" type="#_x0000_t32" style="position:absolute;margin-left:250.15pt;margin-top:68.8pt;width:.75pt;height:15.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14:anchorId="68D9DD46" wp14:editId="090AA2D2">
                <wp:simplePos x="0" y="0"/>
                <wp:positionH relativeFrom="column">
                  <wp:posOffset>360876</wp:posOffset>
                </wp:positionH>
                <wp:positionV relativeFrom="paragraph">
                  <wp:posOffset>236610</wp:posOffset>
                </wp:positionV>
                <wp:extent cx="5505450" cy="6381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638175"/>
                        </a:xfrm>
                        <a:prstGeom prst="rect">
                          <a:avLst/>
                        </a:prstGeom>
                        <a:solidFill>
                          <a:srgbClr val="FFFFFF"/>
                        </a:solidFill>
                        <a:ln w="9525">
                          <a:solidFill>
                            <a:srgbClr val="000000"/>
                          </a:solidFill>
                          <a:miter lim="800000"/>
                        </a:ln>
                      </wps:spPr>
                      <wps:txbx>
                        <w:txbxContent>
                          <w:p w:rsidR="000174E7" w:rsidRPr="00501AE3" w:rsidRDefault="000174E7">
                            <w:pPr>
                              <w:jc w:val="center"/>
                              <w:rPr>
                                <w:rFonts w:ascii="Courier New" w:hAnsi="Courier New" w:cs="Courier New"/>
                              </w:rPr>
                            </w:pPr>
                            <w:r w:rsidRPr="00501AE3">
                              <w:rPr>
                                <w:rFonts w:ascii="Courier New" w:hAnsi="Courier New" w:cs="Courier New"/>
                                <w:kern w:val="2"/>
                                <w:sz w:val="28"/>
                                <w:szCs w:val="28"/>
                              </w:rPr>
                              <w:t>принятие решения о предоставлении (об отказе в предоставлении) земельного участка</w:t>
                            </w:r>
                          </w:p>
                        </w:txbxContent>
                      </wps:txbx>
                      <wps:bodyPr rot="0" vert="horz" wrap="square" lIns="91440" tIns="45720" rIns="91440" bIns="45720" anchor="t" anchorCtr="0" upright="1">
                        <a:noAutofit/>
                      </wps:bodyPr>
                    </wps:wsp>
                  </a:graphicData>
                </a:graphic>
              </wp:anchor>
            </w:drawing>
          </mc:Choice>
          <mc:Fallback>
            <w:pict>
              <v:rect id="Прямоугольник 5" o:spid="_x0000_s1031" style="position:absolute;left:0;text-align:left;margin-left:28.4pt;margin-top:18.65pt;width:433.5pt;height:5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">
                <v:textbox>
                  <w:txbxContent>
                    <w:p w:rsidR="000174E7" w:rsidRPr="00501AE3" w:rsidRDefault="000174E7">
                      <w:pPr>
                        <w:jc w:val="center"/>
                        <w:rPr>
                          <w:rFonts w:ascii="Courier New" w:hAnsi="Courier New" w:cs="Courier New"/>
                        </w:rPr>
                      </w:pPr>
                      <w:r w:rsidRPr="00501AE3">
                        <w:rPr>
                          <w:rFonts w:ascii="Courier New" w:hAnsi="Courier New" w:cs="Courier New"/>
                          <w:kern w:val="2"/>
                          <w:sz w:val="28"/>
                          <w:szCs w:val="28"/>
                        </w:rPr>
                        <w:t>принятие решения о предоставлении (об отказе в предоставлении) земельного участка</w:t>
                      </w:r>
                    </w:p>
                  </w:txbxContent>
                </v:textbox>
              </v:rect>
            </w:pict>
          </mc:Fallback>
        </mc:AlternateContent>
      </w:r>
    </w:p>
    <w:sectPr w:rsidR="00726BF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sans-serif">
    <w:altName w:val="Segoe Print"/>
    <w:charset w:val="00"/>
    <w:family w:val="auto"/>
    <w:pitch w:val="default"/>
  </w:font>
  <w:font w:name="serif">
    <w:altName w:val="Segoe Prin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B1A139"/>
    <w:multiLevelType w:val="singleLevel"/>
    <w:tmpl w:val="B6B1A139"/>
    <w:lvl w:ilvl="0">
      <w:start w:val="1"/>
      <w:numFmt w:val="decimal"/>
      <w:suff w:val="space"/>
      <w:lvlText w:val="%1)"/>
      <w:lvlJc w:val="left"/>
    </w:lvl>
  </w:abstractNum>
  <w:abstractNum w:abstractNumId="1">
    <w:nsid w:val="7EB4080A"/>
    <w:multiLevelType w:val="multilevel"/>
    <w:tmpl w:val="7EB40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08"/>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44"/>
    <w:rsid w:val="000174E7"/>
    <w:rsid w:val="00017897"/>
    <w:rsid w:val="0005601B"/>
    <w:rsid w:val="00083A23"/>
    <w:rsid w:val="00090847"/>
    <w:rsid w:val="000D307D"/>
    <w:rsid w:val="000F2A6F"/>
    <w:rsid w:val="000F36E9"/>
    <w:rsid w:val="00100D14"/>
    <w:rsid w:val="00135843"/>
    <w:rsid w:val="00164268"/>
    <w:rsid w:val="001A49D1"/>
    <w:rsid w:val="001D3AD7"/>
    <w:rsid w:val="002072B7"/>
    <w:rsid w:val="00211DCD"/>
    <w:rsid w:val="00243270"/>
    <w:rsid w:val="00257E09"/>
    <w:rsid w:val="00286A97"/>
    <w:rsid w:val="00291304"/>
    <w:rsid w:val="002C3F85"/>
    <w:rsid w:val="002D2118"/>
    <w:rsid w:val="002F460A"/>
    <w:rsid w:val="002F605E"/>
    <w:rsid w:val="00331174"/>
    <w:rsid w:val="00345907"/>
    <w:rsid w:val="003D4199"/>
    <w:rsid w:val="003D5C92"/>
    <w:rsid w:val="003F0CEC"/>
    <w:rsid w:val="00453F6B"/>
    <w:rsid w:val="00455FEF"/>
    <w:rsid w:val="00496680"/>
    <w:rsid w:val="004A32D5"/>
    <w:rsid w:val="004F0195"/>
    <w:rsid w:val="00501AE3"/>
    <w:rsid w:val="00502C20"/>
    <w:rsid w:val="005160E5"/>
    <w:rsid w:val="00521194"/>
    <w:rsid w:val="00552A57"/>
    <w:rsid w:val="00553AB9"/>
    <w:rsid w:val="005B5C37"/>
    <w:rsid w:val="005C1805"/>
    <w:rsid w:val="006112AA"/>
    <w:rsid w:val="00621E0E"/>
    <w:rsid w:val="006306B1"/>
    <w:rsid w:val="00657668"/>
    <w:rsid w:val="0068410A"/>
    <w:rsid w:val="006B79F0"/>
    <w:rsid w:val="00704ECE"/>
    <w:rsid w:val="00726BF7"/>
    <w:rsid w:val="007A7C2E"/>
    <w:rsid w:val="007E4986"/>
    <w:rsid w:val="00823064"/>
    <w:rsid w:val="008458D4"/>
    <w:rsid w:val="0087657F"/>
    <w:rsid w:val="00893A07"/>
    <w:rsid w:val="0089583A"/>
    <w:rsid w:val="008B1BAE"/>
    <w:rsid w:val="008F3B1F"/>
    <w:rsid w:val="0090139C"/>
    <w:rsid w:val="00903E0F"/>
    <w:rsid w:val="0094599B"/>
    <w:rsid w:val="00972189"/>
    <w:rsid w:val="00976741"/>
    <w:rsid w:val="009D47AD"/>
    <w:rsid w:val="00A7339B"/>
    <w:rsid w:val="00AA77C6"/>
    <w:rsid w:val="00AD068F"/>
    <w:rsid w:val="00AD301C"/>
    <w:rsid w:val="00AD6EC1"/>
    <w:rsid w:val="00AE1305"/>
    <w:rsid w:val="00B17854"/>
    <w:rsid w:val="00B257AC"/>
    <w:rsid w:val="00B2712B"/>
    <w:rsid w:val="00B76344"/>
    <w:rsid w:val="00BB0032"/>
    <w:rsid w:val="00BD0DC7"/>
    <w:rsid w:val="00BF7479"/>
    <w:rsid w:val="00C02841"/>
    <w:rsid w:val="00C8123F"/>
    <w:rsid w:val="00C91FEA"/>
    <w:rsid w:val="00C93DFF"/>
    <w:rsid w:val="00CA28DF"/>
    <w:rsid w:val="00D17B26"/>
    <w:rsid w:val="00D3098A"/>
    <w:rsid w:val="00D43417"/>
    <w:rsid w:val="00D54594"/>
    <w:rsid w:val="00D62FB4"/>
    <w:rsid w:val="00D66D4E"/>
    <w:rsid w:val="00D7112C"/>
    <w:rsid w:val="00D92841"/>
    <w:rsid w:val="00DC3423"/>
    <w:rsid w:val="00DC65EC"/>
    <w:rsid w:val="00DE17A8"/>
    <w:rsid w:val="00DE1DF3"/>
    <w:rsid w:val="00DF0180"/>
    <w:rsid w:val="00DF4975"/>
    <w:rsid w:val="00E06A5F"/>
    <w:rsid w:val="00E22A80"/>
    <w:rsid w:val="00E2728D"/>
    <w:rsid w:val="00E302A5"/>
    <w:rsid w:val="00E43C4A"/>
    <w:rsid w:val="00E71F51"/>
    <w:rsid w:val="00E8162D"/>
    <w:rsid w:val="00EB2168"/>
    <w:rsid w:val="00EF444D"/>
    <w:rsid w:val="00F348E0"/>
    <w:rsid w:val="00F57221"/>
    <w:rsid w:val="00F94089"/>
    <w:rsid w:val="00FA0675"/>
    <w:rsid w:val="00FB12E6"/>
    <w:rsid w:val="00FE3268"/>
    <w:rsid w:val="00FF17CA"/>
    <w:rsid w:val="1BC82EE7"/>
    <w:rsid w:val="7A4146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uiPriority="0" w:unhideWhenUsed="0"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uiPriority="0" w:qFormat="1"/>
    <w:lsdException w:name="HTML Variable" w:semiHidden="0" w:uiPriority="0" w:unhideWhenUsed="0" w:qFormat="1"/>
    <w:lsdException w:name="Normal Table" w:qFormat="1"/>
    <w:lsdException w:name="annotation subject" w:qFormat="1"/>
    <w:lsdException w:name="Balloon Text" w:qFormat="1"/>
    <w:lsdException w:name="Table Grid" w:semiHidden="0" w:uiPriority="0"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paragraph" w:styleId="3">
    <w:name w:val="heading 3"/>
    <w:basedOn w:val="a"/>
    <w:next w:val="a"/>
    <w:link w:val="30"/>
    <w:qFormat/>
    <w:pPr>
      <w:outlineLvl w:val="2"/>
    </w:pPr>
    <w:rPr>
      <w:rFonts w:cs="Arial"/>
      <w:b/>
      <w:bCs/>
      <w:sz w:val="28"/>
      <w:szCs w:val="26"/>
    </w:rPr>
  </w:style>
  <w:style w:type="paragraph" w:styleId="4">
    <w:name w:val="heading 4"/>
    <w:basedOn w:val="a"/>
    <w:next w:val="a"/>
    <w:link w:val="40"/>
    <w:qFormat/>
    <w:pPr>
      <w:outlineLvl w:val="3"/>
    </w:pPr>
    <w:rPr>
      <w:b/>
      <w:bCs/>
      <w:sz w:val="26"/>
      <w:szCs w:val="28"/>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basedOn w:val="a0"/>
    <w:qFormat/>
    <w:rPr>
      <w:color w:val="0000FF"/>
      <w:u w:val="none"/>
    </w:rPr>
  </w:style>
  <w:style w:type="character" w:styleId="HTML">
    <w:name w:val="HTML Variable"/>
    <w:basedOn w:val="a0"/>
    <w:qFormat/>
    <w:rPr>
      <w:rFonts w:ascii="Arial" w:hAnsi="Arial"/>
      <w:iCs/>
      <w:color w:val="0000FF"/>
      <w:sz w:val="24"/>
      <w:u w:val="none"/>
    </w:rPr>
  </w:style>
  <w:style w:type="paragraph" w:styleId="a5">
    <w:name w:val="Balloon Text"/>
    <w:basedOn w:val="a"/>
    <w:link w:val="a6"/>
    <w:uiPriority w:val="99"/>
    <w:semiHidden/>
    <w:unhideWhenUsed/>
    <w:qFormat/>
    <w:rPr>
      <w:rFonts w:ascii="Tahoma" w:hAnsi="Tahoma"/>
      <w:sz w:val="16"/>
      <w:szCs w:val="16"/>
    </w:rPr>
  </w:style>
  <w:style w:type="paragraph" w:styleId="a7">
    <w:name w:val="annotation text"/>
    <w:basedOn w:val="a"/>
    <w:link w:val="a8"/>
    <w:semiHidden/>
    <w:qFormat/>
    <w:rPr>
      <w:rFonts w:ascii="Courier" w:hAnsi="Courier"/>
      <w:sz w:val="22"/>
      <w:szCs w:val="20"/>
    </w:rPr>
  </w:style>
  <w:style w:type="paragraph" w:styleId="a9">
    <w:name w:val="annotation subject"/>
    <w:basedOn w:val="a7"/>
    <w:next w:val="a7"/>
    <w:link w:val="aa"/>
    <w:uiPriority w:val="99"/>
    <w:semiHidden/>
    <w:unhideWhenUsed/>
    <w:qFormat/>
    <w:rPr>
      <w:b/>
      <w:bCs/>
    </w:rPr>
  </w:style>
  <w:style w:type="paragraph" w:styleId="ab">
    <w:name w:val="footnote text"/>
    <w:basedOn w:val="a"/>
    <w:link w:val="ac"/>
    <w:uiPriority w:val="99"/>
    <w:unhideWhenUsed/>
    <w:qFormat/>
    <w:rPr>
      <w:sz w:val="20"/>
      <w:szCs w:val="20"/>
    </w:rPr>
  </w:style>
  <w:style w:type="paragraph" w:styleId="ad">
    <w:name w:val="header"/>
    <w:basedOn w:val="a"/>
    <w:link w:val="ae"/>
    <w:uiPriority w:val="99"/>
    <w:semiHidden/>
    <w:unhideWhenUsed/>
    <w:qFormat/>
    <w:pPr>
      <w:tabs>
        <w:tab w:val="center" w:pos="4677"/>
        <w:tab w:val="right" w:pos="9355"/>
      </w:tabs>
    </w:pPr>
  </w:style>
  <w:style w:type="paragraph" w:styleId="af">
    <w:name w:val="Title"/>
    <w:basedOn w:val="a"/>
    <w:next w:val="a"/>
    <w:link w:val="af0"/>
    <w:uiPriority w:val="10"/>
    <w:qFormat/>
    <w:pPr>
      <w:spacing w:before="240" w:after="60"/>
      <w:jc w:val="center"/>
      <w:outlineLvl w:val="0"/>
    </w:pPr>
    <w:rPr>
      <w:rFonts w:ascii="Cambria" w:hAnsi="Cambria"/>
      <w:b/>
      <w:bCs/>
      <w:kern w:val="28"/>
      <w:sz w:val="32"/>
      <w:szCs w:val="32"/>
      <w:lang w:bidi="en-US"/>
    </w:rPr>
  </w:style>
  <w:style w:type="paragraph" w:styleId="af1">
    <w:name w:val="footer"/>
    <w:basedOn w:val="a"/>
    <w:link w:val="af2"/>
    <w:uiPriority w:val="99"/>
    <w:semiHidden/>
    <w:unhideWhenUsed/>
    <w:qFormat/>
    <w:pPr>
      <w:tabs>
        <w:tab w:val="center" w:pos="4677"/>
        <w:tab w:val="right" w:pos="9355"/>
      </w:tabs>
    </w:pPr>
    <w:rPr>
      <w:rFonts w:ascii="Times New Roman" w:hAnsi="Times New Roman"/>
      <w:lang w:val="en-US"/>
    </w:rPr>
  </w:style>
  <w:style w:type="paragraph" w:styleId="af3">
    <w:name w:val="Normal (Web)"/>
    <w:basedOn w:val="a"/>
    <w:uiPriority w:val="99"/>
    <w:unhideWhenUsed/>
    <w:qFormat/>
    <w:pPr>
      <w:spacing w:before="100" w:beforeAutospacing="1" w:after="100" w:afterAutospacing="1"/>
    </w:pPr>
    <w:rPr>
      <w:rFonts w:ascii="Times New Roman" w:hAnsi="Times New Roman"/>
    </w:rPr>
  </w:style>
  <w:style w:type="paragraph" w:styleId="HTML0">
    <w:name w:val="HTML Preformatted"/>
    <w:basedOn w:val="a"/>
    <w:link w:val="HTML1"/>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30">
    <w:name w:val="Заголовок 3 Знак"/>
    <w:basedOn w:val="a0"/>
    <w:link w:val="3"/>
    <w:rPr>
      <w:rFonts w:ascii="Arial" w:eastAsia="Times New Roman" w:hAnsi="Arial" w:cs="Arial"/>
      <w:b/>
      <w:bCs/>
      <w:sz w:val="28"/>
      <w:szCs w:val="26"/>
      <w:lang w:eastAsia="ru-RU"/>
    </w:rPr>
  </w:style>
  <w:style w:type="character" w:customStyle="1" w:styleId="50">
    <w:name w:val="Заголовок 5 Знак"/>
    <w:basedOn w:val="a0"/>
    <w:link w:val="5"/>
    <w:uiPriority w:val="9"/>
    <w:semiHidden/>
    <w:rPr>
      <w:rFonts w:asciiTheme="majorHAnsi" w:eastAsiaTheme="majorEastAsia" w:hAnsiTheme="majorHAnsi" w:cstheme="majorBidi"/>
      <w:color w:val="244061" w:themeColor="accent1" w:themeShade="80"/>
    </w:rPr>
  </w:style>
  <w:style w:type="character" w:customStyle="1" w:styleId="60">
    <w:name w:val="Заголовок 6 Знак"/>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HTML1">
    <w:name w:val="Стандартный HTML Знак"/>
    <w:basedOn w:val="a0"/>
    <w:link w:val="HTML0"/>
    <w:semiHidden/>
    <w:qFormat/>
    <w:rPr>
      <w:rFonts w:ascii="Courier New" w:eastAsia="Times New Roman" w:hAnsi="Courier New" w:cs="Times New Roman"/>
      <w:sz w:val="20"/>
      <w:szCs w:val="20"/>
      <w:lang w:eastAsia="ru-RU"/>
    </w:rPr>
  </w:style>
  <w:style w:type="character" w:customStyle="1" w:styleId="ac">
    <w:name w:val="Текст сноски Знак"/>
    <w:basedOn w:val="a0"/>
    <w:link w:val="ab"/>
    <w:uiPriority w:val="99"/>
    <w:qFormat/>
    <w:rPr>
      <w:rFonts w:ascii="Calibri" w:eastAsia="Calibri" w:hAnsi="Calibri" w:cs="Times New Roman"/>
      <w:sz w:val="20"/>
      <w:szCs w:val="20"/>
    </w:rPr>
  </w:style>
  <w:style w:type="character" w:customStyle="1" w:styleId="a8">
    <w:name w:val="Текст примечания Знак"/>
    <w:basedOn w:val="a0"/>
    <w:link w:val="a7"/>
    <w:semiHidden/>
    <w:qFormat/>
    <w:rPr>
      <w:rFonts w:ascii="Courier" w:eastAsia="Times New Roman" w:hAnsi="Courier" w:cs="Times New Roman"/>
      <w:szCs w:val="20"/>
      <w:lang w:eastAsia="ru-RU"/>
    </w:rPr>
  </w:style>
  <w:style w:type="character" w:customStyle="1" w:styleId="ae">
    <w:name w:val="Верхний колонтитул Знак"/>
    <w:basedOn w:val="a0"/>
    <w:link w:val="ad"/>
    <w:uiPriority w:val="99"/>
    <w:semiHidden/>
    <w:rPr>
      <w:rFonts w:ascii="Calibri" w:eastAsia="Calibri" w:hAnsi="Calibri" w:cs="Times New Roman"/>
    </w:rPr>
  </w:style>
  <w:style w:type="character" w:customStyle="1" w:styleId="af2">
    <w:name w:val="Нижний колонтитул Знак"/>
    <w:basedOn w:val="a0"/>
    <w:link w:val="af1"/>
    <w:uiPriority w:val="99"/>
    <w:semiHidden/>
    <w:qFormat/>
    <w:rPr>
      <w:rFonts w:ascii="Times New Roman" w:eastAsia="Times New Roman" w:hAnsi="Times New Roman" w:cs="Times New Roman"/>
      <w:sz w:val="24"/>
      <w:szCs w:val="24"/>
      <w:lang w:val="en-US"/>
    </w:rPr>
  </w:style>
  <w:style w:type="character" w:customStyle="1" w:styleId="af0">
    <w:name w:val="Название Знак"/>
    <w:basedOn w:val="a0"/>
    <w:link w:val="af"/>
    <w:uiPriority w:val="10"/>
    <w:rPr>
      <w:rFonts w:ascii="Cambria" w:eastAsia="Times New Roman" w:hAnsi="Cambria" w:cs="Times New Roman"/>
      <w:b/>
      <w:bCs/>
      <w:kern w:val="28"/>
      <w:sz w:val="32"/>
      <w:szCs w:val="32"/>
      <w:lang w:bidi="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ru-RU"/>
    </w:rPr>
  </w:style>
  <w:style w:type="character" w:customStyle="1" w:styleId="a6">
    <w:name w:val="Текст выноски Знак"/>
    <w:basedOn w:val="a0"/>
    <w:link w:val="a5"/>
    <w:uiPriority w:val="99"/>
    <w:semiHidden/>
    <w:qFormat/>
    <w:rPr>
      <w:rFonts w:ascii="Tahoma" w:eastAsia="Calibri" w:hAnsi="Tahoma" w:cs="Times New Roman"/>
      <w:sz w:val="16"/>
      <w:szCs w:val="16"/>
    </w:rPr>
  </w:style>
  <w:style w:type="paragraph" w:styleId="af4">
    <w:name w:val="No Spacing"/>
    <w:uiPriority w:val="1"/>
    <w:qFormat/>
    <w:rPr>
      <w:rFonts w:ascii="Calibri" w:eastAsia="Calibri" w:hAnsi="Calibri"/>
      <w:sz w:val="22"/>
      <w:szCs w:val="22"/>
      <w:lang w:eastAsia="en-US"/>
    </w:rPr>
  </w:style>
  <w:style w:type="paragraph" w:styleId="af5">
    <w:name w:val="List Paragraph"/>
    <w:basedOn w:val="a"/>
    <w:uiPriority w:val="34"/>
    <w:qFormat/>
    <w:pPr>
      <w:ind w:left="720"/>
      <w:contextualSpacing/>
    </w:pPr>
  </w:style>
  <w:style w:type="character" w:customStyle="1" w:styleId="ConsPlusNormal">
    <w:name w:val="ConsPlusNormal Знак"/>
    <w:link w:val="ConsPlusNormal0"/>
    <w:semiHidden/>
    <w:qFormat/>
    <w:locked/>
    <w:rPr>
      <w:rFonts w:ascii="Arial" w:hAnsi="Arial" w:cs="Arial"/>
    </w:rPr>
  </w:style>
  <w:style w:type="paragraph" w:customStyle="1" w:styleId="ConsPlusNormal0">
    <w:name w:val="ConsPlusNormal"/>
    <w:link w:val="ConsPlusNormal"/>
    <w:semiHidden/>
    <w:qFormat/>
    <w:pPr>
      <w:autoSpaceDE w:val="0"/>
      <w:autoSpaceDN w:val="0"/>
      <w:adjustRightInd w:val="0"/>
    </w:pPr>
    <w:rPr>
      <w:rFonts w:ascii="Arial" w:eastAsiaTheme="minorHAnsi" w:hAnsi="Arial" w:cs="Arial"/>
      <w:sz w:val="22"/>
      <w:szCs w:val="22"/>
      <w:lang w:eastAsia="en-US"/>
    </w:rPr>
  </w:style>
  <w:style w:type="paragraph" w:customStyle="1" w:styleId="11">
    <w:name w:val="Обычный1"/>
    <w:uiPriority w:val="99"/>
    <w:semiHidden/>
    <w:qFormat/>
    <w:pPr>
      <w:suppressAutoHyphens/>
      <w:spacing w:after="200" w:line="276" w:lineRule="auto"/>
    </w:pPr>
    <w:rPr>
      <w:rFonts w:ascii="Calibri" w:hAnsi="Calibri"/>
      <w:color w:val="00000A"/>
      <w:sz w:val="22"/>
      <w:szCs w:val="22"/>
    </w:rPr>
  </w:style>
  <w:style w:type="character" w:customStyle="1" w:styleId="af6">
    <w:name w:val="Основной текст_"/>
    <w:link w:val="17"/>
    <w:semiHidden/>
    <w:qFormat/>
    <w:locked/>
    <w:rPr>
      <w:sz w:val="27"/>
      <w:szCs w:val="27"/>
      <w:shd w:val="clear" w:color="auto" w:fill="FFFFFF"/>
    </w:rPr>
  </w:style>
  <w:style w:type="paragraph" w:customStyle="1" w:styleId="17">
    <w:name w:val="Основной текст17"/>
    <w:basedOn w:val="a"/>
    <w:link w:val="af6"/>
    <w:semiHidden/>
    <w:qFormat/>
    <w:pPr>
      <w:shd w:val="clear" w:color="auto" w:fill="FFFFFF"/>
      <w:spacing w:before="480" w:line="322" w:lineRule="exact"/>
    </w:pPr>
    <w:rPr>
      <w:rFonts w:asciiTheme="minorHAnsi" w:eastAsiaTheme="minorHAnsi" w:hAnsiTheme="minorHAnsi" w:cstheme="minorBidi"/>
      <w:sz w:val="27"/>
      <w:szCs w:val="27"/>
    </w:rPr>
  </w:style>
  <w:style w:type="paragraph" w:customStyle="1" w:styleId="12">
    <w:name w:val="Абзац списка1"/>
    <w:basedOn w:val="a"/>
    <w:uiPriority w:val="99"/>
    <w:semiHidden/>
    <w:qFormat/>
    <w:pPr>
      <w:ind w:left="720"/>
      <w:contextualSpacing/>
    </w:pPr>
    <w:rPr>
      <w:rFonts w:ascii="Times New Roman" w:hAnsi="Times New Roman"/>
    </w:rPr>
  </w:style>
  <w:style w:type="paragraph" w:customStyle="1" w:styleId="formattext">
    <w:name w:val="formattext"/>
    <w:basedOn w:val="a"/>
    <w:qFormat/>
    <w:pPr>
      <w:spacing w:before="100" w:beforeAutospacing="1" w:after="100" w:afterAutospacing="1"/>
    </w:pPr>
    <w:rPr>
      <w:rFonts w:ascii="Times New Roman" w:hAnsi="Times New Roman"/>
    </w:rPr>
  </w:style>
  <w:style w:type="paragraph" w:customStyle="1" w:styleId="af7">
    <w:name w:val="Заголовок статьи"/>
    <w:basedOn w:val="a"/>
    <w:next w:val="a"/>
    <w:uiPriority w:val="99"/>
    <w:semiHidden/>
    <w:qFormat/>
    <w:pPr>
      <w:widowControl w:val="0"/>
      <w:autoSpaceDE w:val="0"/>
      <w:autoSpaceDN w:val="0"/>
      <w:adjustRightInd w:val="0"/>
      <w:ind w:left="1612" w:hanging="892"/>
    </w:pPr>
    <w:rPr>
      <w:rFonts w:cs="Arial"/>
      <w:sz w:val="26"/>
      <w:szCs w:val="26"/>
    </w:rPr>
  </w:style>
  <w:style w:type="character" w:customStyle="1" w:styleId="-">
    <w:name w:val="Интернет-ссылка"/>
    <w:uiPriority w:val="99"/>
    <w:qFormat/>
    <w:rPr>
      <w:color w:val="0000FF"/>
      <w:u w:val="single"/>
    </w:rPr>
  </w:style>
  <w:style w:type="character" w:customStyle="1" w:styleId="apple-converted-space">
    <w:name w:val="apple-converted-space"/>
    <w:basedOn w:val="a0"/>
    <w:qFormat/>
  </w:style>
  <w:style w:type="character" w:customStyle="1" w:styleId="FontStyle53">
    <w:name w:val="Font Style53"/>
    <w:uiPriority w:val="99"/>
    <w:qFormat/>
    <w:rPr>
      <w:rFonts w:ascii="Times New Roman" w:hAnsi="Times New Roman" w:cs="Times New Roman" w:hint="default"/>
      <w:sz w:val="26"/>
      <w:szCs w:val="26"/>
    </w:rPr>
  </w:style>
  <w:style w:type="character" w:customStyle="1" w:styleId="af8">
    <w:name w:val="Гипертекстовая ссылка"/>
    <w:uiPriority w:val="99"/>
    <w:qFormat/>
    <w:rPr>
      <w:rFonts w:ascii="Times New Roman" w:hAnsi="Times New Roman" w:cs="Times New Roman" w:hint="default"/>
      <w:color w:val="106BBE"/>
    </w:rPr>
  </w:style>
  <w:style w:type="character" w:customStyle="1" w:styleId="blk">
    <w:name w:val="blk"/>
    <w:basedOn w:val="a0"/>
    <w:qFormat/>
  </w:style>
  <w:style w:type="paragraph" w:customStyle="1" w:styleId="western">
    <w:name w:val="western"/>
    <w:basedOn w:val="a"/>
    <w:qFormat/>
    <w:pPr>
      <w:spacing w:before="100" w:beforeAutospacing="1" w:after="100" w:afterAutospacing="1"/>
    </w:pPr>
    <w:rPr>
      <w:rFonts w:ascii="Times New Roman" w:hAnsi="Times New Roman"/>
    </w:r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character" w:customStyle="1" w:styleId="40">
    <w:name w:val="Заголовок 4 Знак"/>
    <w:basedOn w:val="a0"/>
    <w:link w:val="4"/>
    <w:qFormat/>
    <w:rPr>
      <w:rFonts w:ascii="Arial" w:eastAsia="Times New Roman" w:hAnsi="Arial" w:cs="Times New Roman"/>
      <w:b/>
      <w:bCs/>
      <w:sz w:val="26"/>
      <w:szCs w:val="28"/>
      <w:lang w:eastAsia="ru-RU"/>
    </w:rPr>
  </w:style>
  <w:style w:type="paragraph" w:customStyle="1" w:styleId="Title">
    <w:name w:val="Title!Название НПА"/>
    <w:basedOn w:val="a"/>
    <w:qFormat/>
    <w:pPr>
      <w:spacing w:before="240" w:after="60"/>
      <w:jc w:val="center"/>
      <w:outlineLvl w:val="0"/>
    </w:pPr>
    <w:rPr>
      <w:rFonts w:cs="Arial"/>
      <w:b/>
      <w:bCs/>
      <w:kern w:val="28"/>
      <w:sz w:val="32"/>
      <w:szCs w:val="32"/>
    </w:rPr>
  </w:style>
  <w:style w:type="paragraph" w:customStyle="1" w:styleId="Application">
    <w:name w:val="Application!Приложение"/>
    <w:qFormat/>
    <w:pPr>
      <w:spacing w:before="120" w:after="120"/>
      <w:jc w:val="right"/>
    </w:pPr>
    <w:rPr>
      <w:rFonts w:ascii="Arial" w:eastAsia="Times New Roman" w:hAnsi="Arial" w:cs="Arial"/>
      <w:b/>
      <w:bCs/>
      <w:kern w:val="28"/>
      <w:sz w:val="32"/>
      <w:szCs w:val="32"/>
    </w:rPr>
  </w:style>
  <w:style w:type="paragraph" w:customStyle="1" w:styleId="Table">
    <w:name w:val="Table!Таблица"/>
    <w:qFormat/>
    <w:rPr>
      <w:rFonts w:ascii="Arial" w:eastAsia="Times New Roman" w:hAnsi="Arial" w:cs="Arial"/>
      <w:bCs/>
      <w:kern w:val="28"/>
      <w:sz w:val="24"/>
      <w:szCs w:val="32"/>
    </w:rPr>
  </w:style>
  <w:style w:type="paragraph" w:customStyle="1" w:styleId="Table0">
    <w:name w:val="Table!"/>
    <w:next w:val="Table"/>
    <w:qFormat/>
    <w:pPr>
      <w:jc w:val="center"/>
    </w:pPr>
    <w:rPr>
      <w:rFonts w:ascii="Arial" w:eastAsia="Times New Roman" w:hAnsi="Arial" w:cs="Arial"/>
      <w:b/>
      <w:bCs/>
      <w:kern w:val="28"/>
      <w:sz w:val="24"/>
      <w:szCs w:val="32"/>
    </w:rPr>
  </w:style>
  <w:style w:type="paragraph" w:customStyle="1" w:styleId="NumberAndDate">
    <w:name w:val="NumberAndDate"/>
    <w:qFormat/>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qFormat/>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uiPriority="0" w:unhideWhenUsed="0"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uiPriority="0" w:qFormat="1"/>
    <w:lsdException w:name="HTML Variable" w:semiHidden="0" w:uiPriority="0" w:unhideWhenUsed="0" w:qFormat="1"/>
    <w:lsdException w:name="Normal Table" w:qFormat="1"/>
    <w:lsdException w:name="annotation subject" w:qFormat="1"/>
    <w:lsdException w:name="Balloon Text" w:qFormat="1"/>
    <w:lsdException w:name="Table Grid" w:semiHidden="0" w:uiPriority="0"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paragraph" w:styleId="3">
    <w:name w:val="heading 3"/>
    <w:basedOn w:val="a"/>
    <w:next w:val="a"/>
    <w:link w:val="30"/>
    <w:qFormat/>
    <w:pPr>
      <w:outlineLvl w:val="2"/>
    </w:pPr>
    <w:rPr>
      <w:rFonts w:cs="Arial"/>
      <w:b/>
      <w:bCs/>
      <w:sz w:val="28"/>
      <w:szCs w:val="26"/>
    </w:rPr>
  </w:style>
  <w:style w:type="paragraph" w:styleId="4">
    <w:name w:val="heading 4"/>
    <w:basedOn w:val="a"/>
    <w:next w:val="a"/>
    <w:link w:val="40"/>
    <w:qFormat/>
    <w:pPr>
      <w:outlineLvl w:val="3"/>
    </w:pPr>
    <w:rPr>
      <w:b/>
      <w:bCs/>
      <w:sz w:val="26"/>
      <w:szCs w:val="28"/>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basedOn w:val="a0"/>
    <w:qFormat/>
    <w:rPr>
      <w:color w:val="0000FF"/>
      <w:u w:val="none"/>
    </w:rPr>
  </w:style>
  <w:style w:type="character" w:styleId="HTML">
    <w:name w:val="HTML Variable"/>
    <w:basedOn w:val="a0"/>
    <w:qFormat/>
    <w:rPr>
      <w:rFonts w:ascii="Arial" w:hAnsi="Arial"/>
      <w:iCs/>
      <w:color w:val="0000FF"/>
      <w:sz w:val="24"/>
      <w:u w:val="none"/>
    </w:rPr>
  </w:style>
  <w:style w:type="paragraph" w:styleId="a5">
    <w:name w:val="Balloon Text"/>
    <w:basedOn w:val="a"/>
    <w:link w:val="a6"/>
    <w:uiPriority w:val="99"/>
    <w:semiHidden/>
    <w:unhideWhenUsed/>
    <w:qFormat/>
    <w:rPr>
      <w:rFonts w:ascii="Tahoma" w:hAnsi="Tahoma"/>
      <w:sz w:val="16"/>
      <w:szCs w:val="16"/>
    </w:rPr>
  </w:style>
  <w:style w:type="paragraph" w:styleId="a7">
    <w:name w:val="annotation text"/>
    <w:basedOn w:val="a"/>
    <w:link w:val="a8"/>
    <w:semiHidden/>
    <w:qFormat/>
    <w:rPr>
      <w:rFonts w:ascii="Courier" w:hAnsi="Courier"/>
      <w:sz w:val="22"/>
      <w:szCs w:val="20"/>
    </w:rPr>
  </w:style>
  <w:style w:type="paragraph" w:styleId="a9">
    <w:name w:val="annotation subject"/>
    <w:basedOn w:val="a7"/>
    <w:next w:val="a7"/>
    <w:link w:val="aa"/>
    <w:uiPriority w:val="99"/>
    <w:semiHidden/>
    <w:unhideWhenUsed/>
    <w:qFormat/>
    <w:rPr>
      <w:b/>
      <w:bCs/>
    </w:rPr>
  </w:style>
  <w:style w:type="paragraph" w:styleId="ab">
    <w:name w:val="footnote text"/>
    <w:basedOn w:val="a"/>
    <w:link w:val="ac"/>
    <w:uiPriority w:val="99"/>
    <w:unhideWhenUsed/>
    <w:qFormat/>
    <w:rPr>
      <w:sz w:val="20"/>
      <w:szCs w:val="20"/>
    </w:rPr>
  </w:style>
  <w:style w:type="paragraph" w:styleId="ad">
    <w:name w:val="header"/>
    <w:basedOn w:val="a"/>
    <w:link w:val="ae"/>
    <w:uiPriority w:val="99"/>
    <w:semiHidden/>
    <w:unhideWhenUsed/>
    <w:qFormat/>
    <w:pPr>
      <w:tabs>
        <w:tab w:val="center" w:pos="4677"/>
        <w:tab w:val="right" w:pos="9355"/>
      </w:tabs>
    </w:pPr>
  </w:style>
  <w:style w:type="paragraph" w:styleId="af">
    <w:name w:val="Title"/>
    <w:basedOn w:val="a"/>
    <w:next w:val="a"/>
    <w:link w:val="af0"/>
    <w:uiPriority w:val="10"/>
    <w:qFormat/>
    <w:pPr>
      <w:spacing w:before="240" w:after="60"/>
      <w:jc w:val="center"/>
      <w:outlineLvl w:val="0"/>
    </w:pPr>
    <w:rPr>
      <w:rFonts w:ascii="Cambria" w:hAnsi="Cambria"/>
      <w:b/>
      <w:bCs/>
      <w:kern w:val="28"/>
      <w:sz w:val="32"/>
      <w:szCs w:val="32"/>
      <w:lang w:bidi="en-US"/>
    </w:rPr>
  </w:style>
  <w:style w:type="paragraph" w:styleId="af1">
    <w:name w:val="footer"/>
    <w:basedOn w:val="a"/>
    <w:link w:val="af2"/>
    <w:uiPriority w:val="99"/>
    <w:semiHidden/>
    <w:unhideWhenUsed/>
    <w:qFormat/>
    <w:pPr>
      <w:tabs>
        <w:tab w:val="center" w:pos="4677"/>
        <w:tab w:val="right" w:pos="9355"/>
      </w:tabs>
    </w:pPr>
    <w:rPr>
      <w:rFonts w:ascii="Times New Roman" w:hAnsi="Times New Roman"/>
      <w:lang w:val="en-US"/>
    </w:rPr>
  </w:style>
  <w:style w:type="paragraph" w:styleId="af3">
    <w:name w:val="Normal (Web)"/>
    <w:basedOn w:val="a"/>
    <w:uiPriority w:val="99"/>
    <w:unhideWhenUsed/>
    <w:qFormat/>
    <w:pPr>
      <w:spacing w:before="100" w:beforeAutospacing="1" w:after="100" w:afterAutospacing="1"/>
    </w:pPr>
    <w:rPr>
      <w:rFonts w:ascii="Times New Roman" w:hAnsi="Times New Roman"/>
    </w:rPr>
  </w:style>
  <w:style w:type="paragraph" w:styleId="HTML0">
    <w:name w:val="HTML Preformatted"/>
    <w:basedOn w:val="a"/>
    <w:link w:val="HTML1"/>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30">
    <w:name w:val="Заголовок 3 Знак"/>
    <w:basedOn w:val="a0"/>
    <w:link w:val="3"/>
    <w:rPr>
      <w:rFonts w:ascii="Arial" w:eastAsia="Times New Roman" w:hAnsi="Arial" w:cs="Arial"/>
      <w:b/>
      <w:bCs/>
      <w:sz w:val="28"/>
      <w:szCs w:val="26"/>
      <w:lang w:eastAsia="ru-RU"/>
    </w:rPr>
  </w:style>
  <w:style w:type="character" w:customStyle="1" w:styleId="50">
    <w:name w:val="Заголовок 5 Знак"/>
    <w:basedOn w:val="a0"/>
    <w:link w:val="5"/>
    <w:uiPriority w:val="9"/>
    <w:semiHidden/>
    <w:rPr>
      <w:rFonts w:asciiTheme="majorHAnsi" w:eastAsiaTheme="majorEastAsia" w:hAnsiTheme="majorHAnsi" w:cstheme="majorBidi"/>
      <w:color w:val="244061" w:themeColor="accent1" w:themeShade="80"/>
    </w:rPr>
  </w:style>
  <w:style w:type="character" w:customStyle="1" w:styleId="60">
    <w:name w:val="Заголовок 6 Знак"/>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HTML1">
    <w:name w:val="Стандартный HTML Знак"/>
    <w:basedOn w:val="a0"/>
    <w:link w:val="HTML0"/>
    <w:semiHidden/>
    <w:qFormat/>
    <w:rPr>
      <w:rFonts w:ascii="Courier New" w:eastAsia="Times New Roman" w:hAnsi="Courier New" w:cs="Times New Roman"/>
      <w:sz w:val="20"/>
      <w:szCs w:val="20"/>
      <w:lang w:eastAsia="ru-RU"/>
    </w:rPr>
  </w:style>
  <w:style w:type="character" w:customStyle="1" w:styleId="ac">
    <w:name w:val="Текст сноски Знак"/>
    <w:basedOn w:val="a0"/>
    <w:link w:val="ab"/>
    <w:uiPriority w:val="99"/>
    <w:qFormat/>
    <w:rPr>
      <w:rFonts w:ascii="Calibri" w:eastAsia="Calibri" w:hAnsi="Calibri" w:cs="Times New Roman"/>
      <w:sz w:val="20"/>
      <w:szCs w:val="20"/>
    </w:rPr>
  </w:style>
  <w:style w:type="character" w:customStyle="1" w:styleId="a8">
    <w:name w:val="Текст примечания Знак"/>
    <w:basedOn w:val="a0"/>
    <w:link w:val="a7"/>
    <w:semiHidden/>
    <w:qFormat/>
    <w:rPr>
      <w:rFonts w:ascii="Courier" w:eastAsia="Times New Roman" w:hAnsi="Courier" w:cs="Times New Roman"/>
      <w:szCs w:val="20"/>
      <w:lang w:eastAsia="ru-RU"/>
    </w:rPr>
  </w:style>
  <w:style w:type="character" w:customStyle="1" w:styleId="ae">
    <w:name w:val="Верхний колонтитул Знак"/>
    <w:basedOn w:val="a0"/>
    <w:link w:val="ad"/>
    <w:uiPriority w:val="99"/>
    <w:semiHidden/>
    <w:rPr>
      <w:rFonts w:ascii="Calibri" w:eastAsia="Calibri" w:hAnsi="Calibri" w:cs="Times New Roman"/>
    </w:rPr>
  </w:style>
  <w:style w:type="character" w:customStyle="1" w:styleId="af2">
    <w:name w:val="Нижний колонтитул Знак"/>
    <w:basedOn w:val="a0"/>
    <w:link w:val="af1"/>
    <w:uiPriority w:val="99"/>
    <w:semiHidden/>
    <w:qFormat/>
    <w:rPr>
      <w:rFonts w:ascii="Times New Roman" w:eastAsia="Times New Roman" w:hAnsi="Times New Roman" w:cs="Times New Roman"/>
      <w:sz w:val="24"/>
      <w:szCs w:val="24"/>
      <w:lang w:val="en-US"/>
    </w:rPr>
  </w:style>
  <w:style w:type="character" w:customStyle="1" w:styleId="af0">
    <w:name w:val="Название Знак"/>
    <w:basedOn w:val="a0"/>
    <w:link w:val="af"/>
    <w:uiPriority w:val="10"/>
    <w:rPr>
      <w:rFonts w:ascii="Cambria" w:eastAsia="Times New Roman" w:hAnsi="Cambria" w:cs="Times New Roman"/>
      <w:b/>
      <w:bCs/>
      <w:kern w:val="28"/>
      <w:sz w:val="32"/>
      <w:szCs w:val="32"/>
      <w:lang w:bidi="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ru-RU"/>
    </w:rPr>
  </w:style>
  <w:style w:type="character" w:customStyle="1" w:styleId="a6">
    <w:name w:val="Текст выноски Знак"/>
    <w:basedOn w:val="a0"/>
    <w:link w:val="a5"/>
    <w:uiPriority w:val="99"/>
    <w:semiHidden/>
    <w:qFormat/>
    <w:rPr>
      <w:rFonts w:ascii="Tahoma" w:eastAsia="Calibri" w:hAnsi="Tahoma" w:cs="Times New Roman"/>
      <w:sz w:val="16"/>
      <w:szCs w:val="16"/>
    </w:rPr>
  </w:style>
  <w:style w:type="paragraph" w:styleId="af4">
    <w:name w:val="No Spacing"/>
    <w:uiPriority w:val="1"/>
    <w:qFormat/>
    <w:rPr>
      <w:rFonts w:ascii="Calibri" w:eastAsia="Calibri" w:hAnsi="Calibri"/>
      <w:sz w:val="22"/>
      <w:szCs w:val="22"/>
      <w:lang w:eastAsia="en-US"/>
    </w:rPr>
  </w:style>
  <w:style w:type="paragraph" w:styleId="af5">
    <w:name w:val="List Paragraph"/>
    <w:basedOn w:val="a"/>
    <w:uiPriority w:val="34"/>
    <w:qFormat/>
    <w:pPr>
      <w:ind w:left="720"/>
      <w:contextualSpacing/>
    </w:pPr>
  </w:style>
  <w:style w:type="character" w:customStyle="1" w:styleId="ConsPlusNormal">
    <w:name w:val="ConsPlusNormal Знак"/>
    <w:link w:val="ConsPlusNormal0"/>
    <w:semiHidden/>
    <w:qFormat/>
    <w:locked/>
    <w:rPr>
      <w:rFonts w:ascii="Arial" w:hAnsi="Arial" w:cs="Arial"/>
    </w:rPr>
  </w:style>
  <w:style w:type="paragraph" w:customStyle="1" w:styleId="ConsPlusNormal0">
    <w:name w:val="ConsPlusNormal"/>
    <w:link w:val="ConsPlusNormal"/>
    <w:semiHidden/>
    <w:qFormat/>
    <w:pPr>
      <w:autoSpaceDE w:val="0"/>
      <w:autoSpaceDN w:val="0"/>
      <w:adjustRightInd w:val="0"/>
    </w:pPr>
    <w:rPr>
      <w:rFonts w:ascii="Arial" w:eastAsiaTheme="minorHAnsi" w:hAnsi="Arial" w:cs="Arial"/>
      <w:sz w:val="22"/>
      <w:szCs w:val="22"/>
      <w:lang w:eastAsia="en-US"/>
    </w:rPr>
  </w:style>
  <w:style w:type="paragraph" w:customStyle="1" w:styleId="11">
    <w:name w:val="Обычный1"/>
    <w:uiPriority w:val="99"/>
    <w:semiHidden/>
    <w:qFormat/>
    <w:pPr>
      <w:suppressAutoHyphens/>
      <w:spacing w:after="200" w:line="276" w:lineRule="auto"/>
    </w:pPr>
    <w:rPr>
      <w:rFonts w:ascii="Calibri" w:hAnsi="Calibri"/>
      <w:color w:val="00000A"/>
      <w:sz w:val="22"/>
      <w:szCs w:val="22"/>
    </w:rPr>
  </w:style>
  <w:style w:type="character" w:customStyle="1" w:styleId="af6">
    <w:name w:val="Основной текст_"/>
    <w:link w:val="17"/>
    <w:semiHidden/>
    <w:qFormat/>
    <w:locked/>
    <w:rPr>
      <w:sz w:val="27"/>
      <w:szCs w:val="27"/>
      <w:shd w:val="clear" w:color="auto" w:fill="FFFFFF"/>
    </w:rPr>
  </w:style>
  <w:style w:type="paragraph" w:customStyle="1" w:styleId="17">
    <w:name w:val="Основной текст17"/>
    <w:basedOn w:val="a"/>
    <w:link w:val="af6"/>
    <w:semiHidden/>
    <w:qFormat/>
    <w:pPr>
      <w:shd w:val="clear" w:color="auto" w:fill="FFFFFF"/>
      <w:spacing w:before="480" w:line="322" w:lineRule="exact"/>
    </w:pPr>
    <w:rPr>
      <w:rFonts w:asciiTheme="minorHAnsi" w:eastAsiaTheme="minorHAnsi" w:hAnsiTheme="minorHAnsi" w:cstheme="minorBidi"/>
      <w:sz w:val="27"/>
      <w:szCs w:val="27"/>
    </w:rPr>
  </w:style>
  <w:style w:type="paragraph" w:customStyle="1" w:styleId="12">
    <w:name w:val="Абзац списка1"/>
    <w:basedOn w:val="a"/>
    <w:uiPriority w:val="99"/>
    <w:semiHidden/>
    <w:qFormat/>
    <w:pPr>
      <w:ind w:left="720"/>
      <w:contextualSpacing/>
    </w:pPr>
    <w:rPr>
      <w:rFonts w:ascii="Times New Roman" w:hAnsi="Times New Roman"/>
    </w:rPr>
  </w:style>
  <w:style w:type="paragraph" w:customStyle="1" w:styleId="formattext">
    <w:name w:val="formattext"/>
    <w:basedOn w:val="a"/>
    <w:qFormat/>
    <w:pPr>
      <w:spacing w:before="100" w:beforeAutospacing="1" w:after="100" w:afterAutospacing="1"/>
    </w:pPr>
    <w:rPr>
      <w:rFonts w:ascii="Times New Roman" w:hAnsi="Times New Roman"/>
    </w:rPr>
  </w:style>
  <w:style w:type="paragraph" w:customStyle="1" w:styleId="af7">
    <w:name w:val="Заголовок статьи"/>
    <w:basedOn w:val="a"/>
    <w:next w:val="a"/>
    <w:uiPriority w:val="99"/>
    <w:semiHidden/>
    <w:qFormat/>
    <w:pPr>
      <w:widowControl w:val="0"/>
      <w:autoSpaceDE w:val="0"/>
      <w:autoSpaceDN w:val="0"/>
      <w:adjustRightInd w:val="0"/>
      <w:ind w:left="1612" w:hanging="892"/>
    </w:pPr>
    <w:rPr>
      <w:rFonts w:cs="Arial"/>
      <w:sz w:val="26"/>
      <w:szCs w:val="26"/>
    </w:rPr>
  </w:style>
  <w:style w:type="character" w:customStyle="1" w:styleId="-">
    <w:name w:val="Интернет-ссылка"/>
    <w:uiPriority w:val="99"/>
    <w:qFormat/>
    <w:rPr>
      <w:color w:val="0000FF"/>
      <w:u w:val="single"/>
    </w:rPr>
  </w:style>
  <w:style w:type="character" w:customStyle="1" w:styleId="apple-converted-space">
    <w:name w:val="apple-converted-space"/>
    <w:basedOn w:val="a0"/>
    <w:qFormat/>
  </w:style>
  <w:style w:type="character" w:customStyle="1" w:styleId="FontStyle53">
    <w:name w:val="Font Style53"/>
    <w:uiPriority w:val="99"/>
    <w:qFormat/>
    <w:rPr>
      <w:rFonts w:ascii="Times New Roman" w:hAnsi="Times New Roman" w:cs="Times New Roman" w:hint="default"/>
      <w:sz w:val="26"/>
      <w:szCs w:val="26"/>
    </w:rPr>
  </w:style>
  <w:style w:type="character" w:customStyle="1" w:styleId="af8">
    <w:name w:val="Гипертекстовая ссылка"/>
    <w:uiPriority w:val="99"/>
    <w:qFormat/>
    <w:rPr>
      <w:rFonts w:ascii="Times New Roman" w:hAnsi="Times New Roman" w:cs="Times New Roman" w:hint="default"/>
      <w:color w:val="106BBE"/>
    </w:rPr>
  </w:style>
  <w:style w:type="character" w:customStyle="1" w:styleId="blk">
    <w:name w:val="blk"/>
    <w:basedOn w:val="a0"/>
    <w:qFormat/>
  </w:style>
  <w:style w:type="paragraph" w:customStyle="1" w:styleId="western">
    <w:name w:val="western"/>
    <w:basedOn w:val="a"/>
    <w:qFormat/>
    <w:pPr>
      <w:spacing w:before="100" w:beforeAutospacing="1" w:after="100" w:afterAutospacing="1"/>
    </w:pPr>
    <w:rPr>
      <w:rFonts w:ascii="Times New Roman" w:hAnsi="Times New Roman"/>
    </w:r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character" w:customStyle="1" w:styleId="40">
    <w:name w:val="Заголовок 4 Знак"/>
    <w:basedOn w:val="a0"/>
    <w:link w:val="4"/>
    <w:qFormat/>
    <w:rPr>
      <w:rFonts w:ascii="Arial" w:eastAsia="Times New Roman" w:hAnsi="Arial" w:cs="Times New Roman"/>
      <w:b/>
      <w:bCs/>
      <w:sz w:val="26"/>
      <w:szCs w:val="28"/>
      <w:lang w:eastAsia="ru-RU"/>
    </w:rPr>
  </w:style>
  <w:style w:type="paragraph" w:customStyle="1" w:styleId="Title">
    <w:name w:val="Title!Название НПА"/>
    <w:basedOn w:val="a"/>
    <w:qFormat/>
    <w:pPr>
      <w:spacing w:before="240" w:after="60"/>
      <w:jc w:val="center"/>
      <w:outlineLvl w:val="0"/>
    </w:pPr>
    <w:rPr>
      <w:rFonts w:cs="Arial"/>
      <w:b/>
      <w:bCs/>
      <w:kern w:val="28"/>
      <w:sz w:val="32"/>
      <w:szCs w:val="32"/>
    </w:rPr>
  </w:style>
  <w:style w:type="paragraph" w:customStyle="1" w:styleId="Application">
    <w:name w:val="Application!Приложение"/>
    <w:qFormat/>
    <w:pPr>
      <w:spacing w:before="120" w:after="120"/>
      <w:jc w:val="right"/>
    </w:pPr>
    <w:rPr>
      <w:rFonts w:ascii="Arial" w:eastAsia="Times New Roman" w:hAnsi="Arial" w:cs="Arial"/>
      <w:b/>
      <w:bCs/>
      <w:kern w:val="28"/>
      <w:sz w:val="32"/>
      <w:szCs w:val="32"/>
    </w:rPr>
  </w:style>
  <w:style w:type="paragraph" w:customStyle="1" w:styleId="Table">
    <w:name w:val="Table!Таблица"/>
    <w:qFormat/>
    <w:rPr>
      <w:rFonts w:ascii="Arial" w:eastAsia="Times New Roman" w:hAnsi="Arial" w:cs="Arial"/>
      <w:bCs/>
      <w:kern w:val="28"/>
      <w:sz w:val="24"/>
      <w:szCs w:val="32"/>
    </w:rPr>
  </w:style>
  <w:style w:type="paragraph" w:customStyle="1" w:styleId="Table0">
    <w:name w:val="Table!"/>
    <w:next w:val="Table"/>
    <w:qFormat/>
    <w:pPr>
      <w:jc w:val="center"/>
    </w:pPr>
    <w:rPr>
      <w:rFonts w:ascii="Arial" w:eastAsia="Times New Roman" w:hAnsi="Arial" w:cs="Arial"/>
      <w:b/>
      <w:bCs/>
      <w:kern w:val="28"/>
      <w:sz w:val="24"/>
      <w:szCs w:val="32"/>
    </w:rPr>
  </w:style>
  <w:style w:type="paragraph" w:customStyle="1" w:styleId="NumberAndDate">
    <w:name w:val="NumberAndDate"/>
    <w:qFormat/>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qForma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ql2005:8080/content/act/fa4fd272-334f-4e8a-af23-075cbae9d497.doc" TargetMode="External"/><Relationship Id="rId13" Type="http://schemas.openxmlformats.org/officeDocument/2006/relationships/hyperlink" Target="http://dostup.scli.ru:8111/"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pravo.minjust.ru/" TargetMode="External"/><Relationship Id="rId34" Type="http://schemas.openxmlformats.org/officeDocument/2006/relationships/hyperlink" Target="consultantplus://offline/ref=D7204554B52472D34DC5DA7BF99718567895FE67487CF790D59B448DE0581769C26D147490BFF47Df6I0D" TargetMode="External"/><Relationship Id="rId7" Type="http://schemas.openxmlformats.org/officeDocument/2006/relationships/webSettings" Target="webSettings.xml"/><Relationship Id="rId12" Type="http://schemas.openxmlformats.org/officeDocument/2006/relationships/hyperlink" Target="http://www.consultant.ru/document/cons_doc_LAW_357122/c0faf6fdae894e8e85171d7d4bbd9f58cbc3b108/"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consultantplus://offline/ref=C22363A9129FC2616E4792AE4CC161C31A86BE074F40DE7A3DC2357E1C4FE2EEFF2BE3464444A44Ed637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383561/" TargetMode="External"/><Relationship Id="rId24" Type="http://schemas.openxmlformats.org/officeDocument/2006/relationships/hyperlink" Target="http://pravo.minjust.ru/" TargetMode="External"/><Relationship Id="rId32" Type="http://schemas.openxmlformats.org/officeDocument/2006/relationships/hyperlink" Target="consultantplus://offline/ref=98C1E760D7F9F2795E4CCD7DCFD1AE19EF8A3E37D012D3595F95F32D5AF7B76E855A4D2ED3154950U2z6C" TargetMode="External"/><Relationship Id="rId37" Type="http://schemas.openxmlformats.org/officeDocument/2006/relationships/hyperlink" Target="http://www.petrovskoe-mo.ru/" TargetMode="External"/><Relationship Id="rId5" Type="http://schemas.microsoft.com/office/2007/relationships/stylesWithEffects" Target="stylesWithEffects.xml"/><Relationship Id="rId15" Type="http://schemas.openxmlformats.org/officeDocument/2006/relationships/hyperlink" Target="mailto:petrovckoemo@mail.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mailto:petrovckoemo@mail.ru" TargetMode="External"/><Relationship Id="rId10" Type="http://schemas.openxmlformats.org/officeDocument/2006/relationships/hyperlink" Target="http://www.consultant.ru/document/cons_doc_LAW_382667/a3ce4fe2b7f2b04c5bfb5f1ec582cdde1e5db15e/" TargetMode="External"/><Relationship Id="rId19" Type="http://schemas.openxmlformats.org/officeDocument/2006/relationships/hyperlink" Target="http://pravo.minjust.ru/" TargetMode="External"/><Relationship Id="rId31" Type="http://schemas.openxmlformats.org/officeDocument/2006/relationships/hyperlink" Target="https://base.garant.ru/12146661/9d78f2e21a0e8d6e5a75ac4e4a939832/" TargetMode="External"/><Relationship Id="rId4" Type="http://schemas.openxmlformats.org/officeDocument/2006/relationships/styles" Target="styles.xml"/><Relationship Id="rId9" Type="http://schemas.openxmlformats.org/officeDocument/2006/relationships/hyperlink" Target="http://docs.cntd.ru/document/9027690"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4DDF8372B8A4659F96F6369C84B2CFEE582A980756F367FFB79226F91A92898A45231C04A674EC18VDa6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5667C-E815-4A9F-9506-FFE02E6D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27</Pages>
  <Words>12974</Words>
  <Characters>73953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2</cp:revision>
  <cp:lastPrinted>2018-06-29T03:20:00Z</cp:lastPrinted>
  <dcterms:created xsi:type="dcterms:W3CDTF">2021-07-05T03:23:00Z</dcterms:created>
  <dcterms:modified xsi:type="dcterms:W3CDTF">2021-07-05T03:23:00Z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