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D8" w:rsidRDefault="00B243D8" w:rsidP="00B243D8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29.03.2019г.№17</w:t>
      </w:r>
    </w:p>
    <w:p w:rsidR="00B243D8" w:rsidRPr="00B243D8" w:rsidRDefault="00B243D8" w:rsidP="00B243D8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243D8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B243D8" w:rsidRPr="00B243D8" w:rsidRDefault="00B243D8" w:rsidP="00B243D8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243D8">
        <w:rPr>
          <w:rFonts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 w:rsidR="00B243D8" w:rsidRPr="00B243D8" w:rsidRDefault="00B243D8" w:rsidP="00B243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243D8"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B243D8" w:rsidRPr="00B243D8" w:rsidRDefault="00B243D8" w:rsidP="00B243D8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243D8">
        <w:rPr>
          <w:rFonts w:ascii="Arial" w:hAnsi="Arial" w:cs="Arial"/>
          <w:b/>
          <w:i w:val="0"/>
          <w:color w:val="auto"/>
          <w:sz w:val="32"/>
          <w:szCs w:val="32"/>
        </w:rPr>
        <w:t>ПЕТРОВСКОЕ МУНИЦИПАЛЬНОЕ ОБРАЗОВАНИЕ</w:t>
      </w:r>
    </w:p>
    <w:p w:rsidR="00B243D8" w:rsidRPr="00B243D8" w:rsidRDefault="00B243D8" w:rsidP="00B243D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243D8">
        <w:rPr>
          <w:rFonts w:ascii="Arial" w:hAnsi="Arial" w:cs="Arial"/>
          <w:b/>
          <w:sz w:val="32"/>
          <w:szCs w:val="32"/>
        </w:rPr>
        <w:t>АДМИНИСТРАЦИЯ</w:t>
      </w:r>
    </w:p>
    <w:p w:rsidR="00B243D8" w:rsidRDefault="00B243D8" w:rsidP="00B243D8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B243D8">
        <w:rPr>
          <w:rFonts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 w:rsidR="00FA71D0" w:rsidRDefault="00FA71D0" w:rsidP="00B243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B243D8" w:rsidRPr="00B243D8" w:rsidRDefault="00B243D8" w:rsidP="00B243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B243D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ИЗМЕНЕНИИ ДАННЫХ В ОБЪЕКТАХ АДРЕСАЦИИ В ФИАС</w:t>
      </w:r>
    </w:p>
    <w:p w:rsidR="00B243D8" w:rsidRPr="00B243D8" w:rsidRDefault="00B243D8" w:rsidP="00B243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B243D8" w:rsidRDefault="00B243D8" w:rsidP="006E712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243D8">
        <w:rPr>
          <w:rFonts w:ascii="Arial" w:hAnsi="Arial" w:cs="Arial"/>
          <w:b w:val="0"/>
          <w:sz w:val="24"/>
          <w:szCs w:val="24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</w:t>
      </w:r>
      <w:r w:rsidR="00FA71D0">
        <w:rPr>
          <w:rFonts w:ascii="Arial" w:hAnsi="Arial" w:cs="Arial"/>
          <w:b w:val="0"/>
          <w:sz w:val="24"/>
          <w:szCs w:val="24"/>
        </w:rPr>
        <w:t>4 года №</w:t>
      </w:r>
      <w:bookmarkStart w:id="0" w:name="_GoBack"/>
      <w:bookmarkEnd w:id="0"/>
      <w:r w:rsidRPr="00B243D8">
        <w:rPr>
          <w:rFonts w:ascii="Arial" w:hAnsi="Arial" w:cs="Arial"/>
          <w:b w:val="0"/>
          <w:sz w:val="24"/>
          <w:szCs w:val="24"/>
        </w:rPr>
        <w:t>1221 «Об утверждении Правил присвоения, изменения и аннулирования адресов»,</w:t>
      </w:r>
      <w:r>
        <w:rPr>
          <w:rFonts w:ascii="Arial" w:hAnsi="Arial" w:cs="Arial"/>
          <w:b w:val="0"/>
          <w:sz w:val="24"/>
          <w:szCs w:val="24"/>
        </w:rPr>
        <w:t xml:space="preserve"> Приказ министерства финансов Российской Ф</w:t>
      </w:r>
      <w:r w:rsidR="006E712E">
        <w:rPr>
          <w:rFonts w:ascii="Arial" w:hAnsi="Arial" w:cs="Arial"/>
          <w:b w:val="0"/>
          <w:sz w:val="24"/>
          <w:szCs w:val="24"/>
        </w:rPr>
        <w:t>едерации от 16.010.2018г. №207Н</w:t>
      </w:r>
      <w:r>
        <w:rPr>
          <w:rFonts w:ascii="Arial" w:hAnsi="Arial" w:cs="Arial"/>
          <w:b w:val="0"/>
          <w:sz w:val="24"/>
          <w:szCs w:val="24"/>
        </w:rPr>
        <w:t xml:space="preserve"> «О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внесении изменений в приказ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</w:t>
      </w:r>
      <w:r w:rsidR="00860ED5">
        <w:rPr>
          <w:rFonts w:ascii="Arial" w:hAnsi="Arial" w:cs="Arial"/>
          <w:b w:val="0"/>
          <w:sz w:val="24"/>
          <w:szCs w:val="24"/>
        </w:rPr>
        <w:t xml:space="preserve"> адресации, топов здани</w:t>
      </w:r>
      <w:proofErr w:type="gramStart"/>
      <w:r w:rsidR="00860ED5">
        <w:rPr>
          <w:rFonts w:ascii="Arial" w:hAnsi="Arial" w:cs="Arial"/>
          <w:b w:val="0"/>
          <w:sz w:val="24"/>
          <w:szCs w:val="24"/>
        </w:rPr>
        <w:t>й(</w:t>
      </w:r>
      <w:proofErr w:type="gramEnd"/>
      <w:r w:rsidR="00860ED5">
        <w:rPr>
          <w:rFonts w:ascii="Arial" w:hAnsi="Arial" w:cs="Arial"/>
          <w:b w:val="0"/>
          <w:sz w:val="24"/>
          <w:szCs w:val="24"/>
        </w:rPr>
        <w:t xml:space="preserve">сооружений), помещений, используемых в качестве реквизитов адреса, и правил сокращенного </w:t>
      </w:r>
      <w:r w:rsidR="00860ED5" w:rsidRPr="00860ED5">
        <w:rPr>
          <w:rFonts w:ascii="Arial" w:hAnsi="Arial" w:cs="Arial"/>
          <w:b w:val="0"/>
          <w:sz w:val="24"/>
          <w:szCs w:val="24"/>
        </w:rPr>
        <w:t xml:space="preserve">наименования </w:t>
      </w:r>
      <w:proofErr w:type="spellStart"/>
      <w:r w:rsidR="00860ED5" w:rsidRPr="00860ED5">
        <w:rPr>
          <w:rFonts w:ascii="Arial" w:hAnsi="Arial" w:cs="Arial"/>
          <w:b w:val="0"/>
          <w:sz w:val="24"/>
          <w:szCs w:val="24"/>
        </w:rPr>
        <w:t>адресообразующих</w:t>
      </w:r>
      <w:proofErr w:type="spellEnd"/>
      <w:r w:rsidR="00860ED5" w:rsidRPr="00860ED5">
        <w:rPr>
          <w:rFonts w:ascii="Arial" w:hAnsi="Arial" w:cs="Arial"/>
          <w:b w:val="0"/>
          <w:sz w:val="24"/>
          <w:szCs w:val="24"/>
        </w:rPr>
        <w:t xml:space="preserve"> элементов» </w:t>
      </w:r>
      <w:r w:rsidRPr="00860ED5">
        <w:rPr>
          <w:rFonts w:ascii="Arial" w:hAnsi="Arial" w:cs="Arial"/>
          <w:b w:val="0"/>
          <w:sz w:val="24"/>
          <w:szCs w:val="24"/>
        </w:rPr>
        <w:t xml:space="preserve"> постановлением Администрации Петровского муниципального образования от 03.07.2015г. №25 «Об утверждении Правил присвоения, изменения и аннулирования адресов на территории Петровского муниципального образования», в связи с упорядочиванием адресной системы Петровского муниципального образования</w:t>
      </w:r>
    </w:p>
    <w:p w:rsidR="00860ED5" w:rsidRPr="00B243D8" w:rsidRDefault="00860ED5" w:rsidP="00860ED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243D8" w:rsidRPr="00B243D8" w:rsidRDefault="00B243D8" w:rsidP="00B243D8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43D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ПОСТАНОВЛЯЕТ:</w:t>
      </w:r>
    </w:p>
    <w:p w:rsidR="00B243D8" w:rsidRPr="00B243D8" w:rsidRDefault="00B243D8" w:rsidP="00B243D8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B2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ить адреса, находящиеся в ФИАС </w:t>
      </w:r>
      <w:r w:rsidRPr="00B2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1 к настоящему постановлению.</w:t>
      </w:r>
    </w:p>
    <w:p w:rsidR="00B243D8" w:rsidRPr="00B243D8" w:rsidRDefault="00B243D8" w:rsidP="00B243D8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B2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B243D8" w:rsidRPr="00B243D8" w:rsidRDefault="00B243D8" w:rsidP="00B243D8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Pr="00B2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2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60ED5" w:rsidRDefault="00860ED5" w:rsidP="00860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8D75CD" wp14:editId="3EECF27E">
            <wp:simplePos x="0" y="0"/>
            <wp:positionH relativeFrom="column">
              <wp:posOffset>2158365</wp:posOffset>
            </wp:positionH>
            <wp:positionV relativeFrom="paragraph">
              <wp:posOffset>70485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ED5" w:rsidRDefault="00860ED5" w:rsidP="00860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3D8" w:rsidRDefault="00B243D8" w:rsidP="00860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Петровского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860ED5" w:rsidRDefault="00B243D8" w:rsidP="00860ED5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Т.Н.Тарасова</w:t>
      </w:r>
      <w:proofErr w:type="spellEnd"/>
      <w:r w:rsidR="00860ED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60ED5" w:rsidRDefault="00860ED5" w:rsidP="00860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12E" w:rsidRDefault="006E712E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712E" w:rsidRDefault="006E712E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712E" w:rsidRDefault="006E712E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712E" w:rsidRDefault="006E712E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712E" w:rsidRDefault="006E712E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712E" w:rsidRDefault="006E712E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E712E" w:rsidRDefault="006E712E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243D8" w:rsidRPr="00B243D8" w:rsidRDefault="00B243D8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3D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Pr="00860ED5">
        <w:rPr>
          <w:rFonts w:ascii="Courier New" w:eastAsia="Times New Roman" w:hAnsi="Courier New" w:cs="Courier New"/>
          <w:lang w:eastAsia="ru-RU"/>
        </w:rPr>
        <w:t xml:space="preserve"> </w:t>
      </w:r>
      <w:r w:rsidRPr="00B243D8">
        <w:rPr>
          <w:rFonts w:ascii="Courier New" w:eastAsia="Times New Roman" w:hAnsi="Courier New" w:cs="Courier New"/>
          <w:lang w:eastAsia="ru-RU"/>
        </w:rPr>
        <w:t>1</w:t>
      </w:r>
    </w:p>
    <w:p w:rsidR="00B243D8" w:rsidRPr="00B243D8" w:rsidRDefault="00B243D8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3D8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243D8" w:rsidRPr="00B243D8" w:rsidRDefault="00B243D8" w:rsidP="00860ED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0ED5">
        <w:rPr>
          <w:rFonts w:ascii="Courier New" w:eastAsia="Times New Roman" w:hAnsi="Courier New" w:cs="Courier New"/>
          <w:lang w:eastAsia="ru-RU"/>
        </w:rPr>
        <w:t>Петровского муниципального образования</w:t>
      </w:r>
    </w:p>
    <w:p w:rsidR="00B243D8" w:rsidRDefault="00860ED5" w:rsidP="00B243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29.03.2019г. №17</w:t>
      </w:r>
    </w:p>
    <w:p w:rsidR="00860ED5" w:rsidRPr="00B243D8" w:rsidRDefault="00860ED5" w:rsidP="00B243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893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252"/>
      </w:tblGrid>
      <w:tr w:rsidR="00B243D8" w:rsidRPr="00B243D8" w:rsidTr="00B243D8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D8" w:rsidRPr="00B243D8" w:rsidRDefault="00B243D8" w:rsidP="00B243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43D8">
              <w:rPr>
                <w:rFonts w:ascii="Courier New" w:eastAsia="Times New Roman" w:hAnsi="Courier New" w:cs="Courier New"/>
                <w:bCs/>
                <w:lang w:eastAsia="ru-RU"/>
              </w:rPr>
              <w:t>Адресный объект</w:t>
            </w:r>
          </w:p>
          <w:p w:rsidR="00B243D8" w:rsidRPr="00B243D8" w:rsidRDefault="00B243D8" w:rsidP="00B243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43D8">
              <w:rPr>
                <w:rFonts w:ascii="Courier New" w:eastAsia="Times New Roman" w:hAnsi="Courier New" w:cs="Courier New"/>
                <w:bCs/>
                <w:lang w:eastAsia="ru-RU"/>
              </w:rPr>
              <w:t>(как есть в ФИАС)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D8" w:rsidRPr="00B243D8" w:rsidRDefault="00B243D8" w:rsidP="00B243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43D8">
              <w:rPr>
                <w:rFonts w:ascii="Courier New" w:eastAsia="Times New Roman" w:hAnsi="Courier New" w:cs="Courier New"/>
                <w:bCs/>
                <w:lang w:eastAsia="ru-RU"/>
              </w:rPr>
              <w:t>Адресный объект</w:t>
            </w:r>
          </w:p>
          <w:p w:rsidR="00B243D8" w:rsidRPr="00B243D8" w:rsidRDefault="00B243D8" w:rsidP="00B243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43D8">
              <w:rPr>
                <w:rFonts w:ascii="Courier New" w:eastAsia="Times New Roman" w:hAnsi="Courier New" w:cs="Courier New"/>
                <w:bCs/>
                <w:lang w:eastAsia="ru-RU"/>
              </w:rPr>
              <w:t>(как должно быть в ФИАС)</w:t>
            </w:r>
          </w:p>
        </w:tc>
      </w:tr>
      <w:tr w:rsidR="00B243D8" w:rsidRPr="00B243D8" w:rsidTr="00B243D8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D8" w:rsidRPr="00B243D8" w:rsidRDefault="00B243D8" w:rsidP="0086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43D8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r w:rsidR="00860ED5">
              <w:rPr>
                <w:rFonts w:ascii="Courier New" w:eastAsia="Times New Roman" w:hAnsi="Courier New" w:cs="Courier New"/>
                <w:lang w:eastAsia="ru-RU"/>
              </w:rPr>
              <w:t>Петрово</w:t>
            </w:r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 xml:space="preserve">, ул. </w:t>
            </w:r>
            <w:proofErr w:type="gramStart"/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  <w:proofErr w:type="gramEnd"/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>, Владение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D8" w:rsidRPr="00B243D8" w:rsidRDefault="00B243D8" w:rsidP="00860ED5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43D8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>Петрово</w:t>
            </w:r>
            <w:r w:rsidRPr="00B243D8">
              <w:rPr>
                <w:rFonts w:ascii="Courier New" w:eastAsia="Times New Roman" w:hAnsi="Courier New" w:cs="Courier New"/>
                <w:lang w:eastAsia="ru-RU"/>
              </w:rPr>
              <w:t xml:space="preserve">, ул. </w:t>
            </w:r>
            <w:proofErr w:type="gramStart"/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  <w:proofErr w:type="gramEnd"/>
            <w:r w:rsidRPr="00B243D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>Сооружение 1</w:t>
            </w:r>
          </w:p>
        </w:tc>
      </w:tr>
      <w:tr w:rsidR="00B243D8" w:rsidRPr="00B243D8" w:rsidTr="00B243D8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D8" w:rsidRPr="00B243D8" w:rsidRDefault="00B243D8" w:rsidP="0086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43D8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r w:rsidR="006E712E">
              <w:rPr>
                <w:rFonts w:ascii="Courier New" w:eastAsia="Times New Roman" w:hAnsi="Courier New" w:cs="Courier New"/>
                <w:lang w:eastAsia="ru-RU"/>
              </w:rPr>
              <w:t>Петрово</w:t>
            </w:r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 xml:space="preserve">, ул. </w:t>
            </w:r>
            <w:proofErr w:type="gramStart"/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  <w:proofErr w:type="gramEnd"/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 xml:space="preserve"> Владение 6/1 Строение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D8" w:rsidRPr="00B243D8" w:rsidRDefault="00B243D8" w:rsidP="00860ED5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43D8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>Петрово</w:t>
            </w:r>
            <w:r w:rsidRPr="00B243D8">
              <w:rPr>
                <w:rFonts w:ascii="Courier New" w:eastAsia="Times New Roman" w:hAnsi="Courier New" w:cs="Courier New"/>
                <w:lang w:eastAsia="ru-RU"/>
              </w:rPr>
              <w:t xml:space="preserve">, ул. </w:t>
            </w:r>
            <w:proofErr w:type="gramStart"/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  <w:proofErr w:type="gramEnd"/>
            <w:r w:rsidR="00860ED5" w:rsidRPr="00860ED5">
              <w:rPr>
                <w:rFonts w:ascii="Courier New" w:eastAsia="Times New Roman" w:hAnsi="Courier New" w:cs="Courier New"/>
                <w:lang w:eastAsia="ru-RU"/>
              </w:rPr>
              <w:t>, дом 6/1</w:t>
            </w:r>
          </w:p>
        </w:tc>
      </w:tr>
    </w:tbl>
    <w:p w:rsidR="007D4CEE" w:rsidRDefault="007D4CEE"/>
    <w:sectPr w:rsidR="007D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6B1"/>
    <w:multiLevelType w:val="multilevel"/>
    <w:tmpl w:val="7BC6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54DE"/>
    <w:multiLevelType w:val="multilevel"/>
    <w:tmpl w:val="1244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D8"/>
    <w:rsid w:val="006E712E"/>
    <w:rsid w:val="007D4CEE"/>
    <w:rsid w:val="00860ED5"/>
    <w:rsid w:val="00B243D8"/>
    <w:rsid w:val="00F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3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243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43D8"/>
    <w:rPr>
      <w:color w:val="0000FF"/>
      <w:u w:val="single"/>
    </w:rPr>
  </w:style>
  <w:style w:type="paragraph" w:customStyle="1" w:styleId="textbody">
    <w:name w:val="textbody"/>
    <w:basedOn w:val="a"/>
    <w:rsid w:val="00B2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2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2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43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43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43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B2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3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243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43D8"/>
    <w:rPr>
      <w:color w:val="0000FF"/>
      <w:u w:val="single"/>
    </w:rPr>
  </w:style>
  <w:style w:type="paragraph" w:customStyle="1" w:styleId="textbody">
    <w:name w:val="textbody"/>
    <w:basedOn w:val="a"/>
    <w:rsid w:val="00B2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2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2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43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43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43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B2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2019-03-29T04:24:00Z</dcterms:created>
  <dcterms:modified xsi:type="dcterms:W3CDTF">2019-03-29T06:03:00Z</dcterms:modified>
</cp:coreProperties>
</file>