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5F" w:rsidRPr="00CD3AA9" w:rsidRDefault="004A3A2E" w:rsidP="0091015F">
      <w:pPr>
        <w:shd w:val="clear" w:color="auto" w:fill="FFFFFF"/>
        <w:spacing w:after="0" w:line="415" w:lineRule="exact"/>
        <w:ind w:left="2563" w:right="1498" w:hanging="924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CD3AA9">
        <w:rPr>
          <w:rFonts w:ascii="Times New Roman" w:eastAsia="Calibri" w:hAnsi="Times New Roman" w:cs="Times New Roman"/>
          <w:b/>
          <w:sz w:val="32"/>
        </w:rPr>
        <w:t xml:space="preserve">      </w:t>
      </w:r>
      <w:r w:rsidR="0091015F" w:rsidRPr="00CD3AA9"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91015F" w:rsidRPr="00CD3AA9" w:rsidRDefault="0091015F" w:rsidP="0091015F">
      <w:pPr>
        <w:shd w:val="clear" w:color="auto" w:fill="FFFFFF"/>
        <w:spacing w:after="0" w:line="415" w:lineRule="exact"/>
        <w:ind w:left="2563" w:right="1498" w:hanging="9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AA9">
        <w:rPr>
          <w:rFonts w:ascii="Times New Roman" w:hAnsi="Times New Roman" w:cs="Times New Roman"/>
          <w:b/>
          <w:bCs/>
          <w:spacing w:val="-17"/>
          <w:sz w:val="32"/>
          <w:szCs w:val="32"/>
        </w:rPr>
        <w:t>ИРКУТСКАЯ ОБЛАСТЬ</w:t>
      </w:r>
    </w:p>
    <w:p w:rsidR="0091015F" w:rsidRPr="00CD3AA9" w:rsidRDefault="0091015F" w:rsidP="0091015F">
      <w:pPr>
        <w:shd w:val="clear" w:color="auto" w:fill="FFFFFF"/>
        <w:spacing w:after="0" w:line="449" w:lineRule="exact"/>
        <w:ind w:left="2640" w:right="257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AA9">
        <w:rPr>
          <w:rFonts w:ascii="Times New Roman" w:hAnsi="Times New Roman" w:cs="Times New Roman"/>
          <w:b/>
          <w:bCs/>
          <w:spacing w:val="-14"/>
          <w:sz w:val="32"/>
          <w:szCs w:val="32"/>
        </w:rPr>
        <w:t>Жигаловский</w:t>
      </w:r>
      <w:proofErr w:type="spellEnd"/>
      <w:r w:rsidRPr="00CD3AA9">
        <w:rPr>
          <w:rFonts w:ascii="Times New Roman" w:hAnsi="Times New Roman" w:cs="Times New Roman"/>
          <w:b/>
          <w:bCs/>
          <w:spacing w:val="-14"/>
          <w:sz w:val="32"/>
          <w:szCs w:val="32"/>
        </w:rPr>
        <w:t xml:space="preserve"> район</w:t>
      </w:r>
      <w:r w:rsidRPr="00CD3AA9">
        <w:rPr>
          <w:rFonts w:ascii="Times New Roman" w:hAnsi="Times New Roman" w:cs="Times New Roman"/>
          <w:b/>
          <w:bCs/>
          <w:spacing w:val="-14"/>
          <w:sz w:val="38"/>
          <w:szCs w:val="38"/>
        </w:rPr>
        <w:t xml:space="preserve"> </w:t>
      </w:r>
      <w:r w:rsidRPr="00CD3AA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1015F" w:rsidRPr="00CD3AA9" w:rsidRDefault="0091015F" w:rsidP="0091015F">
      <w:pPr>
        <w:shd w:val="clear" w:color="auto" w:fill="FFFFFF"/>
        <w:spacing w:after="0" w:line="449" w:lineRule="exact"/>
        <w:ind w:left="2628" w:right="1498" w:hanging="1051"/>
        <w:jc w:val="center"/>
        <w:rPr>
          <w:rFonts w:ascii="Times New Roman" w:hAnsi="Times New Roman" w:cs="Times New Roman"/>
          <w:b/>
          <w:bCs/>
          <w:spacing w:val="-14"/>
          <w:sz w:val="38"/>
          <w:szCs w:val="38"/>
        </w:rPr>
      </w:pPr>
      <w:r w:rsidRPr="00CD3AA9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ПЕТРОВСКОГО СЕЛЬСКОГО ПОСЕЛЕНИЯ </w:t>
      </w:r>
    </w:p>
    <w:p w:rsidR="0091015F" w:rsidRPr="00CD3AA9" w:rsidRDefault="0091015F" w:rsidP="0091015F">
      <w:pPr>
        <w:shd w:val="clear" w:color="auto" w:fill="FFFFFF"/>
        <w:spacing w:after="0" w:line="449" w:lineRule="exact"/>
        <w:ind w:left="2628" w:right="1498" w:hanging="10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3AA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1015F" w:rsidRPr="0091015F" w:rsidRDefault="00C75C74" w:rsidP="0091015F">
      <w:pPr>
        <w:shd w:val="clear" w:color="auto" w:fill="FFFFFF"/>
        <w:spacing w:after="0" w:line="449" w:lineRule="exact"/>
        <w:ind w:left="993" w:right="-1" w:hanging="2628"/>
        <w:jc w:val="center"/>
        <w:rPr>
          <w:rFonts w:ascii="Times New Roman" w:hAnsi="Times New Roman" w:cs="Times New Roman"/>
          <w:bCs/>
          <w:spacing w:val="-9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7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3.7pt" to="47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" strokeweight="6pt">
            <v:stroke linestyle="thickBetweenThin"/>
          </v:line>
        </w:pict>
      </w:r>
      <w:r w:rsidR="0091015F" w:rsidRPr="0091015F">
        <w:rPr>
          <w:rFonts w:ascii="Times New Roman" w:hAnsi="Times New Roman" w:cs="Times New Roman"/>
          <w:bCs/>
          <w:spacing w:val="-9"/>
        </w:rPr>
        <w:t xml:space="preserve">                                                          666416, с. Петрово, ул. Ленская, 40 </w:t>
      </w:r>
      <w:r w:rsidR="00CD3AA9">
        <w:rPr>
          <w:rFonts w:ascii="Times New Roman" w:hAnsi="Times New Roman" w:cs="Times New Roman"/>
          <w:bCs/>
          <w:spacing w:val="-9"/>
        </w:rPr>
        <w:t xml:space="preserve"> </w:t>
      </w:r>
      <w:r w:rsidR="0091015F" w:rsidRPr="0091015F">
        <w:rPr>
          <w:rFonts w:ascii="Times New Roman" w:hAnsi="Times New Roman" w:cs="Times New Roman"/>
          <w:bCs/>
          <w:spacing w:val="-9"/>
        </w:rPr>
        <w:t xml:space="preserve">тел. </w:t>
      </w:r>
      <w:r w:rsidR="00CD3AA9">
        <w:rPr>
          <w:rFonts w:ascii="Times New Roman" w:hAnsi="Times New Roman" w:cs="Times New Roman"/>
          <w:bCs/>
          <w:spacing w:val="-9"/>
        </w:rPr>
        <w:t xml:space="preserve"> 8(3955)1</w:t>
      </w:r>
      <w:r w:rsidR="0091015F" w:rsidRPr="0091015F">
        <w:rPr>
          <w:rFonts w:ascii="Times New Roman" w:hAnsi="Times New Roman" w:cs="Times New Roman"/>
          <w:bCs/>
          <w:spacing w:val="-9"/>
        </w:rPr>
        <w:t>22-3-39</w:t>
      </w:r>
      <w:r w:rsidR="0091015F" w:rsidRPr="0091015F">
        <w:rPr>
          <w:rFonts w:ascii="Times New Roman" w:hAnsi="Times New Roman" w:cs="Times New Roman"/>
          <w:bCs/>
          <w:spacing w:val="-9"/>
          <w:sz w:val="20"/>
          <w:szCs w:val="20"/>
        </w:rPr>
        <w:t xml:space="preserve"> </w:t>
      </w:r>
      <w:r w:rsidR="0091015F" w:rsidRPr="0091015F">
        <w:rPr>
          <w:rFonts w:ascii="Times New Roman" w:hAnsi="Times New Roman" w:cs="Times New Roman"/>
          <w:bCs/>
          <w:spacing w:val="-9"/>
          <w:sz w:val="20"/>
          <w:szCs w:val="20"/>
          <w:lang w:val="en-US"/>
        </w:rPr>
        <w:t>email</w:t>
      </w:r>
      <w:r w:rsidR="0091015F" w:rsidRPr="0091015F">
        <w:rPr>
          <w:rFonts w:ascii="Times New Roman" w:hAnsi="Times New Roman" w:cs="Times New Roman"/>
          <w:bCs/>
          <w:spacing w:val="-9"/>
          <w:sz w:val="20"/>
          <w:szCs w:val="20"/>
        </w:rPr>
        <w:t>:</w:t>
      </w:r>
      <w:r w:rsidR="00CD3AA9">
        <w:rPr>
          <w:rFonts w:ascii="Times New Roman" w:hAnsi="Times New Roman" w:cs="Times New Roman"/>
          <w:bCs/>
          <w:spacing w:val="-9"/>
          <w:sz w:val="20"/>
          <w:szCs w:val="20"/>
        </w:rPr>
        <w:t xml:space="preserve"> </w:t>
      </w:r>
      <w:proofErr w:type="spellStart"/>
      <w:r w:rsidR="0091015F" w:rsidRPr="0091015F">
        <w:rPr>
          <w:rFonts w:ascii="Times New Roman" w:hAnsi="Times New Roman" w:cs="Times New Roman"/>
          <w:bCs/>
          <w:spacing w:val="-9"/>
          <w:sz w:val="20"/>
          <w:szCs w:val="20"/>
          <w:lang w:val="en-US"/>
        </w:rPr>
        <w:t>petrovckoemo</w:t>
      </w:r>
      <w:proofErr w:type="spellEnd"/>
      <w:r w:rsidR="0091015F" w:rsidRPr="0091015F">
        <w:rPr>
          <w:rFonts w:ascii="Times New Roman" w:hAnsi="Times New Roman" w:cs="Times New Roman"/>
          <w:bCs/>
          <w:spacing w:val="-9"/>
          <w:sz w:val="20"/>
          <w:szCs w:val="20"/>
        </w:rPr>
        <w:t>@</w:t>
      </w:r>
      <w:r w:rsidR="0091015F" w:rsidRPr="0091015F">
        <w:rPr>
          <w:rFonts w:ascii="Times New Roman" w:hAnsi="Times New Roman" w:cs="Times New Roman"/>
          <w:bCs/>
          <w:spacing w:val="-9"/>
          <w:sz w:val="20"/>
          <w:szCs w:val="20"/>
          <w:lang w:val="en-US"/>
        </w:rPr>
        <w:t>mail</w:t>
      </w:r>
      <w:r w:rsidR="0091015F" w:rsidRPr="0091015F">
        <w:rPr>
          <w:rFonts w:ascii="Times New Roman" w:hAnsi="Times New Roman" w:cs="Times New Roman"/>
          <w:bCs/>
          <w:spacing w:val="-9"/>
          <w:sz w:val="20"/>
          <w:szCs w:val="20"/>
        </w:rPr>
        <w:t>.</w:t>
      </w:r>
      <w:proofErr w:type="spellStart"/>
      <w:r w:rsidR="0091015F" w:rsidRPr="0091015F">
        <w:rPr>
          <w:rFonts w:ascii="Times New Roman" w:hAnsi="Times New Roman" w:cs="Times New Roman"/>
          <w:bCs/>
          <w:spacing w:val="-9"/>
          <w:sz w:val="20"/>
          <w:szCs w:val="20"/>
          <w:lang w:val="en-US"/>
        </w:rPr>
        <w:t>ru</w:t>
      </w:r>
      <w:proofErr w:type="spellEnd"/>
      <w:r w:rsidR="0091015F" w:rsidRPr="0091015F">
        <w:rPr>
          <w:rFonts w:ascii="Times New Roman" w:hAnsi="Times New Roman" w:cs="Times New Roman"/>
          <w:bCs/>
          <w:spacing w:val="-9"/>
        </w:rPr>
        <w:br/>
      </w:r>
    </w:p>
    <w:p w:rsidR="00C75C74" w:rsidRDefault="00C75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18.11.2016г. №48</w:t>
      </w:r>
    </w:p>
    <w:p w:rsidR="00C75C74" w:rsidRDefault="00C75C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4A3A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 утверждении муниципальной программы</w:t>
      </w:r>
    </w:p>
    <w:p w:rsidR="000B52AF" w:rsidRDefault="004A3A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 w:rsidR="0091015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Обеспечение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безопасности дорожного движения </w:t>
      </w:r>
    </w:p>
    <w:p w:rsidR="000B52AF" w:rsidRDefault="004A3A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 Петровском муниципальном образовании на 201</w:t>
      </w:r>
      <w:r w:rsidR="00CD3A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-202</w:t>
      </w:r>
      <w:r w:rsidR="0091015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гг.»</w:t>
      </w:r>
    </w:p>
    <w:p w:rsidR="000B52AF" w:rsidRDefault="000B5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1015F" w:rsidRDefault="004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10.12.1995 №196-ФЗ «О бе</w:t>
      </w:r>
      <w:r w:rsidR="000E46B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зопасности дорожного движения»</w:t>
      </w:r>
      <w:r w:rsid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A32A5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Постановление №39 от 20.12.2013г. «Об утверждении порядка принятия решений о разработке муниципальных программ и формирования и реализации на территории Петровского сельского поселения»,</w:t>
      </w:r>
      <w:r w:rsidR="00C75C7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Устав</w:t>
      </w:r>
      <w:r w:rsid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Петровского  муниципального образования.</w:t>
      </w:r>
      <w:proofErr w:type="gramEnd"/>
    </w:p>
    <w:p w:rsidR="000B52AF" w:rsidRDefault="004A3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0B52AF" w:rsidRDefault="0091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ПОСТАНОВЛЯЮ</w:t>
      </w:r>
      <w:r w:rsidR="004A3A2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:</w:t>
      </w:r>
    </w:p>
    <w:p w:rsidR="0091015F" w:rsidRDefault="004A3A2E" w:rsidP="0091015F">
      <w:pPr>
        <w:pStyle w:val="a3"/>
        <w:numPr>
          <w:ilvl w:val="0"/>
          <w:numId w:val="1"/>
        </w:numPr>
        <w:spacing w:before="100" w:after="10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Утвердить муниципальную программу «</w:t>
      </w:r>
      <w:r w:rsidR="0091015F" w:rsidRP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Обеспечения</w:t>
      </w:r>
      <w:r w:rsidRP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безопасности дорожного движения в Петровском муниципальном образовании на 201</w:t>
      </w:r>
      <w:r w:rsidR="00CD3AA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</w:t>
      </w:r>
      <w:r w:rsidRP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-202</w:t>
      </w:r>
      <w:r w:rsidR="0091015F" w:rsidRP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</w:t>
      </w:r>
      <w:r w:rsidRP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гг.» (Прилагается</w:t>
      </w:r>
      <w:r w:rsidR="0091015F" w:rsidRP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). </w:t>
      </w:r>
    </w:p>
    <w:p w:rsidR="0091015F" w:rsidRDefault="004A3A2E" w:rsidP="0091015F">
      <w:pPr>
        <w:pStyle w:val="a3"/>
        <w:numPr>
          <w:ilvl w:val="0"/>
          <w:numId w:val="1"/>
        </w:numPr>
        <w:spacing w:before="100" w:after="10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Опубликовать</w:t>
      </w:r>
      <w:r w:rsidR="0091015F" w:rsidRP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(обнародовать)</w:t>
      </w:r>
      <w:r w:rsidRP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настоящее решение в информационном листе «Петровский вестник» и на сайте админис</w:t>
      </w:r>
      <w:r w:rsidR="0091015F" w:rsidRP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трации в сети интернет </w:t>
      </w:r>
    </w:p>
    <w:p w:rsidR="000B52AF" w:rsidRPr="0091015F" w:rsidRDefault="004A3A2E" w:rsidP="0091015F">
      <w:pPr>
        <w:pStyle w:val="a3"/>
        <w:numPr>
          <w:ilvl w:val="0"/>
          <w:numId w:val="1"/>
        </w:numPr>
        <w:spacing w:before="100" w:after="10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91015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Настоящее решение вступает в силу с момента опубликования</w:t>
      </w:r>
    </w:p>
    <w:p w:rsidR="000B52AF" w:rsidRDefault="004A3A2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0B52AF" w:rsidRDefault="004A3A2E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 xml:space="preserve">Глава Петровского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Т.Н.Тарасова</w:t>
      </w:r>
      <w:proofErr w:type="spellEnd"/>
    </w:p>
    <w:p w:rsidR="000B52AF" w:rsidRDefault="004A3A2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0B52AF" w:rsidRDefault="000B52A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right"/>
        <w:rPr>
          <w:rFonts w:ascii="Tahoma" w:eastAsia="Tahoma" w:hAnsi="Tahoma" w:cs="Tahoma"/>
          <w:color w:val="000000"/>
          <w:sz w:val="20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right"/>
        <w:rPr>
          <w:rFonts w:ascii="Tahoma" w:eastAsia="Tahoma" w:hAnsi="Tahoma" w:cs="Tahoma"/>
          <w:color w:val="000000"/>
          <w:sz w:val="20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right"/>
        <w:rPr>
          <w:rFonts w:ascii="Tahoma" w:eastAsia="Tahoma" w:hAnsi="Tahoma" w:cs="Tahoma"/>
          <w:color w:val="000000"/>
          <w:sz w:val="20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right"/>
        <w:rPr>
          <w:rFonts w:ascii="Tahoma" w:eastAsia="Tahoma" w:hAnsi="Tahoma" w:cs="Tahoma"/>
          <w:color w:val="000000"/>
          <w:sz w:val="20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right"/>
        <w:rPr>
          <w:rFonts w:ascii="Tahoma" w:eastAsia="Tahoma" w:hAnsi="Tahoma" w:cs="Tahoma"/>
          <w:color w:val="000000"/>
          <w:sz w:val="20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right"/>
        <w:rPr>
          <w:rFonts w:ascii="Tahoma" w:eastAsia="Tahoma" w:hAnsi="Tahoma" w:cs="Tahoma"/>
          <w:color w:val="000000"/>
          <w:sz w:val="20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right"/>
        <w:rPr>
          <w:rFonts w:ascii="Tahoma" w:eastAsia="Tahoma" w:hAnsi="Tahoma" w:cs="Tahoma"/>
          <w:color w:val="000000"/>
          <w:sz w:val="20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right"/>
        <w:rPr>
          <w:rFonts w:ascii="Tahoma" w:eastAsia="Tahoma" w:hAnsi="Tahoma" w:cs="Tahoma"/>
          <w:color w:val="000000"/>
          <w:sz w:val="20"/>
          <w:shd w:val="clear" w:color="auto" w:fill="FFFFFF"/>
        </w:rPr>
      </w:pPr>
    </w:p>
    <w:p w:rsidR="0091015F" w:rsidRDefault="0091015F">
      <w:pPr>
        <w:spacing w:before="100" w:after="100" w:line="240" w:lineRule="auto"/>
        <w:jc w:val="right"/>
        <w:rPr>
          <w:rFonts w:ascii="Tahoma" w:eastAsia="Tahoma" w:hAnsi="Tahoma" w:cs="Tahoma"/>
          <w:color w:val="000000"/>
          <w:sz w:val="20"/>
          <w:shd w:val="clear" w:color="auto" w:fill="FFFFFF"/>
        </w:rPr>
      </w:pPr>
    </w:p>
    <w:p w:rsidR="0091015F" w:rsidRDefault="0091015F">
      <w:pPr>
        <w:spacing w:before="100" w:after="100" w:line="240" w:lineRule="auto"/>
        <w:jc w:val="right"/>
        <w:rPr>
          <w:rFonts w:ascii="Tahoma" w:eastAsia="Tahoma" w:hAnsi="Tahoma" w:cs="Tahoma"/>
          <w:color w:val="000000"/>
          <w:sz w:val="20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right"/>
        <w:rPr>
          <w:rFonts w:ascii="Tahoma" w:eastAsia="Tahoma" w:hAnsi="Tahoma" w:cs="Tahoma"/>
          <w:color w:val="000000"/>
          <w:sz w:val="20"/>
          <w:shd w:val="clear" w:color="auto" w:fill="FFFFFF"/>
        </w:rPr>
      </w:pPr>
    </w:p>
    <w:p w:rsidR="0091015F" w:rsidRDefault="004A3A2E" w:rsidP="00910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Утверждена </w:t>
      </w:r>
    </w:p>
    <w:p w:rsidR="000B52AF" w:rsidRDefault="0091015F" w:rsidP="00910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Постановлением Главы</w:t>
      </w:r>
      <w:r w:rsidR="004A3A2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0B52AF" w:rsidRDefault="00C75C74" w:rsidP="009101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№48 </w:t>
      </w:r>
      <w:r w:rsidR="004A3A2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 «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18</w:t>
      </w:r>
      <w:r w:rsidR="004A3A2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ноября </w:t>
      </w:r>
      <w:r w:rsidR="004A3A2E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2016г.</w:t>
      </w: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ПРОГРАММА</w:t>
      </w:r>
    </w:p>
    <w:p w:rsidR="000B52AF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 w:rsidR="0091015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Обеспечения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безопасности дорожного движения в Петровском муниципальном образовании на 201</w:t>
      </w:r>
      <w:r w:rsidR="00CD3A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-202</w:t>
      </w:r>
      <w:r w:rsidR="0091015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гг.»»</w:t>
      </w: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A3A2E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B52AF" w:rsidRDefault="000B52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52AF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с. Петрово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2016 год</w:t>
      </w:r>
    </w:p>
    <w:p w:rsidR="000B52AF" w:rsidRDefault="004A3A2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ПАСПОРТ ПР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ОГРАММЫ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 w:rsidR="0091015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Обеспечения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безопасности дорожного движения в Петровском муниципальном образовании на 201</w:t>
      </w:r>
      <w:r w:rsidR="00CD3AA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-202</w:t>
      </w:r>
      <w:r w:rsidR="0091015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</w:t>
      </w:r>
      <w:r w:rsidR="00AF575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гг.»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6870"/>
      </w:tblGrid>
      <w:tr w:rsidR="000B52AF" w:rsidTr="000E46BD">
        <w:trPr>
          <w:trHeight w:val="1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52AF" w:rsidRDefault="004A3A2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52AF" w:rsidRDefault="004A3A2E" w:rsidP="00CD3AA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 «</w:t>
            </w:r>
            <w:r w:rsidR="0091015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безопасности дорожного движения в Петровском муниципальном образовании на  201</w:t>
            </w:r>
            <w:r w:rsidR="00CD3AA9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-202</w:t>
            </w:r>
            <w:r w:rsidR="0091015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гг.»» (далее – Программа)</w:t>
            </w:r>
          </w:p>
        </w:tc>
      </w:tr>
      <w:tr w:rsidR="0091015F" w:rsidTr="00CD3AA9">
        <w:trPr>
          <w:trHeight w:val="1698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015F" w:rsidRPr="00777496" w:rsidRDefault="0091015F" w:rsidP="00CD3AA9">
            <w:pPr>
              <w:spacing w:after="0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Основание </w:t>
            </w:r>
          </w:p>
          <w:p w:rsidR="0091015F" w:rsidRPr="00777496" w:rsidRDefault="0091015F" w:rsidP="00CD3AA9">
            <w:pPr>
              <w:spacing w:after="0"/>
              <w:ind w:left="33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для разработки 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015F" w:rsidRPr="00777496" w:rsidRDefault="0091015F" w:rsidP="00CD3AA9">
            <w:pPr>
              <w:spacing w:after="0"/>
              <w:ind w:left="33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Федеральный закон от 10 декабря 1995 года № 196-ФЗ «О безопасности дорожного движения» (в редакции от 28 июля 2012 года).</w:t>
            </w:r>
          </w:p>
          <w:p w:rsidR="0091015F" w:rsidRPr="00777496" w:rsidRDefault="0091015F" w:rsidP="00CD3AA9">
            <w:pPr>
              <w:spacing w:after="0"/>
              <w:ind w:left="33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0B52AF" w:rsidTr="000E46BD">
        <w:trPr>
          <w:trHeight w:val="1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52AF" w:rsidRDefault="004A3A2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 заказчик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52AF" w:rsidRDefault="0091015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Петровского сельского поселения</w:t>
            </w:r>
          </w:p>
        </w:tc>
      </w:tr>
      <w:tr w:rsidR="000B52AF" w:rsidTr="000E46BD">
        <w:trPr>
          <w:trHeight w:val="1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52AF" w:rsidRDefault="004A3A2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разработчики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52AF" w:rsidRDefault="004A3A2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Петровского сельского поселения</w:t>
            </w:r>
          </w:p>
        </w:tc>
      </w:tr>
      <w:tr w:rsidR="0091015F" w:rsidTr="00CD3AA9">
        <w:trPr>
          <w:trHeight w:val="1678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015F" w:rsidRPr="00777496" w:rsidRDefault="0091015F" w:rsidP="0091015F">
            <w:pPr>
              <w:spacing w:after="0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Исполнители </w:t>
            </w:r>
          </w:p>
          <w:p w:rsidR="0091015F" w:rsidRPr="00777496" w:rsidRDefault="0091015F" w:rsidP="0091015F">
            <w:pPr>
              <w:spacing w:after="0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015F" w:rsidRPr="00777496" w:rsidRDefault="0091015F" w:rsidP="00CD3AA9">
            <w:pPr>
              <w:suppressAutoHyphens/>
              <w:spacing w:after="0"/>
              <w:ind w:left="33"/>
              <w:jc w:val="both"/>
              <w:rPr>
                <w:rFonts w:ascii="Times New Roman" w:hAnsi="Times New Roman"/>
                <w:spacing w:val="-3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Петровского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сельского поселения </w:t>
            </w:r>
            <w:proofErr w:type="spellStart"/>
            <w:r w:rsidRPr="00777496">
              <w:rPr>
                <w:rFonts w:ascii="Times New Roman" w:hAnsi="Times New Roman"/>
                <w:spacing w:val="1"/>
                <w:szCs w:val="28"/>
              </w:rPr>
              <w:t>Жигаловского</w:t>
            </w:r>
            <w:proofErr w:type="spellEnd"/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района </w:t>
            </w:r>
            <w:r w:rsidRPr="00777496">
              <w:rPr>
                <w:rFonts w:ascii="Times New Roman" w:hAnsi="Times New Roman"/>
                <w:spacing w:val="-3"/>
                <w:szCs w:val="28"/>
              </w:rPr>
              <w:t>Иркутской области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>;</w:t>
            </w:r>
          </w:p>
          <w:p w:rsidR="0091015F" w:rsidRPr="00777496" w:rsidRDefault="0091015F" w:rsidP="00CD3AA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777496">
              <w:rPr>
                <w:rFonts w:ascii="Times New Roman" w:hAnsi="Times New Roman"/>
                <w:spacing w:val="-3"/>
                <w:szCs w:val="28"/>
              </w:rPr>
              <w:t>Предприятия и  организации, осуществляющие свою деятельность на территории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Петровского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сельского поселения</w:t>
            </w:r>
            <w:r w:rsidRPr="00777496">
              <w:rPr>
                <w:rFonts w:ascii="Times New Roman" w:hAnsi="Times New Roman"/>
                <w:spacing w:val="-3"/>
                <w:szCs w:val="28"/>
              </w:rPr>
              <w:t xml:space="preserve"> </w:t>
            </w:r>
            <w:proofErr w:type="spellStart"/>
            <w:r w:rsidRPr="00777496">
              <w:rPr>
                <w:rFonts w:ascii="Times New Roman" w:hAnsi="Times New Roman"/>
                <w:spacing w:val="-3"/>
                <w:szCs w:val="28"/>
              </w:rPr>
              <w:t>Жигаловского</w:t>
            </w:r>
            <w:proofErr w:type="spellEnd"/>
            <w:r w:rsidRPr="00777496">
              <w:rPr>
                <w:rFonts w:ascii="Times New Roman" w:hAnsi="Times New Roman"/>
                <w:spacing w:val="-3"/>
                <w:szCs w:val="28"/>
              </w:rPr>
              <w:t xml:space="preserve">  района  Иркутской области </w:t>
            </w:r>
          </w:p>
        </w:tc>
      </w:tr>
      <w:tr w:rsidR="000B52AF" w:rsidTr="000E46BD">
        <w:trPr>
          <w:trHeight w:val="1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52AF" w:rsidRDefault="004A3A2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Цели и задачи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015F" w:rsidRPr="0091015F" w:rsidRDefault="0091015F" w:rsidP="00634DD5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342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91015F">
              <w:rPr>
                <w:rFonts w:ascii="Times New Roman" w:hAnsi="Times New Roman"/>
                <w:spacing w:val="1"/>
              </w:rPr>
              <w:t xml:space="preserve">формирование </w:t>
            </w:r>
            <w:proofErr w:type="gramStart"/>
            <w:r w:rsidRPr="0091015F">
              <w:rPr>
                <w:rFonts w:ascii="Times New Roman" w:hAnsi="Times New Roman"/>
                <w:spacing w:val="1"/>
              </w:rPr>
              <w:t>системы профилактики нарушений правил безопасности дорожного движения</w:t>
            </w:r>
            <w:proofErr w:type="gramEnd"/>
            <w:r w:rsidRPr="0091015F">
              <w:rPr>
                <w:rFonts w:ascii="Times New Roman" w:hAnsi="Times New Roman"/>
                <w:spacing w:val="1"/>
              </w:rPr>
              <w:t>,</w:t>
            </w:r>
          </w:p>
          <w:p w:rsidR="0091015F" w:rsidRPr="0091015F" w:rsidRDefault="0091015F" w:rsidP="00634DD5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uppressAutoHyphens/>
              <w:spacing w:after="0"/>
              <w:ind w:left="342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91015F">
              <w:rPr>
                <w:rFonts w:ascii="Times New Roman" w:hAnsi="Times New Roman"/>
                <w:spacing w:val="1"/>
                <w:szCs w:val="28"/>
              </w:rPr>
              <w:t xml:space="preserve">совершенствование нормативной правовой базы по </w:t>
            </w:r>
            <w:r w:rsidRPr="0091015F">
              <w:rPr>
                <w:rFonts w:ascii="Times New Roman" w:hAnsi="Times New Roman"/>
                <w:szCs w:val="28"/>
              </w:rPr>
              <w:t>профилактике безопасности дорожного движения;</w:t>
            </w:r>
          </w:p>
          <w:p w:rsidR="0091015F" w:rsidRPr="0091015F" w:rsidRDefault="0091015F" w:rsidP="00634DD5">
            <w:pPr>
              <w:pStyle w:val="a3"/>
              <w:numPr>
                <w:ilvl w:val="0"/>
                <w:numId w:val="3"/>
              </w:numPr>
              <w:shd w:val="clear" w:color="auto" w:fill="FFFFFF"/>
              <w:suppressAutoHyphens/>
              <w:spacing w:after="0"/>
              <w:ind w:left="342"/>
              <w:jc w:val="both"/>
              <w:rPr>
                <w:rFonts w:ascii="Times New Roman" w:hAnsi="Times New Roman"/>
                <w:spacing w:val="2"/>
              </w:rPr>
            </w:pPr>
            <w:r w:rsidRPr="0091015F">
              <w:rPr>
                <w:rFonts w:ascii="Times New Roman" w:hAnsi="Times New Roman"/>
                <w:spacing w:val="1"/>
                <w:szCs w:val="28"/>
              </w:rPr>
              <w:t>активизация участия и улучшение координации деятельности</w:t>
            </w:r>
            <w:r w:rsidRPr="0091015F">
              <w:rPr>
                <w:rFonts w:ascii="Times New Roman" w:hAnsi="Times New Roman"/>
                <w:spacing w:val="5"/>
                <w:szCs w:val="28"/>
              </w:rPr>
              <w:t xml:space="preserve"> органов местного самоуправления  муниципального образования</w:t>
            </w:r>
            <w:r w:rsidRPr="0091015F">
              <w:rPr>
                <w:rFonts w:ascii="Times New Roman" w:hAnsi="Times New Roman"/>
              </w:rPr>
              <w:t xml:space="preserve">, </w:t>
            </w:r>
            <w:r w:rsidRPr="0091015F">
              <w:rPr>
                <w:rFonts w:ascii="Times New Roman" w:hAnsi="Times New Roman"/>
                <w:spacing w:val="1"/>
                <w:szCs w:val="28"/>
              </w:rPr>
              <w:t xml:space="preserve">предприятий, </w:t>
            </w:r>
            <w:r w:rsidRPr="0091015F">
              <w:rPr>
                <w:rFonts w:ascii="Times New Roman" w:hAnsi="Times New Roman"/>
                <w:spacing w:val="2"/>
                <w:szCs w:val="28"/>
              </w:rPr>
              <w:t xml:space="preserve">учреждений, организаций независимо от форм собственности, а также общественных организаций </w:t>
            </w:r>
            <w:r w:rsidRPr="0091015F">
              <w:rPr>
                <w:rFonts w:ascii="Times New Roman" w:hAnsi="Times New Roman"/>
                <w:spacing w:val="1"/>
                <w:szCs w:val="28"/>
              </w:rPr>
              <w:t xml:space="preserve">в </w:t>
            </w:r>
            <w:r w:rsidRPr="0091015F">
              <w:rPr>
                <w:rFonts w:ascii="Times New Roman" w:hAnsi="Times New Roman"/>
                <w:bCs/>
              </w:rPr>
              <w:t>обеспечении безопасности дорожного движения</w:t>
            </w:r>
            <w:r w:rsidRPr="0091015F">
              <w:rPr>
                <w:rFonts w:ascii="Times New Roman" w:hAnsi="Times New Roman"/>
                <w:spacing w:val="2"/>
                <w:szCs w:val="28"/>
              </w:rPr>
              <w:t>;</w:t>
            </w:r>
          </w:p>
          <w:p w:rsidR="0091015F" w:rsidRPr="0091015F" w:rsidRDefault="0091015F" w:rsidP="00634DD5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342"/>
              <w:jc w:val="both"/>
              <w:rPr>
                <w:rFonts w:ascii="Times New Roman" w:hAnsi="Times New Roman"/>
              </w:rPr>
            </w:pPr>
            <w:r w:rsidRPr="0091015F">
              <w:rPr>
                <w:rFonts w:ascii="Times New Roman" w:hAnsi="Times New Roman"/>
                <w:spacing w:val="2"/>
              </w:rPr>
              <w:t xml:space="preserve">выявление и устранение причин и условий, способствующих </w:t>
            </w:r>
            <w:r w:rsidRPr="0091015F">
              <w:rPr>
                <w:rFonts w:ascii="Times New Roman" w:hAnsi="Times New Roman"/>
              </w:rPr>
              <w:t xml:space="preserve">совершению нарушений в области </w:t>
            </w:r>
            <w:r w:rsidRPr="0091015F">
              <w:rPr>
                <w:rFonts w:ascii="Times New Roman" w:hAnsi="Times New Roman"/>
                <w:szCs w:val="28"/>
              </w:rPr>
              <w:t>безопасности дорожного движения</w:t>
            </w:r>
            <w:r w:rsidRPr="0091015F">
              <w:rPr>
                <w:rFonts w:ascii="Times New Roman" w:hAnsi="Times New Roman"/>
              </w:rPr>
              <w:t>;</w:t>
            </w:r>
          </w:p>
          <w:p w:rsidR="0091015F" w:rsidRPr="0091015F" w:rsidRDefault="0091015F" w:rsidP="00634DD5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342"/>
              <w:jc w:val="both"/>
              <w:rPr>
                <w:rFonts w:ascii="Times New Roman" w:hAnsi="Times New Roman"/>
              </w:rPr>
            </w:pPr>
            <w:r w:rsidRPr="0091015F">
              <w:rPr>
                <w:rFonts w:ascii="Times New Roman" w:hAnsi="Times New Roman"/>
              </w:rPr>
              <w:t>предупреждение опасного поведения участников дорожного движения;</w:t>
            </w:r>
          </w:p>
          <w:p w:rsidR="000B52AF" w:rsidRPr="0091015F" w:rsidRDefault="0091015F" w:rsidP="00634DD5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342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91015F">
              <w:rPr>
                <w:rFonts w:ascii="Times New Roman" w:hAnsi="Times New Roman"/>
              </w:rPr>
              <w:t>совершенствование организации движения транспорта и пешеходов;</w:t>
            </w:r>
          </w:p>
        </w:tc>
      </w:tr>
      <w:tr w:rsidR="000B52AF" w:rsidTr="000E46BD">
        <w:trPr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52AF" w:rsidRDefault="004A3A2E" w:rsidP="0091015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 реализации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52AF" w:rsidRDefault="004A3A2E" w:rsidP="00CD3AA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CD3AA9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202</w:t>
            </w:r>
            <w:r w:rsidR="0091015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гг.</w:t>
            </w:r>
          </w:p>
        </w:tc>
      </w:tr>
      <w:tr w:rsidR="0091015F" w:rsidTr="00CD3AA9">
        <w:trPr>
          <w:trHeight w:val="693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015F" w:rsidRPr="00777496" w:rsidRDefault="0091015F" w:rsidP="0091015F">
            <w:pPr>
              <w:spacing w:after="0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Перечень основных мероприятий</w:t>
            </w:r>
          </w:p>
          <w:p w:rsidR="0091015F" w:rsidRPr="00777496" w:rsidRDefault="0091015F" w:rsidP="0091015F">
            <w:pPr>
              <w:spacing w:after="0"/>
              <w:rPr>
                <w:rFonts w:ascii="Times New Roman" w:hAnsi="Times New Roman"/>
                <w:bCs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Программы   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1015F" w:rsidRPr="00777496" w:rsidRDefault="0091015F" w:rsidP="0091015F">
            <w:pPr>
              <w:pStyle w:val="a4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777496">
              <w:rPr>
                <w:bCs/>
                <w:sz w:val="22"/>
                <w:szCs w:val="22"/>
              </w:rPr>
              <w:t xml:space="preserve">организационные мероприятия по профилактике дорожно-транспортных происшествий в </w:t>
            </w:r>
            <w:r>
              <w:rPr>
                <w:spacing w:val="1"/>
                <w:sz w:val="22"/>
                <w:szCs w:val="22"/>
              </w:rPr>
              <w:t xml:space="preserve">Петровском </w:t>
            </w:r>
            <w:r w:rsidRPr="00777496">
              <w:rPr>
                <w:spacing w:val="1"/>
                <w:sz w:val="22"/>
                <w:szCs w:val="22"/>
              </w:rPr>
              <w:t xml:space="preserve">сельском поселении </w:t>
            </w:r>
            <w:proofErr w:type="spellStart"/>
            <w:r w:rsidRPr="00777496">
              <w:rPr>
                <w:bCs/>
                <w:sz w:val="22"/>
                <w:szCs w:val="22"/>
              </w:rPr>
              <w:t>Жигаловского</w:t>
            </w:r>
            <w:proofErr w:type="spellEnd"/>
            <w:r w:rsidRPr="00777496">
              <w:rPr>
                <w:bCs/>
                <w:sz w:val="22"/>
                <w:szCs w:val="22"/>
              </w:rPr>
              <w:t xml:space="preserve"> района Иркутской области;</w:t>
            </w:r>
          </w:p>
          <w:p w:rsidR="0091015F" w:rsidRPr="00777496" w:rsidRDefault="0091015F" w:rsidP="0091015F">
            <w:pPr>
              <w:pStyle w:val="a4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777496">
              <w:rPr>
                <w:sz w:val="22"/>
                <w:szCs w:val="22"/>
              </w:rPr>
              <w:t>нормативно - правовое обеспечение профилактики безопасности дорожного движения;</w:t>
            </w:r>
          </w:p>
          <w:p w:rsidR="0091015F" w:rsidRPr="00777496" w:rsidRDefault="0091015F" w:rsidP="0091015F">
            <w:pPr>
              <w:pStyle w:val="a4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777496">
              <w:rPr>
                <w:sz w:val="22"/>
                <w:szCs w:val="22"/>
              </w:rPr>
              <w:t>профилактика детского дорожно-транспортного травматизма;</w:t>
            </w:r>
          </w:p>
          <w:p w:rsidR="0091015F" w:rsidRPr="00777496" w:rsidRDefault="0091015F" w:rsidP="0091015F">
            <w:pPr>
              <w:pStyle w:val="Con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496">
              <w:rPr>
                <w:rFonts w:ascii="Times New Roman" w:hAnsi="Times New Roman" w:cs="Times New Roman"/>
                <w:sz w:val="22"/>
                <w:szCs w:val="22"/>
              </w:rPr>
              <w:t>информационно-пропагандистское обеспечение профилактики</w:t>
            </w:r>
            <w:r w:rsidRPr="007774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77496">
              <w:rPr>
                <w:rFonts w:ascii="Times New Roman" w:hAnsi="Times New Roman" w:cs="Times New Roman"/>
                <w:sz w:val="22"/>
                <w:szCs w:val="22"/>
              </w:rPr>
              <w:t>мероприятий по повышению безопасности дорожного движения;</w:t>
            </w:r>
          </w:p>
          <w:p w:rsidR="0091015F" w:rsidRPr="0091015F" w:rsidRDefault="0091015F" w:rsidP="0091015F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rFonts w:ascii="Times New Roman" w:hAnsi="Times New Roman"/>
              </w:rPr>
            </w:pPr>
            <w:r w:rsidRPr="0091015F">
              <w:rPr>
                <w:rFonts w:ascii="Times New Roman" w:hAnsi="Times New Roman"/>
              </w:rPr>
              <w:lastRenderedPageBreak/>
              <w:t xml:space="preserve">улучшение условий дорожного движения на </w:t>
            </w:r>
            <w:r w:rsidRPr="0091015F">
              <w:rPr>
                <w:rFonts w:ascii="Times New Roman" w:hAnsi="Times New Roman"/>
                <w:szCs w:val="28"/>
              </w:rPr>
              <w:t>автомобильных дорогах села;</w:t>
            </w:r>
          </w:p>
        </w:tc>
      </w:tr>
      <w:tr w:rsidR="000B52AF" w:rsidTr="000E46BD">
        <w:trPr>
          <w:trHeight w:val="5583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52AF" w:rsidRDefault="0091015F" w:rsidP="0091015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Прогнозируемые о</w:t>
            </w:r>
            <w:r w:rsidR="004A3A2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бъемы и источники финансирования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E46BD" w:rsidRPr="00777496" w:rsidRDefault="000E46BD" w:rsidP="000E46BD">
            <w:pPr>
              <w:jc w:val="both"/>
              <w:rPr>
                <w:rFonts w:ascii="Times New Roman" w:hAnsi="Times New Roman"/>
                <w:szCs w:val="28"/>
              </w:rPr>
            </w:pPr>
            <w:r w:rsidRPr="00777496">
              <w:rPr>
                <w:rFonts w:ascii="Times New Roman" w:hAnsi="Times New Roman"/>
                <w:szCs w:val="28"/>
              </w:rPr>
              <w:t>общий объём финансирования Программы составляет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CD3AA9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4</w:t>
            </w:r>
            <w:r w:rsidR="00CD3AA9">
              <w:rPr>
                <w:rFonts w:ascii="Times New Roman" w:hAnsi="Times New Roman"/>
                <w:szCs w:val="28"/>
              </w:rPr>
              <w:t>00</w:t>
            </w:r>
            <w:r w:rsidRPr="00777496">
              <w:rPr>
                <w:rFonts w:ascii="Times New Roman" w:hAnsi="Times New Roman"/>
                <w:szCs w:val="28"/>
              </w:rPr>
              <w:t xml:space="preserve"> тыс. рублей за счёт средств бюджета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Cs w:val="28"/>
              </w:rPr>
              <w:t>Петровского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сельского поселения</w:t>
            </w:r>
            <w:r w:rsidRPr="00777496">
              <w:rPr>
                <w:rFonts w:ascii="Times New Roman" w:hAnsi="Times New Roman"/>
                <w:szCs w:val="28"/>
              </w:rPr>
              <w:t xml:space="preserve"> Жигаловского района Иркутской области</w:t>
            </w:r>
            <w:r w:rsidR="006562BB">
              <w:rPr>
                <w:rFonts w:ascii="Times New Roman" w:hAnsi="Times New Roman"/>
                <w:szCs w:val="28"/>
              </w:rPr>
              <w:t xml:space="preserve"> из дорожного фонда</w:t>
            </w:r>
            <w:r w:rsidRPr="00777496">
              <w:rPr>
                <w:rFonts w:ascii="Times New Roman" w:hAnsi="Times New Roman"/>
                <w:szCs w:val="28"/>
              </w:rPr>
              <w:t>, том числе по годам:</w:t>
            </w:r>
          </w:p>
          <w:p w:rsidR="000B52AF" w:rsidRDefault="004A3A2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2017 г. -  </w:t>
            </w:r>
            <w:r w:rsidR="00CD3A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тыс. руб.</w:t>
            </w:r>
          </w:p>
          <w:p w:rsidR="000B52AF" w:rsidRDefault="004A3A2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2018 г. -  </w:t>
            </w:r>
            <w:r w:rsidR="00CD3A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CD3A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тыс. руб.</w:t>
            </w:r>
          </w:p>
          <w:p w:rsidR="000E46BD" w:rsidRDefault="004A3A2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2019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CD3A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тыс. руб. </w:t>
            </w:r>
          </w:p>
          <w:p w:rsidR="000E46BD" w:rsidRDefault="004A3A2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2020г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–</w:t>
            </w:r>
            <w:r w:rsidR="000E46B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200 тыс. руб. </w:t>
            </w:r>
          </w:p>
          <w:p w:rsidR="001D0521" w:rsidRDefault="001D052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D05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2021г</w:t>
            </w:r>
            <w:r w:rsidR="000E46B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1D05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.-</w:t>
            </w:r>
            <w:r w:rsidR="000E46B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1D05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200 тыс.</w:t>
            </w:r>
            <w:r w:rsidR="006562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1D05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D0521" w:rsidRPr="00777496" w:rsidRDefault="001D0521" w:rsidP="001D0521">
            <w:pPr>
              <w:keepNext/>
              <w:keepLines/>
              <w:widowControl w:val="0"/>
              <w:suppressAutoHyphens/>
              <w:ind w:firstLine="484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Объём средств, предусмотренных на осуществление мероприятий Программы, носит прогнозируемый характер и ежегодно уточняется</w:t>
            </w:r>
            <w:r w:rsidRPr="00777496">
              <w:rPr>
                <w:rFonts w:ascii="Times New Roman" w:hAnsi="Times New Roman"/>
                <w:i/>
                <w:spacing w:val="1"/>
                <w:szCs w:val="28"/>
              </w:rPr>
              <w:t xml:space="preserve"> 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при формировании бюджета </w:t>
            </w:r>
            <w:r>
              <w:rPr>
                <w:rFonts w:ascii="Times New Roman" w:hAnsi="Times New Roman"/>
                <w:spacing w:val="1"/>
                <w:szCs w:val="28"/>
              </w:rPr>
              <w:t xml:space="preserve">Петровского 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>сельского поселения Жигаловского района Иркутской области на соответствующий финансовый год.</w:t>
            </w:r>
          </w:p>
          <w:p w:rsidR="0091015F" w:rsidRPr="001D0521" w:rsidRDefault="001D0521" w:rsidP="001D0521">
            <w:pPr>
              <w:ind w:firstLine="484"/>
              <w:jc w:val="both"/>
              <w:rPr>
                <w:rFonts w:ascii="Times New Roman" w:hAnsi="Times New Roman"/>
              </w:rPr>
            </w:pPr>
            <w:r w:rsidRPr="00777496">
              <w:rPr>
                <w:rFonts w:ascii="Times New Roman" w:hAnsi="Times New Roman"/>
              </w:rPr>
              <w:t xml:space="preserve">предупреждение и профилактика до 2021 года дорожно-транспортных происшествий и последствий от дорожно-транспортных происшествий на территории </w:t>
            </w:r>
            <w:r>
              <w:rPr>
                <w:rFonts w:ascii="Times New Roman" w:hAnsi="Times New Roman"/>
              </w:rPr>
              <w:t xml:space="preserve">Петровского </w:t>
            </w:r>
            <w:r w:rsidRPr="00777496">
              <w:rPr>
                <w:rFonts w:ascii="Times New Roman" w:hAnsi="Times New Roman"/>
              </w:rPr>
              <w:t>сельского поселения.</w:t>
            </w:r>
          </w:p>
        </w:tc>
      </w:tr>
      <w:tr w:rsidR="000B52AF" w:rsidTr="00CD3AA9">
        <w:trPr>
          <w:trHeight w:val="1019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52AF" w:rsidRDefault="004A3A2E" w:rsidP="001D052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Ожидаемые результаты реализации программы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B52AF" w:rsidRPr="001D0521" w:rsidRDefault="001D0521" w:rsidP="001D0521">
            <w:pPr>
              <w:shd w:val="clear" w:color="auto" w:fill="FFFFFF"/>
              <w:tabs>
                <w:tab w:val="left" w:pos="0"/>
              </w:tabs>
              <w:suppressAutoHyphens/>
              <w:ind w:firstLine="342"/>
              <w:jc w:val="both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2"/>
                <w:szCs w:val="28"/>
              </w:rPr>
              <w:t>привлечение к деятельности по предупреждению нарушений правил дорожного движения предприятий, учреждений, организаций независимо от форм собственности, а также общественных организаций</w:t>
            </w:r>
          </w:p>
        </w:tc>
      </w:tr>
      <w:tr w:rsidR="001D0521" w:rsidTr="00CD3AA9">
        <w:trPr>
          <w:trHeight w:val="783"/>
          <w:jc w:val="center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D0521" w:rsidRPr="00777496" w:rsidRDefault="001D0521" w:rsidP="00AF5755">
            <w:pPr>
              <w:suppressAutoHyphens/>
              <w:ind w:left="33"/>
              <w:rPr>
                <w:rFonts w:ascii="Times New Roman" w:hAnsi="Times New Roman"/>
                <w:spacing w:val="1"/>
                <w:szCs w:val="28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>Управление реализацией  Программы и контроль за  ходом ее выполнения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D0521" w:rsidRPr="00777496" w:rsidRDefault="001D0521" w:rsidP="001D0521">
            <w:pPr>
              <w:suppressAutoHyphens/>
              <w:ind w:left="33"/>
              <w:jc w:val="both"/>
              <w:rPr>
                <w:rFonts w:ascii="Times New Roman" w:hAnsi="Times New Roman"/>
              </w:rPr>
            </w:pP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Управление реализацией Программы и  </w:t>
            </w:r>
            <w:proofErr w:type="gramStart"/>
            <w:r w:rsidRPr="00777496">
              <w:rPr>
                <w:rFonts w:ascii="Times New Roman" w:hAnsi="Times New Roman"/>
                <w:spacing w:val="1"/>
                <w:szCs w:val="28"/>
              </w:rPr>
              <w:t>контроль за</w:t>
            </w:r>
            <w:proofErr w:type="gramEnd"/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ходом ее выполнения осуществляется администрацией </w:t>
            </w:r>
            <w:r>
              <w:rPr>
                <w:rFonts w:ascii="Times New Roman" w:hAnsi="Times New Roman"/>
                <w:spacing w:val="1"/>
                <w:szCs w:val="28"/>
              </w:rPr>
              <w:t>Петровского</w:t>
            </w:r>
            <w:r w:rsidRPr="00777496">
              <w:rPr>
                <w:rFonts w:ascii="Times New Roman" w:hAnsi="Times New Roman"/>
                <w:spacing w:val="1"/>
                <w:szCs w:val="28"/>
              </w:rPr>
              <w:t xml:space="preserve"> сельского поселения Жигаловского района  Иркутской области.</w:t>
            </w:r>
          </w:p>
        </w:tc>
      </w:tr>
    </w:tbl>
    <w:p w:rsidR="000B52AF" w:rsidRDefault="004A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1. Характеристика</w:t>
      </w:r>
      <w:r w:rsidR="001D052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проблемы </w:t>
      </w:r>
    </w:p>
    <w:p w:rsidR="001D0521" w:rsidRPr="000B7BEB" w:rsidRDefault="001D0521" w:rsidP="001D05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  <w:t xml:space="preserve">Проблема опасности дорожного движения в </w:t>
      </w:r>
      <w:r>
        <w:rPr>
          <w:rFonts w:ascii="Times New Roman" w:hAnsi="Times New Roman"/>
          <w:sz w:val="24"/>
          <w:szCs w:val="24"/>
        </w:rPr>
        <w:t>Петровского</w:t>
      </w:r>
      <w:r w:rsidRPr="000B7BEB">
        <w:rPr>
          <w:rFonts w:ascii="Times New Roman" w:hAnsi="Times New Roman"/>
          <w:sz w:val="24"/>
          <w:szCs w:val="24"/>
        </w:rPr>
        <w:t xml:space="preserve"> сельском поселении, связанная с автомобильным транспортом не имеет особой остроты, но в целях предупреждения и профилактики дорожно-транспортных происшествий в связи с частичным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имеет место быть настоящая программа на территории поселения.</w:t>
      </w:r>
    </w:p>
    <w:p w:rsidR="001D0521" w:rsidRPr="000B7BEB" w:rsidRDefault="001D0521" w:rsidP="001D05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  <w:t xml:space="preserve">Основные виды ДТП (автомобильные наезды на пешеходов и препятствия, опрокидывания транспортных средств) на территории </w:t>
      </w:r>
      <w:r>
        <w:rPr>
          <w:rFonts w:ascii="Times New Roman" w:hAnsi="Times New Roman"/>
          <w:sz w:val="24"/>
          <w:szCs w:val="24"/>
        </w:rPr>
        <w:t>Петровского</w:t>
      </w:r>
      <w:r w:rsidRPr="000B7BEB">
        <w:rPr>
          <w:rFonts w:ascii="Times New Roman" w:hAnsi="Times New Roman"/>
          <w:sz w:val="24"/>
          <w:szCs w:val="24"/>
        </w:rPr>
        <w:t xml:space="preserve"> сельского поселения отсутствуют, за последнее время не зарегистрированы. Тем не менее, Администрация </w:t>
      </w:r>
      <w:r>
        <w:rPr>
          <w:rFonts w:ascii="Times New Roman" w:hAnsi="Times New Roman"/>
          <w:sz w:val="24"/>
          <w:szCs w:val="24"/>
        </w:rPr>
        <w:t>Петровского</w:t>
      </w:r>
      <w:r w:rsidRPr="000B7BEB">
        <w:rPr>
          <w:rFonts w:ascii="Times New Roman" w:hAnsi="Times New Roman"/>
          <w:sz w:val="24"/>
          <w:szCs w:val="24"/>
        </w:rPr>
        <w:t xml:space="preserve"> сельского поселения считает необходимым внедрить настоящую программу на территории </w:t>
      </w:r>
      <w:r>
        <w:rPr>
          <w:rFonts w:ascii="Times New Roman" w:hAnsi="Times New Roman"/>
          <w:sz w:val="24"/>
          <w:szCs w:val="24"/>
        </w:rPr>
        <w:t>Петровского</w:t>
      </w:r>
      <w:r w:rsidRPr="000B7BEB">
        <w:rPr>
          <w:rFonts w:ascii="Times New Roman" w:hAnsi="Times New Roman"/>
          <w:sz w:val="24"/>
          <w:szCs w:val="24"/>
        </w:rPr>
        <w:t xml:space="preserve"> сельского поселения с целью предупреждения и профилактики всех </w:t>
      </w:r>
      <w:proofErr w:type="gramStart"/>
      <w:r w:rsidRPr="000B7BEB">
        <w:rPr>
          <w:rFonts w:ascii="Times New Roman" w:hAnsi="Times New Roman"/>
          <w:sz w:val="24"/>
          <w:szCs w:val="24"/>
        </w:rPr>
        <w:t>ДТП</w:t>
      </w:r>
      <w:proofErr w:type="gramEnd"/>
      <w:r w:rsidRPr="000B7BEB">
        <w:rPr>
          <w:rFonts w:ascii="Times New Roman" w:hAnsi="Times New Roman"/>
          <w:sz w:val="24"/>
          <w:szCs w:val="24"/>
        </w:rPr>
        <w:t xml:space="preserve"> связанных с нарушениями Правил дорожного движения Российской Федерации водителями транспортных средств. Задачей программы является </w:t>
      </w:r>
      <w:r w:rsidRPr="000B7BEB">
        <w:rPr>
          <w:rFonts w:ascii="Times New Roman" w:hAnsi="Times New Roman"/>
          <w:sz w:val="24"/>
          <w:szCs w:val="24"/>
        </w:rPr>
        <w:lastRenderedPageBreak/>
        <w:t xml:space="preserve">цель обратить внимание водителей транспортных средств на правильность выбора скорости движения, состояние при управлении автотранспортным средством, наличие водительских прав, соблюдение крайней аккуратности, солидарности, ответственности и уважения на автомобильных дорогах местного значения. </w:t>
      </w:r>
    </w:p>
    <w:p w:rsidR="001D0521" w:rsidRPr="000B7BEB" w:rsidRDefault="001D0521" w:rsidP="001D05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их границ.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1D0521" w:rsidRPr="000B7BEB" w:rsidRDefault="001D0521" w:rsidP="001D05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1D0521" w:rsidRPr="000B7BEB" w:rsidRDefault="001D0521" w:rsidP="001D05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1D0521" w:rsidRPr="00AF5755" w:rsidRDefault="001D0521" w:rsidP="00AF575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5755">
        <w:rPr>
          <w:rFonts w:ascii="Times New Roman" w:hAnsi="Times New Roman"/>
          <w:sz w:val="24"/>
          <w:szCs w:val="24"/>
        </w:rPr>
        <w:t>высокий уровень аварийности и тяжести последствий ДТП (в том числе детский травматизм);</w:t>
      </w:r>
    </w:p>
    <w:p w:rsidR="001D0521" w:rsidRPr="00AF5755" w:rsidRDefault="001D0521" w:rsidP="00AF575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5755">
        <w:rPr>
          <w:rFonts w:ascii="Times New Roman" w:hAnsi="Times New Roman"/>
          <w:sz w:val="24"/>
          <w:szCs w:val="24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1D0521" w:rsidRPr="00AF5755" w:rsidRDefault="001D0521" w:rsidP="00AF575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5755">
        <w:rPr>
          <w:rFonts w:ascii="Times New Roman" w:hAnsi="Times New Roman"/>
          <w:sz w:val="24"/>
          <w:szCs w:val="24"/>
        </w:rPr>
        <w:t>продолжающееся ухудшение условий дорожного движения в поселениях;</w:t>
      </w:r>
    </w:p>
    <w:p w:rsidR="001D0521" w:rsidRPr="00AF5755" w:rsidRDefault="001D0521" w:rsidP="00AF575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5755">
        <w:rPr>
          <w:rFonts w:ascii="Times New Roman" w:hAnsi="Times New Roman"/>
          <w:sz w:val="24"/>
          <w:szCs w:val="24"/>
        </w:rPr>
        <w:t>низкий уровень безопасности перевозок пассажиров автомобильным транспортом.</w:t>
      </w:r>
    </w:p>
    <w:p w:rsidR="001D0521" w:rsidRPr="001D0521" w:rsidRDefault="001D0521" w:rsidP="001D05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</w:r>
      <w:r w:rsidRPr="001D0521">
        <w:rPr>
          <w:rFonts w:ascii="Times New Roman" w:hAnsi="Times New Roman"/>
          <w:b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1D0521" w:rsidRDefault="001D0521" w:rsidP="001D05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Социально-экономическая острота проблемы.</w:t>
      </w:r>
    </w:p>
    <w:p w:rsidR="001D0521" w:rsidRDefault="001D0521" w:rsidP="001D05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Межотраслевой и межведомственный характер проблемы.</w:t>
      </w:r>
    </w:p>
    <w:p w:rsidR="001D0521" w:rsidRPr="001D0521" w:rsidRDefault="001D0521" w:rsidP="001D05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1D0521" w:rsidRPr="001D0521" w:rsidRDefault="001D0521" w:rsidP="001D05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0521">
        <w:rPr>
          <w:rFonts w:ascii="Times New Roman" w:hAnsi="Times New Roman"/>
          <w:b/>
          <w:sz w:val="24"/>
          <w:szCs w:val="24"/>
        </w:rPr>
        <w:t>Применение программно-целевого метода позволит осуществить:</w:t>
      </w:r>
    </w:p>
    <w:p w:rsidR="001D0521" w:rsidRDefault="001D0521" w:rsidP="001D052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формирование основ и приоритетных направлений профилактики ДТП и снижения тяжести их последствий;</w:t>
      </w:r>
    </w:p>
    <w:p w:rsidR="001D0521" w:rsidRDefault="001D0521" w:rsidP="001D052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1D0521" w:rsidRDefault="001D0521" w:rsidP="001D052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1D0521" w:rsidRPr="001D0521" w:rsidRDefault="001D0521" w:rsidP="001D052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521" w:rsidRPr="000B7BEB" w:rsidRDefault="001D0521" w:rsidP="001D05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</w:t>
      </w:r>
      <w:r w:rsidRPr="000B7BEB">
        <w:rPr>
          <w:rFonts w:ascii="Times New Roman" w:hAnsi="Times New Roman"/>
          <w:sz w:val="24"/>
          <w:szCs w:val="24"/>
        </w:rPr>
        <w:lastRenderedPageBreak/>
        <w:t>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1D0521" w:rsidRPr="001D0521" w:rsidRDefault="001D0521" w:rsidP="001D052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1D0521" w:rsidRPr="001D0521" w:rsidRDefault="001D0521" w:rsidP="001D052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1D0521" w:rsidRPr="001D0521" w:rsidRDefault="001D0521" w:rsidP="001D052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0521">
        <w:rPr>
          <w:rFonts w:ascii="Times New Roman" w:hAnsi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1D0521" w:rsidRPr="0090748E" w:rsidRDefault="001D0521" w:rsidP="001D05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748E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748E">
        <w:rPr>
          <w:rFonts w:ascii="Times New Roman" w:hAnsi="Times New Roman"/>
          <w:b/>
          <w:bCs/>
          <w:sz w:val="28"/>
          <w:szCs w:val="28"/>
        </w:rPr>
        <w:t>ОСНОВНЫЕ ЦЕЛИ И ЗАДАЧИ ПРОГРАММЫ</w:t>
      </w:r>
    </w:p>
    <w:p w:rsidR="001D0521" w:rsidRPr="000B7BEB" w:rsidRDefault="001D0521" w:rsidP="001D0521">
      <w:pPr>
        <w:jc w:val="both"/>
        <w:rPr>
          <w:rFonts w:ascii="Times New Roman" w:hAnsi="Times New Roman"/>
          <w:sz w:val="24"/>
          <w:szCs w:val="24"/>
        </w:rPr>
      </w:pPr>
      <w:r w:rsidRPr="0090748E">
        <w:rPr>
          <w:rFonts w:ascii="Times New Roman" w:hAnsi="Times New Roman"/>
          <w:sz w:val="28"/>
          <w:szCs w:val="28"/>
        </w:rPr>
        <w:tab/>
      </w:r>
      <w:r w:rsidRPr="000B7BEB">
        <w:rPr>
          <w:rFonts w:ascii="Times New Roman" w:hAnsi="Times New Roman"/>
          <w:sz w:val="24"/>
          <w:szCs w:val="24"/>
        </w:rPr>
        <w:t xml:space="preserve">Основной целью Программы является ранее предупреждение и профилактика ДТП на территории </w:t>
      </w:r>
      <w:r w:rsidR="006C15C5">
        <w:rPr>
          <w:rFonts w:ascii="Times New Roman" w:hAnsi="Times New Roman"/>
          <w:sz w:val="24"/>
          <w:szCs w:val="24"/>
        </w:rPr>
        <w:t>Петровского</w:t>
      </w:r>
      <w:r w:rsidRPr="000B7BEB">
        <w:rPr>
          <w:rFonts w:ascii="Times New Roman" w:hAnsi="Times New Roman"/>
          <w:sz w:val="24"/>
          <w:szCs w:val="24"/>
        </w:rPr>
        <w:t xml:space="preserve"> сельского поселения. Это позволит предупредить аварийность и сохранить стабильную социальную ситуацию в области дорожной безопасности на территории.</w:t>
      </w:r>
    </w:p>
    <w:p w:rsidR="001D0521" w:rsidRPr="006C15C5" w:rsidRDefault="001D0521" w:rsidP="001D0521">
      <w:pPr>
        <w:jc w:val="both"/>
        <w:rPr>
          <w:rFonts w:ascii="Times New Roman" w:hAnsi="Times New Roman"/>
          <w:b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ab/>
      </w:r>
      <w:r w:rsidRPr="006C15C5">
        <w:rPr>
          <w:rFonts w:ascii="Times New Roman" w:hAnsi="Times New Roman"/>
          <w:b/>
          <w:sz w:val="24"/>
          <w:szCs w:val="24"/>
        </w:rPr>
        <w:t>Условиями достижения целей Программы является решение следующих задач:</w:t>
      </w:r>
    </w:p>
    <w:p w:rsidR="001D0521" w:rsidRDefault="001D0521" w:rsidP="00634DD5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C15C5">
        <w:rPr>
          <w:rFonts w:ascii="Times New Roman" w:hAnsi="Times New Roman"/>
          <w:sz w:val="24"/>
          <w:szCs w:val="24"/>
        </w:rPr>
        <w:t>предупреждение опасного поведения участников дорожного движения и профилактика ДТП;</w:t>
      </w:r>
    </w:p>
    <w:p w:rsidR="001D0521" w:rsidRDefault="001D0521" w:rsidP="00634DD5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C15C5">
        <w:rPr>
          <w:rFonts w:ascii="Times New Roman" w:hAnsi="Times New Roman"/>
          <w:sz w:val="24"/>
          <w:szCs w:val="24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1D0521" w:rsidRPr="006C15C5" w:rsidRDefault="001D0521" w:rsidP="00634DD5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C15C5">
        <w:rPr>
          <w:rFonts w:ascii="Times New Roman" w:hAnsi="Times New Roman"/>
          <w:sz w:val="24"/>
          <w:szCs w:val="24"/>
        </w:rPr>
        <w:t>совершенствование организации движения транспорта и пешеходов в поселении.</w:t>
      </w:r>
    </w:p>
    <w:p w:rsidR="001D0521" w:rsidRPr="006C15C5" w:rsidRDefault="006C15C5" w:rsidP="006C15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0521" w:rsidRPr="000B7BEB">
        <w:rPr>
          <w:rFonts w:ascii="Times New Roman" w:hAnsi="Times New Roman"/>
          <w:sz w:val="24"/>
          <w:szCs w:val="24"/>
        </w:rPr>
        <w:t xml:space="preserve"> </w:t>
      </w:r>
      <w:r w:rsidR="001D0521" w:rsidRPr="006C15C5">
        <w:rPr>
          <w:rFonts w:ascii="Times New Roman" w:hAnsi="Times New Roman"/>
          <w:b/>
          <w:sz w:val="24"/>
          <w:szCs w:val="24"/>
        </w:rPr>
        <w:t>Предусматривается реализация таких мероприятий, как:</w:t>
      </w:r>
    </w:p>
    <w:p w:rsidR="001D0521" w:rsidRPr="006C15C5" w:rsidRDefault="001D0521" w:rsidP="00634DD5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C15C5">
        <w:rPr>
          <w:rFonts w:ascii="Times New Roman" w:hAnsi="Times New Roman"/>
          <w:sz w:val="24"/>
          <w:szCs w:val="24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1D0521" w:rsidRPr="006C15C5" w:rsidRDefault="001D0521" w:rsidP="00634DD5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C15C5">
        <w:rPr>
          <w:rFonts w:ascii="Times New Roman" w:hAnsi="Times New Roman"/>
          <w:sz w:val="24"/>
          <w:szCs w:val="24"/>
        </w:rPr>
        <w:t>совершенствование работы по профилактике  детского дорожно-транспортного травматизма.</w:t>
      </w:r>
    </w:p>
    <w:p w:rsidR="001D0521" w:rsidRPr="006C15C5" w:rsidRDefault="001D0521" w:rsidP="006C15C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B7BEB">
        <w:rPr>
          <w:rFonts w:ascii="Times New Roman" w:hAnsi="Times New Roman"/>
          <w:sz w:val="24"/>
          <w:szCs w:val="24"/>
        </w:rPr>
        <w:t xml:space="preserve">  </w:t>
      </w:r>
      <w:r w:rsidRPr="006C15C5">
        <w:rPr>
          <w:rFonts w:ascii="Times New Roman" w:hAnsi="Times New Roman"/>
          <w:b/>
          <w:sz w:val="24"/>
          <w:szCs w:val="24"/>
        </w:rPr>
        <w:t>Сроки реализации Программы: 201</w:t>
      </w:r>
      <w:r w:rsidR="00CD3AA9">
        <w:rPr>
          <w:rFonts w:ascii="Times New Roman" w:hAnsi="Times New Roman"/>
          <w:b/>
          <w:sz w:val="24"/>
          <w:szCs w:val="24"/>
        </w:rPr>
        <w:t>7</w:t>
      </w:r>
      <w:r w:rsidRPr="006C15C5">
        <w:rPr>
          <w:rFonts w:ascii="Times New Roman" w:hAnsi="Times New Roman"/>
          <w:b/>
          <w:sz w:val="24"/>
          <w:szCs w:val="24"/>
        </w:rPr>
        <w:t xml:space="preserve"> - 2021 годы.</w:t>
      </w:r>
    </w:p>
    <w:p w:rsidR="001D0521" w:rsidRPr="0090748E" w:rsidRDefault="001D0521" w:rsidP="001D052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748E">
        <w:rPr>
          <w:rFonts w:ascii="Times New Roman" w:hAnsi="Times New Roman"/>
          <w:b/>
          <w:bCs/>
          <w:sz w:val="28"/>
          <w:szCs w:val="28"/>
        </w:rPr>
        <w:t>ПЕРЕЧЕНЬ МЕРОПРИЯТИЙ ПРОГРАММЫ</w:t>
      </w:r>
    </w:p>
    <w:p w:rsidR="001D0521" w:rsidRPr="000B7BEB" w:rsidRDefault="001D0521" w:rsidP="001D0521">
      <w:pPr>
        <w:jc w:val="both"/>
        <w:rPr>
          <w:rFonts w:ascii="Times New Roman" w:hAnsi="Times New Roman"/>
          <w:sz w:val="24"/>
          <w:szCs w:val="24"/>
        </w:rPr>
      </w:pPr>
      <w:r w:rsidRPr="0090748E">
        <w:rPr>
          <w:rFonts w:ascii="Times New Roman" w:hAnsi="Times New Roman"/>
          <w:sz w:val="28"/>
          <w:szCs w:val="28"/>
        </w:rPr>
        <w:tab/>
      </w:r>
      <w:r w:rsidRPr="000B7BEB">
        <w:rPr>
          <w:rFonts w:ascii="Times New Roman" w:hAnsi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1D0521" w:rsidRPr="000B7BEB" w:rsidRDefault="001D0521" w:rsidP="001D0521">
      <w:pPr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lastRenderedPageBreak/>
        <w:tab/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1D0521" w:rsidRPr="006C15C5" w:rsidRDefault="001D0521" w:rsidP="000E46BD">
      <w:pPr>
        <w:jc w:val="center"/>
        <w:rPr>
          <w:rFonts w:ascii="Times New Roman" w:hAnsi="Times New Roman"/>
          <w:b/>
          <w:sz w:val="24"/>
          <w:szCs w:val="24"/>
        </w:rPr>
      </w:pPr>
      <w:r w:rsidRPr="006C15C5">
        <w:rPr>
          <w:rFonts w:ascii="Times New Roman" w:hAnsi="Times New Roman"/>
          <w:b/>
          <w:sz w:val="24"/>
          <w:szCs w:val="24"/>
        </w:rPr>
        <w:t>Мероприятиями предусматривается:</w:t>
      </w:r>
    </w:p>
    <w:p w:rsidR="001D0521" w:rsidRPr="000B7BEB" w:rsidRDefault="001D0521" w:rsidP="00B821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1D0521" w:rsidRPr="000B7BEB" w:rsidRDefault="001D0521" w:rsidP="00B821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>2. Совершенствование организации пешеходного движения.</w:t>
      </w:r>
    </w:p>
    <w:p w:rsidR="001D0521" w:rsidRPr="000B7BEB" w:rsidRDefault="001D0521" w:rsidP="00B821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>3. Снижение влияния дорожных условий на возникновение ДТП.</w:t>
      </w:r>
    </w:p>
    <w:p w:rsidR="001D0521" w:rsidRPr="000B7BEB" w:rsidRDefault="001D0521" w:rsidP="00B821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 xml:space="preserve">4. Увеличение пропускной способности улично-дорожной сети. </w:t>
      </w:r>
    </w:p>
    <w:p w:rsidR="001D0521" w:rsidRPr="000B7BEB" w:rsidRDefault="001D0521" w:rsidP="00B821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BEB">
        <w:rPr>
          <w:rFonts w:ascii="Times New Roman" w:hAnsi="Times New Roman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1D0521" w:rsidRDefault="001D0521" w:rsidP="00AF5755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0B7BE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B7BE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М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ероприятия муниципальной </w:t>
      </w:r>
      <w:r w:rsidRPr="000B7BE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программы </w:t>
      </w:r>
      <w:r w:rsidRPr="000B7BEB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"Обеспечения  безопасности дорожного движения в </w:t>
      </w:r>
      <w:r w:rsidR="0075700B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Петровском</w:t>
      </w:r>
      <w:r w:rsidRPr="000B7BEB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  сельском поселении</w:t>
      </w:r>
      <w:r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» на 201</w:t>
      </w:r>
      <w:r w:rsidR="00CD3AA9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7</w:t>
      </w:r>
      <w:r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-2021 годы</w:t>
      </w:r>
    </w:p>
    <w:p w:rsidR="00AF5755" w:rsidRPr="00AF5755" w:rsidRDefault="00AF5755" w:rsidP="00AF5755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tbl>
      <w:tblPr>
        <w:tblpPr w:leftFromText="180" w:rightFromText="180" w:vertAnchor="text" w:tblpX="-546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693"/>
        <w:gridCol w:w="1198"/>
        <w:gridCol w:w="929"/>
        <w:gridCol w:w="709"/>
        <w:gridCol w:w="850"/>
        <w:gridCol w:w="709"/>
        <w:gridCol w:w="910"/>
        <w:gridCol w:w="1641"/>
      </w:tblGrid>
      <w:tr w:rsidR="002E132F" w:rsidRPr="0090748E" w:rsidTr="002E132F">
        <w:trPr>
          <w:trHeight w:val="189"/>
        </w:trPr>
        <w:tc>
          <w:tcPr>
            <w:tcW w:w="572" w:type="dxa"/>
            <w:vMerge w:val="restart"/>
          </w:tcPr>
          <w:p w:rsidR="002E132F" w:rsidRPr="0090748E" w:rsidRDefault="002E132F" w:rsidP="006C15C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0748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0748E">
              <w:rPr>
                <w:rFonts w:ascii="Times New Roman" w:hAnsi="Times New Roman"/>
                <w:b/>
              </w:rPr>
              <w:t>п</w:t>
            </w:r>
            <w:proofErr w:type="gramEnd"/>
            <w:r w:rsidRPr="0090748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3" w:type="dxa"/>
            <w:vMerge w:val="restart"/>
          </w:tcPr>
          <w:p w:rsidR="002E132F" w:rsidRPr="0090748E" w:rsidRDefault="002E132F" w:rsidP="006C15C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90748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198" w:type="dxa"/>
            <w:vMerge w:val="restart"/>
          </w:tcPr>
          <w:p w:rsidR="002E132F" w:rsidRPr="0090748E" w:rsidRDefault="002E132F" w:rsidP="006C15C5">
            <w:pPr>
              <w:snapToGrid w:val="0"/>
              <w:rPr>
                <w:rFonts w:ascii="Times New Roman" w:hAnsi="Times New Roman"/>
                <w:b/>
              </w:rPr>
            </w:pPr>
            <w:r w:rsidRPr="0090748E">
              <w:rPr>
                <w:rFonts w:ascii="Times New Roman" w:hAnsi="Times New Roman"/>
                <w:b/>
              </w:rPr>
              <w:t xml:space="preserve">Источник </w:t>
            </w:r>
            <w:proofErr w:type="spellStart"/>
            <w:proofErr w:type="gramStart"/>
            <w:r w:rsidRPr="0090748E">
              <w:rPr>
                <w:rFonts w:ascii="Times New Roman" w:hAnsi="Times New Roman"/>
                <w:b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07" w:type="dxa"/>
            <w:gridSpan w:val="5"/>
          </w:tcPr>
          <w:p w:rsidR="002E132F" w:rsidRPr="00634DD5" w:rsidRDefault="002E132F" w:rsidP="006C15C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4DD5">
              <w:rPr>
                <w:rFonts w:ascii="Times New Roman" w:hAnsi="Times New Roman"/>
                <w:b/>
              </w:rPr>
              <w:t>Сумма, тыс</w:t>
            </w:r>
            <w:proofErr w:type="gramStart"/>
            <w:r w:rsidRPr="00634DD5">
              <w:rPr>
                <w:rFonts w:ascii="Times New Roman" w:hAnsi="Times New Roman"/>
                <w:b/>
              </w:rPr>
              <w:t>.р</w:t>
            </w:r>
            <w:proofErr w:type="gramEnd"/>
            <w:r w:rsidRPr="00634DD5">
              <w:rPr>
                <w:rFonts w:ascii="Times New Roman" w:hAnsi="Times New Roman"/>
                <w:b/>
              </w:rPr>
              <w:t>уб.</w:t>
            </w:r>
          </w:p>
        </w:tc>
        <w:tc>
          <w:tcPr>
            <w:tcW w:w="1641" w:type="dxa"/>
          </w:tcPr>
          <w:p w:rsidR="002E132F" w:rsidRPr="00634DD5" w:rsidRDefault="002E132F" w:rsidP="006C15C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проведения мероприятий </w:t>
            </w:r>
          </w:p>
        </w:tc>
      </w:tr>
      <w:tr w:rsidR="002E132F" w:rsidRPr="0090748E" w:rsidTr="002E132F">
        <w:trPr>
          <w:trHeight w:val="480"/>
        </w:trPr>
        <w:tc>
          <w:tcPr>
            <w:tcW w:w="572" w:type="dxa"/>
            <w:vMerge/>
          </w:tcPr>
          <w:p w:rsidR="002E132F" w:rsidRPr="0090748E" w:rsidRDefault="002E132F" w:rsidP="006C15C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2E132F" w:rsidRPr="0090748E" w:rsidRDefault="002E132F" w:rsidP="006C15C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vMerge/>
          </w:tcPr>
          <w:p w:rsidR="002E132F" w:rsidRPr="0090748E" w:rsidRDefault="002E132F" w:rsidP="006C15C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2E132F" w:rsidRPr="00634DD5" w:rsidRDefault="002E132F" w:rsidP="000E46B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4DD5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09" w:type="dxa"/>
          </w:tcPr>
          <w:p w:rsidR="002E132F" w:rsidRPr="00634DD5" w:rsidRDefault="002E132F" w:rsidP="000E46B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4DD5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</w:tcPr>
          <w:p w:rsidR="002E132F" w:rsidRPr="00634DD5" w:rsidRDefault="002E132F" w:rsidP="000E46B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4DD5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9" w:type="dxa"/>
          </w:tcPr>
          <w:p w:rsidR="002E132F" w:rsidRPr="00634DD5" w:rsidRDefault="002E132F" w:rsidP="000E46B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4DD5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10" w:type="dxa"/>
          </w:tcPr>
          <w:p w:rsidR="002E132F" w:rsidRPr="00634DD5" w:rsidRDefault="002E132F" w:rsidP="000E46B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34DD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641" w:type="dxa"/>
          </w:tcPr>
          <w:p w:rsidR="002E132F" w:rsidRPr="00634DD5" w:rsidRDefault="002E132F" w:rsidP="000E46B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132F" w:rsidRPr="0090748E" w:rsidTr="002E132F">
        <w:trPr>
          <w:trHeight w:val="896"/>
        </w:trPr>
        <w:tc>
          <w:tcPr>
            <w:tcW w:w="572" w:type="dxa"/>
            <w:vAlign w:val="center"/>
          </w:tcPr>
          <w:p w:rsidR="002E132F" w:rsidRPr="00AF5755" w:rsidRDefault="002E132F" w:rsidP="00AF575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2E132F" w:rsidRPr="00AF5755" w:rsidRDefault="002E132F" w:rsidP="002E132F">
            <w:pPr>
              <w:tabs>
                <w:tab w:val="left" w:pos="8500"/>
              </w:tabs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Оформление наглядных стендов по безопасности дорожного движения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2E132F" w:rsidRPr="00AF5755" w:rsidRDefault="002E132F" w:rsidP="00AF575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929" w:type="dxa"/>
          </w:tcPr>
          <w:p w:rsidR="002E132F" w:rsidRPr="00AF5755" w:rsidRDefault="002E132F" w:rsidP="00AF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E132F" w:rsidRPr="00AF5755" w:rsidRDefault="002E132F" w:rsidP="00AF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2E132F" w:rsidRPr="00AF5755" w:rsidRDefault="002E132F" w:rsidP="00AF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2E132F" w:rsidRPr="00AF5755" w:rsidRDefault="002E132F" w:rsidP="00AF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  <w:tc>
          <w:tcPr>
            <w:tcW w:w="910" w:type="dxa"/>
          </w:tcPr>
          <w:p w:rsidR="002E132F" w:rsidRPr="00AF5755" w:rsidRDefault="002E132F" w:rsidP="00AF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  <w:tc>
          <w:tcPr>
            <w:tcW w:w="1641" w:type="dxa"/>
          </w:tcPr>
          <w:p w:rsidR="002E132F" w:rsidRPr="002E132F" w:rsidRDefault="002E132F" w:rsidP="00AF5755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132F">
              <w:rPr>
                <w:rFonts w:ascii="Times New Roman" w:hAnsi="Times New Roman"/>
              </w:rPr>
              <w:t>1 января</w:t>
            </w:r>
          </w:p>
        </w:tc>
      </w:tr>
      <w:tr w:rsidR="002E132F" w:rsidRPr="0090748E" w:rsidTr="002E132F">
        <w:trPr>
          <w:trHeight w:val="232"/>
        </w:trPr>
        <w:tc>
          <w:tcPr>
            <w:tcW w:w="572" w:type="dxa"/>
            <w:vAlign w:val="center"/>
          </w:tcPr>
          <w:p w:rsidR="002E132F" w:rsidRPr="00AF5755" w:rsidRDefault="002E132F" w:rsidP="00AF575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2E132F" w:rsidRPr="00AF5755" w:rsidRDefault="002E132F" w:rsidP="00AF5755">
            <w:pPr>
              <w:tabs>
                <w:tab w:val="left" w:pos="8500"/>
              </w:tabs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Проведение в общеобразовательных учреждениях классных часов, конкурсов, рисунков, плакатов на тему «Безопасность дорожного движения».</w:t>
            </w:r>
          </w:p>
        </w:tc>
        <w:tc>
          <w:tcPr>
            <w:tcW w:w="1198" w:type="dxa"/>
            <w:vAlign w:val="center"/>
          </w:tcPr>
          <w:p w:rsidR="002E132F" w:rsidRPr="00AF5755" w:rsidRDefault="002E132F" w:rsidP="00AF575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 xml:space="preserve">Без </w:t>
            </w:r>
            <w:proofErr w:type="gramStart"/>
            <w:r w:rsidRPr="00AF5755">
              <w:rPr>
                <w:rFonts w:ascii="Times New Roman" w:hAnsi="Times New Roman"/>
              </w:rPr>
              <w:t>финансиро-вания</w:t>
            </w:r>
            <w:proofErr w:type="gramEnd"/>
          </w:p>
        </w:tc>
        <w:tc>
          <w:tcPr>
            <w:tcW w:w="929" w:type="dxa"/>
            <w:vAlign w:val="center"/>
          </w:tcPr>
          <w:p w:rsidR="002E132F" w:rsidRPr="00AF5755" w:rsidRDefault="002E132F" w:rsidP="00AF575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rStyle w:val="a9"/>
                <w:b w:val="0"/>
              </w:rPr>
            </w:pPr>
          </w:p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rStyle w:val="a9"/>
                <w:b w:val="0"/>
              </w:rPr>
            </w:pPr>
          </w:p>
        </w:tc>
        <w:tc>
          <w:tcPr>
            <w:tcW w:w="709" w:type="dxa"/>
            <w:vAlign w:val="center"/>
          </w:tcPr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rStyle w:val="a9"/>
                <w:b w:val="0"/>
              </w:rPr>
            </w:pPr>
          </w:p>
        </w:tc>
        <w:tc>
          <w:tcPr>
            <w:tcW w:w="850" w:type="dxa"/>
            <w:vAlign w:val="center"/>
          </w:tcPr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rStyle w:val="a9"/>
                <w:b w:val="0"/>
              </w:rPr>
            </w:pPr>
          </w:p>
        </w:tc>
        <w:tc>
          <w:tcPr>
            <w:tcW w:w="709" w:type="dxa"/>
            <w:vAlign w:val="center"/>
          </w:tcPr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rStyle w:val="a9"/>
                <w:b w:val="0"/>
              </w:rPr>
            </w:pPr>
          </w:p>
        </w:tc>
        <w:tc>
          <w:tcPr>
            <w:tcW w:w="910" w:type="dxa"/>
            <w:vAlign w:val="center"/>
          </w:tcPr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rStyle w:val="a9"/>
                <w:b w:val="0"/>
              </w:rPr>
            </w:pPr>
          </w:p>
        </w:tc>
        <w:tc>
          <w:tcPr>
            <w:tcW w:w="1641" w:type="dxa"/>
          </w:tcPr>
          <w:p w:rsidR="002E132F" w:rsidRPr="002E132F" w:rsidRDefault="002E132F" w:rsidP="002E132F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r w:rsidRPr="002E132F">
              <w:rPr>
                <w:rStyle w:val="a9"/>
                <w:b w:val="0"/>
                <w:lang w:val="ru-RU"/>
              </w:rPr>
              <w:t>март –</w:t>
            </w:r>
            <w:r>
              <w:rPr>
                <w:rStyle w:val="a9"/>
                <w:b w:val="0"/>
                <w:lang w:val="ru-RU"/>
              </w:rPr>
              <w:t xml:space="preserve"> </w:t>
            </w:r>
            <w:r w:rsidRPr="002E132F">
              <w:rPr>
                <w:rStyle w:val="a9"/>
                <w:b w:val="0"/>
                <w:lang w:val="ru-RU"/>
              </w:rPr>
              <w:t xml:space="preserve">сентябрь </w:t>
            </w:r>
          </w:p>
        </w:tc>
      </w:tr>
      <w:tr w:rsidR="002E132F" w:rsidRPr="0090748E" w:rsidTr="002E132F">
        <w:trPr>
          <w:trHeight w:val="860"/>
        </w:trPr>
        <w:tc>
          <w:tcPr>
            <w:tcW w:w="572" w:type="dxa"/>
            <w:vAlign w:val="center"/>
          </w:tcPr>
          <w:p w:rsidR="002E132F" w:rsidRPr="00AF5755" w:rsidRDefault="002E132F" w:rsidP="00AF575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2E132F" w:rsidRPr="00AF5755" w:rsidRDefault="002E132F" w:rsidP="00AF5755">
            <w:pPr>
              <w:snapToGrid w:val="0"/>
              <w:ind w:left="99" w:right="-2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1198" w:type="dxa"/>
            <w:vAlign w:val="center"/>
          </w:tcPr>
          <w:p w:rsidR="002E132F" w:rsidRPr="00AF5755" w:rsidRDefault="002E132F" w:rsidP="00AF5755">
            <w:pPr>
              <w:pStyle w:val="a8"/>
              <w:snapToGrid w:val="0"/>
              <w:spacing w:before="0" w:after="0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AF5755">
              <w:rPr>
                <w:sz w:val="20"/>
                <w:szCs w:val="20"/>
                <w:lang w:val="ru-RU"/>
              </w:rPr>
              <w:t>Без финансирования</w:t>
            </w:r>
          </w:p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929" w:type="dxa"/>
            <w:vAlign w:val="center"/>
          </w:tcPr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lang w:val="ru-RU"/>
              </w:rPr>
            </w:pPr>
          </w:p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rStyle w:val="a9"/>
                <w:b w:val="0"/>
                <w:lang w:val="ru-RU"/>
              </w:rPr>
            </w:pPr>
          </w:p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rStyle w:val="a9"/>
                <w:b w:val="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rStyle w:val="a9"/>
                <w:b w:val="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rStyle w:val="a9"/>
                <w:b w:val="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rStyle w:val="a9"/>
                <w:b w:val="0"/>
                <w:lang w:val="ru-RU"/>
              </w:rPr>
            </w:pPr>
          </w:p>
        </w:tc>
        <w:tc>
          <w:tcPr>
            <w:tcW w:w="910" w:type="dxa"/>
            <w:vAlign w:val="center"/>
          </w:tcPr>
          <w:p w:rsidR="002E132F" w:rsidRPr="00AF5755" w:rsidRDefault="002E132F" w:rsidP="00AF5755">
            <w:pPr>
              <w:pStyle w:val="a8"/>
              <w:snapToGrid w:val="0"/>
              <w:spacing w:before="0" w:after="0"/>
              <w:jc w:val="center"/>
              <w:rPr>
                <w:rStyle w:val="a9"/>
                <w:b w:val="0"/>
                <w:lang w:val="ru-RU"/>
              </w:rPr>
            </w:pPr>
          </w:p>
        </w:tc>
        <w:tc>
          <w:tcPr>
            <w:tcW w:w="1641" w:type="dxa"/>
          </w:tcPr>
          <w:p w:rsidR="002E132F" w:rsidRPr="002E132F" w:rsidRDefault="002E132F" w:rsidP="002E132F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r w:rsidRPr="002E132F">
              <w:rPr>
                <w:rStyle w:val="a9"/>
                <w:b w:val="0"/>
                <w:lang w:val="ru-RU"/>
              </w:rPr>
              <w:t>февраль</w:t>
            </w:r>
          </w:p>
        </w:tc>
      </w:tr>
      <w:tr w:rsidR="002E132F" w:rsidRPr="0090748E" w:rsidTr="002E132F">
        <w:trPr>
          <w:trHeight w:val="1130"/>
        </w:trPr>
        <w:tc>
          <w:tcPr>
            <w:tcW w:w="572" w:type="dxa"/>
            <w:vAlign w:val="center"/>
          </w:tcPr>
          <w:p w:rsidR="002E132F" w:rsidRPr="00AF5755" w:rsidRDefault="002E132F" w:rsidP="00C076DD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2E132F" w:rsidRPr="00AF5755" w:rsidRDefault="002E132F" w:rsidP="002E132F">
            <w:pPr>
              <w:tabs>
                <w:tab w:val="left" w:pos="8500"/>
              </w:tabs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Содержание уличного освещения; замена и приобретения светильников.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2E132F" w:rsidRPr="00AF5755" w:rsidRDefault="002E132F" w:rsidP="00C076DD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9" w:type="dxa"/>
            <w:vAlign w:val="center"/>
          </w:tcPr>
          <w:p w:rsidR="002E132F" w:rsidRPr="00AF5755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</w:rPr>
            </w:pPr>
            <w:r w:rsidRPr="00AF5755">
              <w:rPr>
                <w:rStyle w:val="a9"/>
                <w:b w:val="0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2E132F" w:rsidRPr="00AF5755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</w:rPr>
            </w:pPr>
            <w:r w:rsidRPr="00AF5755">
              <w:rPr>
                <w:rStyle w:val="a9"/>
                <w:b w:val="0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2E132F" w:rsidRPr="00AF5755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</w:rPr>
            </w:pPr>
            <w:r w:rsidRPr="00AF5755">
              <w:rPr>
                <w:rStyle w:val="a9"/>
                <w:b w:val="0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2E132F" w:rsidRPr="00AF5755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r w:rsidRPr="00AF5755">
              <w:rPr>
                <w:rStyle w:val="a9"/>
                <w:b w:val="0"/>
                <w:lang w:val="ru-RU"/>
              </w:rPr>
              <w:t>5</w:t>
            </w:r>
            <w:r w:rsidRPr="00AF5755">
              <w:rPr>
                <w:rStyle w:val="a9"/>
                <w:b w:val="0"/>
              </w:rPr>
              <w:t>0</w:t>
            </w:r>
          </w:p>
        </w:tc>
        <w:tc>
          <w:tcPr>
            <w:tcW w:w="910" w:type="dxa"/>
            <w:vAlign w:val="center"/>
          </w:tcPr>
          <w:p w:rsidR="002E132F" w:rsidRPr="00AF5755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r w:rsidRPr="00AF5755">
              <w:rPr>
                <w:rStyle w:val="a9"/>
                <w:b w:val="0"/>
                <w:lang w:val="ru-RU"/>
              </w:rPr>
              <w:t>5</w:t>
            </w:r>
            <w:r w:rsidRPr="00AF5755">
              <w:rPr>
                <w:rStyle w:val="a9"/>
                <w:b w:val="0"/>
              </w:rPr>
              <w:t>0</w:t>
            </w:r>
          </w:p>
        </w:tc>
        <w:tc>
          <w:tcPr>
            <w:tcW w:w="1641" w:type="dxa"/>
          </w:tcPr>
          <w:p w:rsidR="002E132F" w:rsidRPr="002E132F" w:rsidRDefault="002E132F" w:rsidP="002E132F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proofErr w:type="spellStart"/>
            <w:r w:rsidRPr="002E132F">
              <w:t>июл</w:t>
            </w:r>
            <w:proofErr w:type="spellEnd"/>
            <w:r w:rsidRPr="002E132F">
              <w:rPr>
                <w:lang w:val="ru-RU"/>
              </w:rPr>
              <w:t>я</w:t>
            </w:r>
          </w:p>
        </w:tc>
      </w:tr>
      <w:tr w:rsidR="002E132F" w:rsidRPr="0090748E" w:rsidTr="002E132F">
        <w:trPr>
          <w:trHeight w:val="1178"/>
        </w:trPr>
        <w:tc>
          <w:tcPr>
            <w:tcW w:w="572" w:type="dxa"/>
            <w:vAlign w:val="center"/>
          </w:tcPr>
          <w:p w:rsidR="002E132F" w:rsidRPr="00AF5755" w:rsidRDefault="002E132F" w:rsidP="00C076DD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2E132F" w:rsidRDefault="002E132F" w:rsidP="00C076DD">
            <w:pPr>
              <w:tabs>
                <w:tab w:val="left" w:pos="8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Приобретение и установка отсутствующих дорожных знаков (</w:t>
            </w:r>
            <w:proofErr w:type="gramStart"/>
            <w:r w:rsidRPr="00AF5755">
              <w:rPr>
                <w:rFonts w:ascii="Times New Roman" w:hAnsi="Times New Roman"/>
              </w:rPr>
              <w:t>согласно проекта</w:t>
            </w:r>
            <w:proofErr w:type="gramEnd"/>
            <w:r w:rsidRPr="00AF5755">
              <w:rPr>
                <w:rFonts w:ascii="Times New Roman" w:hAnsi="Times New Roman"/>
              </w:rPr>
              <w:t xml:space="preserve"> дорожного движения)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132F" w:rsidRPr="00AF5755" w:rsidRDefault="002E132F" w:rsidP="00C076DD">
            <w:pPr>
              <w:tabs>
                <w:tab w:val="left" w:pos="850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vAlign w:val="center"/>
          </w:tcPr>
          <w:p w:rsidR="002E132F" w:rsidRPr="00AF5755" w:rsidRDefault="002E132F" w:rsidP="00C076DD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29" w:type="dxa"/>
            <w:vAlign w:val="center"/>
          </w:tcPr>
          <w:p w:rsidR="002E132F" w:rsidRPr="00AF5755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r w:rsidRPr="00AF5755">
              <w:rPr>
                <w:rStyle w:val="a9"/>
                <w:b w:val="0"/>
              </w:rPr>
              <w:t>30</w:t>
            </w:r>
          </w:p>
        </w:tc>
        <w:tc>
          <w:tcPr>
            <w:tcW w:w="709" w:type="dxa"/>
            <w:vAlign w:val="center"/>
          </w:tcPr>
          <w:p w:rsidR="002E132F" w:rsidRPr="00AF5755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r w:rsidRPr="00AF5755">
              <w:rPr>
                <w:rStyle w:val="a9"/>
                <w:b w:val="0"/>
              </w:rPr>
              <w:t>30</w:t>
            </w:r>
          </w:p>
        </w:tc>
        <w:tc>
          <w:tcPr>
            <w:tcW w:w="850" w:type="dxa"/>
            <w:vAlign w:val="center"/>
          </w:tcPr>
          <w:p w:rsidR="002E132F" w:rsidRPr="00AF5755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r w:rsidRPr="00AF5755">
              <w:rPr>
                <w:rStyle w:val="a9"/>
                <w:b w:val="0"/>
              </w:rPr>
              <w:t>30</w:t>
            </w:r>
          </w:p>
        </w:tc>
        <w:tc>
          <w:tcPr>
            <w:tcW w:w="709" w:type="dxa"/>
            <w:vAlign w:val="center"/>
          </w:tcPr>
          <w:p w:rsidR="002E132F" w:rsidRPr="00AF5755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bCs/>
                <w:lang w:val="ru-RU"/>
              </w:rPr>
            </w:pPr>
            <w:r w:rsidRPr="00AF5755">
              <w:rPr>
                <w:rStyle w:val="a9"/>
                <w:b w:val="0"/>
                <w:lang w:val="ru-RU"/>
              </w:rPr>
              <w:t>10</w:t>
            </w:r>
          </w:p>
        </w:tc>
        <w:tc>
          <w:tcPr>
            <w:tcW w:w="910" w:type="dxa"/>
            <w:vAlign w:val="center"/>
          </w:tcPr>
          <w:p w:rsidR="002E132F" w:rsidRPr="00AF5755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r w:rsidRPr="00AF5755">
              <w:rPr>
                <w:rStyle w:val="a9"/>
                <w:b w:val="0"/>
                <w:lang w:val="ru-RU"/>
              </w:rPr>
              <w:t>10</w:t>
            </w:r>
          </w:p>
        </w:tc>
        <w:tc>
          <w:tcPr>
            <w:tcW w:w="1641" w:type="dxa"/>
          </w:tcPr>
          <w:p w:rsidR="002E132F" w:rsidRPr="00A32A57" w:rsidRDefault="00A32A57" w:rsidP="002E132F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proofErr w:type="spellStart"/>
            <w:r>
              <w:t>август</w:t>
            </w:r>
            <w:proofErr w:type="spellEnd"/>
          </w:p>
        </w:tc>
      </w:tr>
      <w:tr w:rsidR="002E132F" w:rsidRPr="0090748E" w:rsidTr="002E132F">
        <w:trPr>
          <w:trHeight w:val="830"/>
        </w:trPr>
        <w:tc>
          <w:tcPr>
            <w:tcW w:w="572" w:type="dxa"/>
            <w:vAlign w:val="center"/>
          </w:tcPr>
          <w:p w:rsidR="002E132F" w:rsidRPr="00AF5755" w:rsidRDefault="002E132F" w:rsidP="00AF5755">
            <w:pPr>
              <w:snapToGrid w:val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:rsidR="002E132F" w:rsidRPr="00AF5755" w:rsidRDefault="002E132F" w:rsidP="002E132F">
            <w:pPr>
              <w:tabs>
                <w:tab w:val="left" w:pos="2923"/>
              </w:tabs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Ремонт и содержание автомобильных дорог в границах поселения (засыпка ям на гравийных дорогах</w:t>
            </w:r>
            <w:r>
              <w:rPr>
                <w:rFonts w:ascii="Times New Roman" w:hAnsi="Times New Roman"/>
              </w:rPr>
              <w:t xml:space="preserve"> </w:t>
            </w:r>
            <w:r w:rsidRPr="00AF5755">
              <w:rPr>
                <w:rFonts w:ascii="Times New Roman" w:hAnsi="Times New Roman"/>
              </w:rPr>
              <w:t>расчистка дорог поселения от снега</w:t>
            </w:r>
            <w:r w:rsidR="00C75C7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2E132F" w:rsidRPr="00AF5755" w:rsidRDefault="002E132F" w:rsidP="00AF575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Бюджет</w:t>
            </w:r>
          </w:p>
          <w:p w:rsidR="002E132F" w:rsidRPr="00AF5755" w:rsidRDefault="002E132F" w:rsidP="00AF5755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F5755">
              <w:rPr>
                <w:rFonts w:ascii="Times New Roman" w:hAnsi="Times New Roman"/>
              </w:rPr>
              <w:t>поселения</w:t>
            </w:r>
          </w:p>
          <w:p w:rsidR="002E132F" w:rsidRPr="00AF5755" w:rsidRDefault="002E132F" w:rsidP="00AF575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2E132F" w:rsidRPr="00C076DD" w:rsidRDefault="002E132F" w:rsidP="00C076DD">
            <w:pPr>
              <w:jc w:val="center"/>
              <w:rPr>
                <w:sz w:val="24"/>
                <w:szCs w:val="24"/>
              </w:rPr>
            </w:pPr>
            <w:r w:rsidRPr="00C076D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709" w:type="dxa"/>
          </w:tcPr>
          <w:p w:rsidR="002E132F" w:rsidRPr="00C076DD" w:rsidRDefault="002E132F" w:rsidP="00C076DD">
            <w:pPr>
              <w:jc w:val="center"/>
              <w:rPr>
                <w:sz w:val="24"/>
                <w:szCs w:val="24"/>
              </w:rPr>
            </w:pPr>
            <w:r w:rsidRPr="00C076D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</w:tcPr>
          <w:p w:rsidR="002E132F" w:rsidRPr="00C076DD" w:rsidRDefault="002E132F" w:rsidP="00C076DD">
            <w:pPr>
              <w:jc w:val="center"/>
              <w:rPr>
                <w:sz w:val="24"/>
                <w:szCs w:val="24"/>
              </w:rPr>
            </w:pPr>
            <w:r w:rsidRPr="00C076D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709" w:type="dxa"/>
          </w:tcPr>
          <w:p w:rsidR="002E132F" w:rsidRPr="00C076DD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r w:rsidRPr="00C076DD">
              <w:rPr>
                <w:rStyle w:val="a9"/>
                <w:b w:val="0"/>
                <w:lang w:val="ru-RU"/>
              </w:rPr>
              <w:t>139</w:t>
            </w:r>
          </w:p>
        </w:tc>
        <w:tc>
          <w:tcPr>
            <w:tcW w:w="910" w:type="dxa"/>
          </w:tcPr>
          <w:p w:rsidR="002E132F" w:rsidRPr="00C076DD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r w:rsidRPr="00C076DD">
              <w:rPr>
                <w:rStyle w:val="a9"/>
                <w:b w:val="0"/>
                <w:lang w:val="ru-RU"/>
              </w:rPr>
              <w:t>139</w:t>
            </w:r>
          </w:p>
        </w:tc>
        <w:tc>
          <w:tcPr>
            <w:tcW w:w="1641" w:type="dxa"/>
          </w:tcPr>
          <w:p w:rsidR="002E132F" w:rsidRPr="002E132F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lang w:val="ru-RU"/>
              </w:rPr>
            </w:pPr>
            <w:proofErr w:type="spellStart"/>
            <w:r w:rsidRPr="002E132F">
              <w:t>август</w:t>
            </w:r>
            <w:proofErr w:type="spellEnd"/>
            <w:r w:rsidRPr="002E132F">
              <w:t xml:space="preserve"> </w:t>
            </w:r>
          </w:p>
          <w:p w:rsidR="002E132F" w:rsidRPr="002E132F" w:rsidRDefault="002E132F" w:rsidP="00C076DD">
            <w:pPr>
              <w:pStyle w:val="a8"/>
              <w:snapToGrid w:val="0"/>
              <w:spacing w:before="0" w:after="0"/>
              <w:ind w:firstLine="0"/>
              <w:jc w:val="center"/>
              <w:rPr>
                <w:lang w:val="ru-RU"/>
              </w:rPr>
            </w:pPr>
          </w:p>
          <w:p w:rsidR="002E132F" w:rsidRPr="002E132F" w:rsidRDefault="002E132F" w:rsidP="002E132F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b w:val="0"/>
                <w:lang w:val="ru-RU"/>
              </w:rPr>
            </w:pPr>
            <w:proofErr w:type="spellStart"/>
            <w:r w:rsidRPr="002E132F">
              <w:t>по</w:t>
            </w:r>
            <w:proofErr w:type="spellEnd"/>
            <w:r w:rsidRPr="002E132F">
              <w:t xml:space="preserve"> </w:t>
            </w:r>
            <w:proofErr w:type="spellStart"/>
            <w:r w:rsidRPr="002E132F">
              <w:t>мере</w:t>
            </w:r>
            <w:proofErr w:type="spellEnd"/>
            <w:r w:rsidRPr="002E132F">
              <w:t xml:space="preserve"> </w:t>
            </w:r>
            <w:proofErr w:type="spellStart"/>
            <w:r w:rsidRPr="002E132F">
              <w:t>необходимости</w:t>
            </w:r>
            <w:proofErr w:type="spellEnd"/>
          </w:p>
        </w:tc>
      </w:tr>
      <w:tr w:rsidR="002E132F" w:rsidRPr="0090748E" w:rsidTr="002E132F">
        <w:trPr>
          <w:trHeight w:val="339"/>
        </w:trPr>
        <w:tc>
          <w:tcPr>
            <w:tcW w:w="572" w:type="dxa"/>
          </w:tcPr>
          <w:p w:rsidR="002E132F" w:rsidRPr="0090748E" w:rsidRDefault="002E132F" w:rsidP="006C15C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E132F" w:rsidRPr="00AF5755" w:rsidRDefault="002E132F" w:rsidP="006C15C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F5755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98" w:type="dxa"/>
          </w:tcPr>
          <w:p w:rsidR="002E132F" w:rsidRPr="00AF5755" w:rsidRDefault="002E132F" w:rsidP="006C15C5">
            <w:pPr>
              <w:pStyle w:val="a8"/>
              <w:snapToGrid w:val="0"/>
              <w:spacing w:before="0" w:after="0"/>
              <w:jc w:val="center"/>
              <w:rPr>
                <w:b/>
                <w:lang w:val="ru-RU"/>
              </w:rPr>
            </w:pPr>
          </w:p>
        </w:tc>
        <w:tc>
          <w:tcPr>
            <w:tcW w:w="929" w:type="dxa"/>
          </w:tcPr>
          <w:p w:rsidR="002E132F" w:rsidRPr="00465BFE" w:rsidRDefault="002E132F" w:rsidP="0046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F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2E132F" w:rsidRPr="00465BFE" w:rsidRDefault="002E132F" w:rsidP="0046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F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2E132F" w:rsidRPr="00465BFE" w:rsidRDefault="002E132F" w:rsidP="0046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FE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2E132F" w:rsidRPr="00465BFE" w:rsidRDefault="002E132F" w:rsidP="00465BFE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lang w:val="ru-RU"/>
              </w:rPr>
            </w:pPr>
            <w:r w:rsidRPr="00465BFE">
              <w:rPr>
                <w:rStyle w:val="a9"/>
                <w:lang w:val="ru-RU"/>
              </w:rPr>
              <w:t>200</w:t>
            </w:r>
          </w:p>
        </w:tc>
        <w:tc>
          <w:tcPr>
            <w:tcW w:w="910" w:type="dxa"/>
          </w:tcPr>
          <w:p w:rsidR="002E132F" w:rsidRPr="00465BFE" w:rsidRDefault="002E132F" w:rsidP="00465BFE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lang w:val="ru-RU"/>
              </w:rPr>
            </w:pPr>
            <w:r w:rsidRPr="00465BFE">
              <w:rPr>
                <w:rStyle w:val="a9"/>
                <w:lang w:val="ru-RU"/>
              </w:rPr>
              <w:t>200</w:t>
            </w:r>
          </w:p>
        </w:tc>
        <w:tc>
          <w:tcPr>
            <w:tcW w:w="1641" w:type="dxa"/>
          </w:tcPr>
          <w:p w:rsidR="002E132F" w:rsidRPr="00465BFE" w:rsidRDefault="002E132F" w:rsidP="00465BFE">
            <w:pPr>
              <w:pStyle w:val="a8"/>
              <w:snapToGrid w:val="0"/>
              <w:spacing w:before="0" w:after="0"/>
              <w:ind w:firstLine="0"/>
              <w:jc w:val="center"/>
              <w:rPr>
                <w:rStyle w:val="a9"/>
                <w:lang w:val="ru-RU"/>
              </w:rPr>
            </w:pPr>
          </w:p>
        </w:tc>
      </w:tr>
    </w:tbl>
    <w:p w:rsidR="001D0521" w:rsidRPr="0090748E" w:rsidRDefault="001D0521" w:rsidP="001D0521">
      <w:pPr>
        <w:jc w:val="both"/>
        <w:rPr>
          <w:rFonts w:ascii="Times New Roman" w:hAnsi="Times New Roman"/>
          <w:sz w:val="28"/>
          <w:szCs w:val="28"/>
        </w:rPr>
      </w:pPr>
    </w:p>
    <w:p w:rsidR="001D0521" w:rsidRPr="0090748E" w:rsidRDefault="001D0521" w:rsidP="001D0521">
      <w:pPr>
        <w:pStyle w:val="aa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0748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1D0521" w:rsidRPr="0090748E" w:rsidRDefault="001D0521" w:rsidP="001D052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D0521" w:rsidRPr="0090748E" w:rsidRDefault="001D0521" w:rsidP="001D05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0521" w:rsidRPr="0090748E" w:rsidRDefault="001D0521" w:rsidP="001D052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D0521" w:rsidRPr="0090748E" w:rsidRDefault="001D0521" w:rsidP="001D0521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D0521" w:rsidRPr="0090748E" w:rsidRDefault="001D0521" w:rsidP="001D0521">
      <w:pPr>
        <w:pStyle w:val="aa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D0521" w:rsidRPr="0090748E" w:rsidRDefault="001D0521" w:rsidP="001D0521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1D0521" w:rsidRPr="0090748E" w:rsidRDefault="001D0521" w:rsidP="001D0521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1D0521" w:rsidRPr="0090748E" w:rsidRDefault="001D0521" w:rsidP="001D0521">
      <w:pPr>
        <w:tabs>
          <w:tab w:val="left" w:pos="8500"/>
        </w:tabs>
        <w:rPr>
          <w:rFonts w:ascii="Times New Roman" w:hAnsi="Times New Roman"/>
          <w:b/>
        </w:rPr>
      </w:pPr>
    </w:p>
    <w:p w:rsidR="001D0521" w:rsidRPr="0090748E" w:rsidRDefault="001D0521" w:rsidP="001D0521">
      <w:pPr>
        <w:rPr>
          <w:rFonts w:ascii="Times New Roman" w:hAnsi="Times New Roman"/>
        </w:rPr>
      </w:pPr>
    </w:p>
    <w:p w:rsidR="001D0521" w:rsidRPr="0090748E" w:rsidRDefault="001D0521" w:rsidP="001D0521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1D0521" w:rsidRPr="0090748E" w:rsidRDefault="001D0521" w:rsidP="001D0521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1D0521" w:rsidRPr="0090748E" w:rsidRDefault="001D0521" w:rsidP="001D0521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1D0521" w:rsidRPr="0090748E" w:rsidRDefault="001D0521" w:rsidP="001D0521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1D0521" w:rsidRDefault="001D0521" w:rsidP="001D0521">
      <w:pPr>
        <w:pStyle w:val="1"/>
        <w:tabs>
          <w:tab w:val="left" w:pos="8500"/>
        </w:tabs>
        <w:ind w:left="0"/>
        <w:jc w:val="center"/>
        <w:rPr>
          <w:b/>
          <w:lang w:val="en-US"/>
        </w:rPr>
      </w:pPr>
    </w:p>
    <w:p w:rsidR="001D0521" w:rsidRPr="00710EB4" w:rsidRDefault="001D0521" w:rsidP="001D0521"/>
    <w:p w:rsidR="001D0521" w:rsidRPr="00422E4A" w:rsidRDefault="001D0521" w:rsidP="001D0521">
      <w:pPr>
        <w:pStyle w:val="aa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D0521" w:rsidRPr="00657F43" w:rsidRDefault="001D0521" w:rsidP="001D052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B52AF" w:rsidRDefault="000B52AF" w:rsidP="001D052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0B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71248"/>
    <w:multiLevelType w:val="hybridMultilevel"/>
    <w:tmpl w:val="296C95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2AF"/>
    <w:rsid w:val="000B52AF"/>
    <w:rsid w:val="000E46BD"/>
    <w:rsid w:val="001D0521"/>
    <w:rsid w:val="002E132F"/>
    <w:rsid w:val="00465BFE"/>
    <w:rsid w:val="00497EE3"/>
    <w:rsid w:val="004A3A2E"/>
    <w:rsid w:val="00634DD5"/>
    <w:rsid w:val="006562BB"/>
    <w:rsid w:val="006C15C5"/>
    <w:rsid w:val="0075700B"/>
    <w:rsid w:val="0091015F"/>
    <w:rsid w:val="00A32A57"/>
    <w:rsid w:val="00AF5755"/>
    <w:rsid w:val="00B71E2B"/>
    <w:rsid w:val="00B82163"/>
    <w:rsid w:val="00C076DD"/>
    <w:rsid w:val="00C75C74"/>
    <w:rsid w:val="00CD3AA9"/>
    <w:rsid w:val="00F0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15F"/>
    <w:pPr>
      <w:ind w:left="720"/>
      <w:contextualSpacing/>
    </w:pPr>
  </w:style>
  <w:style w:type="paragraph" w:styleId="a4">
    <w:name w:val="Body Text"/>
    <w:basedOn w:val="a"/>
    <w:link w:val="a5"/>
    <w:rsid w:val="009101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1015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rsid w:val="009101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ody Text Indent"/>
    <w:basedOn w:val="a"/>
    <w:link w:val="a7"/>
    <w:rsid w:val="0091015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91015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nhideWhenUsed/>
    <w:rsid w:val="001D0521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9">
    <w:name w:val="Strong"/>
    <w:basedOn w:val="a0"/>
    <w:qFormat/>
    <w:rsid w:val="001D0521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1D0521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D0521"/>
    <w:rPr>
      <w:rFonts w:ascii="Calibri" w:eastAsia="Times New Roman" w:hAnsi="Calibri" w:cs="Times New Roman"/>
      <w:lang w:val="en-US" w:eastAsia="en-US" w:bidi="en-US"/>
    </w:rPr>
  </w:style>
  <w:style w:type="paragraph" w:customStyle="1" w:styleId="1">
    <w:name w:val="Абзац списка1"/>
    <w:basedOn w:val="a"/>
    <w:rsid w:val="001D05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5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cp:lastPrinted>2016-11-18T02:20:00Z</cp:lastPrinted>
  <dcterms:created xsi:type="dcterms:W3CDTF">2016-05-16T08:16:00Z</dcterms:created>
  <dcterms:modified xsi:type="dcterms:W3CDTF">2016-11-18T02:20:00Z</dcterms:modified>
</cp:coreProperties>
</file>