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EE7" w:rsidRPr="00B23856" w:rsidRDefault="00597EE7" w:rsidP="00B23856">
      <w:pPr>
        <w:pStyle w:val="Default"/>
        <w:jc w:val="right"/>
        <w:rPr>
          <w:rFonts w:ascii="Courier New" w:hAnsi="Courier New" w:cs="Courier New"/>
          <w:sz w:val="22"/>
          <w:szCs w:val="22"/>
        </w:rPr>
      </w:pPr>
      <w:r w:rsidRPr="00B23856"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597EE7" w:rsidRPr="00B23856" w:rsidRDefault="00597EE7" w:rsidP="00B23856">
      <w:pPr>
        <w:pStyle w:val="Default"/>
        <w:jc w:val="right"/>
        <w:rPr>
          <w:rFonts w:ascii="Courier New" w:hAnsi="Courier New" w:cs="Courier New"/>
          <w:sz w:val="22"/>
          <w:szCs w:val="22"/>
        </w:rPr>
      </w:pPr>
      <w:r w:rsidRPr="00B23856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597EE7" w:rsidRPr="00B23856" w:rsidRDefault="00D03E23" w:rsidP="00B23856">
      <w:pPr>
        <w:pStyle w:val="Default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Петровского муниципального образования</w:t>
      </w:r>
    </w:p>
    <w:p w:rsidR="00597EE7" w:rsidRPr="00B23856" w:rsidRDefault="00790DF4" w:rsidP="00B23856">
      <w:pPr>
        <w:pStyle w:val="Default"/>
        <w:jc w:val="right"/>
        <w:rPr>
          <w:rFonts w:ascii="Courier New" w:hAnsi="Courier New" w:cs="Courier New"/>
          <w:sz w:val="22"/>
          <w:szCs w:val="22"/>
        </w:rPr>
      </w:pPr>
      <w:r w:rsidRPr="00B23856">
        <w:rPr>
          <w:rFonts w:ascii="Courier New" w:hAnsi="Courier New" w:cs="Courier New"/>
          <w:sz w:val="22"/>
          <w:szCs w:val="22"/>
        </w:rPr>
        <w:t>о</w:t>
      </w:r>
      <w:r w:rsidR="00C734A7" w:rsidRPr="00B23856">
        <w:rPr>
          <w:rFonts w:ascii="Courier New" w:hAnsi="Courier New" w:cs="Courier New"/>
          <w:sz w:val="22"/>
          <w:szCs w:val="22"/>
        </w:rPr>
        <w:t>т</w:t>
      </w:r>
      <w:r w:rsidRPr="00B23856">
        <w:rPr>
          <w:rFonts w:ascii="Courier New" w:hAnsi="Courier New" w:cs="Courier New"/>
          <w:sz w:val="22"/>
          <w:szCs w:val="22"/>
        </w:rPr>
        <w:t>.</w:t>
      </w:r>
      <w:r w:rsidR="00597EE7" w:rsidRPr="00B23856">
        <w:rPr>
          <w:rFonts w:ascii="Courier New" w:hAnsi="Courier New" w:cs="Courier New"/>
          <w:sz w:val="22"/>
          <w:szCs w:val="22"/>
        </w:rPr>
        <w:t>202</w:t>
      </w:r>
      <w:r w:rsidR="00242C82" w:rsidRPr="00B23856">
        <w:rPr>
          <w:rFonts w:ascii="Courier New" w:hAnsi="Courier New" w:cs="Courier New"/>
          <w:sz w:val="22"/>
          <w:szCs w:val="22"/>
        </w:rPr>
        <w:t>2</w:t>
      </w:r>
      <w:r w:rsidR="00597EE7" w:rsidRPr="00B23856">
        <w:rPr>
          <w:rFonts w:ascii="Courier New" w:hAnsi="Courier New" w:cs="Courier New"/>
          <w:sz w:val="22"/>
          <w:szCs w:val="22"/>
        </w:rPr>
        <w:t xml:space="preserve"> г. № </w:t>
      </w:r>
    </w:p>
    <w:p w:rsidR="00A32FC6" w:rsidRPr="00790DF4" w:rsidRDefault="00A32FC6" w:rsidP="00B23856">
      <w:pPr>
        <w:pStyle w:val="Default"/>
        <w:rPr>
          <w:rFonts w:ascii="Arial" w:hAnsi="Arial" w:cs="Arial"/>
        </w:rPr>
      </w:pPr>
    </w:p>
    <w:p w:rsidR="00D31BDC" w:rsidRDefault="00D31BDC" w:rsidP="00B23856">
      <w:pPr>
        <w:pStyle w:val="Default"/>
        <w:jc w:val="center"/>
        <w:rPr>
          <w:rFonts w:ascii="Arial" w:hAnsi="Arial" w:cs="Arial"/>
          <w:b/>
          <w:bCs/>
          <w:sz w:val="30"/>
          <w:szCs w:val="30"/>
        </w:rPr>
      </w:pPr>
    </w:p>
    <w:p w:rsidR="00D31BDC" w:rsidRDefault="00D31BDC" w:rsidP="00B23856">
      <w:pPr>
        <w:pStyle w:val="Default"/>
        <w:jc w:val="center"/>
        <w:rPr>
          <w:rFonts w:ascii="Arial" w:hAnsi="Arial" w:cs="Arial"/>
          <w:b/>
          <w:bCs/>
          <w:sz w:val="30"/>
          <w:szCs w:val="30"/>
        </w:rPr>
      </w:pPr>
    </w:p>
    <w:p w:rsidR="00D31BDC" w:rsidRDefault="00D31BDC" w:rsidP="00B23856">
      <w:pPr>
        <w:pStyle w:val="Default"/>
        <w:jc w:val="center"/>
        <w:rPr>
          <w:rFonts w:ascii="Arial" w:hAnsi="Arial" w:cs="Arial"/>
          <w:b/>
          <w:bCs/>
          <w:sz w:val="30"/>
          <w:szCs w:val="30"/>
        </w:rPr>
      </w:pPr>
    </w:p>
    <w:p w:rsidR="00D31BDC" w:rsidRDefault="00D31BDC" w:rsidP="00B23856">
      <w:pPr>
        <w:pStyle w:val="Default"/>
        <w:jc w:val="center"/>
        <w:rPr>
          <w:rFonts w:ascii="Arial" w:hAnsi="Arial" w:cs="Arial"/>
          <w:b/>
          <w:bCs/>
          <w:sz w:val="30"/>
          <w:szCs w:val="30"/>
        </w:rPr>
      </w:pPr>
    </w:p>
    <w:p w:rsidR="00D31BDC" w:rsidRDefault="00D31BDC" w:rsidP="00B23856">
      <w:pPr>
        <w:pStyle w:val="Default"/>
        <w:jc w:val="center"/>
        <w:rPr>
          <w:rFonts w:ascii="Arial" w:hAnsi="Arial" w:cs="Arial"/>
          <w:b/>
          <w:bCs/>
          <w:sz w:val="30"/>
          <w:szCs w:val="30"/>
        </w:rPr>
      </w:pPr>
    </w:p>
    <w:p w:rsidR="00D31BDC" w:rsidRDefault="00D31BDC" w:rsidP="00B23856">
      <w:pPr>
        <w:pStyle w:val="Default"/>
        <w:jc w:val="center"/>
        <w:rPr>
          <w:rFonts w:ascii="Arial" w:hAnsi="Arial" w:cs="Arial"/>
          <w:b/>
          <w:bCs/>
          <w:sz w:val="30"/>
          <w:szCs w:val="30"/>
        </w:rPr>
      </w:pPr>
    </w:p>
    <w:p w:rsidR="00D31BDC" w:rsidRDefault="00D31BDC" w:rsidP="00B23856">
      <w:pPr>
        <w:pStyle w:val="Default"/>
        <w:jc w:val="center"/>
        <w:rPr>
          <w:rFonts w:ascii="Arial" w:hAnsi="Arial" w:cs="Arial"/>
          <w:b/>
          <w:bCs/>
          <w:sz w:val="30"/>
          <w:szCs w:val="30"/>
        </w:rPr>
      </w:pPr>
    </w:p>
    <w:p w:rsidR="00D31BDC" w:rsidRDefault="00D31BDC" w:rsidP="00B23856">
      <w:pPr>
        <w:pStyle w:val="Default"/>
        <w:jc w:val="center"/>
        <w:rPr>
          <w:rFonts w:ascii="Arial" w:hAnsi="Arial" w:cs="Arial"/>
          <w:b/>
          <w:bCs/>
          <w:sz w:val="30"/>
          <w:szCs w:val="30"/>
        </w:rPr>
      </w:pPr>
    </w:p>
    <w:p w:rsidR="00D31BDC" w:rsidRDefault="00D31BDC" w:rsidP="00B23856">
      <w:pPr>
        <w:pStyle w:val="Default"/>
        <w:jc w:val="center"/>
        <w:rPr>
          <w:rFonts w:ascii="Arial" w:hAnsi="Arial" w:cs="Arial"/>
          <w:b/>
          <w:bCs/>
          <w:sz w:val="30"/>
          <w:szCs w:val="30"/>
        </w:rPr>
      </w:pPr>
    </w:p>
    <w:p w:rsidR="00D31BDC" w:rsidRDefault="00D31BDC" w:rsidP="00B23856">
      <w:pPr>
        <w:pStyle w:val="Default"/>
        <w:jc w:val="center"/>
        <w:rPr>
          <w:rFonts w:ascii="Arial" w:hAnsi="Arial" w:cs="Arial"/>
          <w:b/>
          <w:bCs/>
          <w:sz w:val="30"/>
          <w:szCs w:val="30"/>
        </w:rPr>
      </w:pPr>
    </w:p>
    <w:p w:rsidR="00D31BDC" w:rsidRDefault="00D31BDC" w:rsidP="00B23856">
      <w:pPr>
        <w:pStyle w:val="Default"/>
        <w:jc w:val="center"/>
        <w:rPr>
          <w:rFonts w:ascii="Arial" w:hAnsi="Arial" w:cs="Arial"/>
          <w:b/>
          <w:bCs/>
          <w:sz w:val="30"/>
          <w:szCs w:val="30"/>
        </w:rPr>
      </w:pPr>
    </w:p>
    <w:p w:rsidR="00D31BDC" w:rsidRDefault="00D31BDC" w:rsidP="00B23856">
      <w:pPr>
        <w:pStyle w:val="Default"/>
        <w:jc w:val="center"/>
        <w:rPr>
          <w:rFonts w:ascii="Arial" w:hAnsi="Arial" w:cs="Arial"/>
          <w:b/>
          <w:bCs/>
          <w:sz w:val="30"/>
          <w:szCs w:val="30"/>
        </w:rPr>
      </w:pPr>
    </w:p>
    <w:p w:rsidR="00597EE7" w:rsidRPr="00B23856" w:rsidRDefault="00597EE7" w:rsidP="00B23856">
      <w:pPr>
        <w:pStyle w:val="Default"/>
        <w:jc w:val="center"/>
        <w:rPr>
          <w:rFonts w:ascii="Arial" w:hAnsi="Arial" w:cs="Arial"/>
          <w:sz w:val="30"/>
          <w:szCs w:val="30"/>
        </w:rPr>
      </w:pPr>
      <w:r w:rsidRPr="00B23856">
        <w:rPr>
          <w:rFonts w:ascii="Arial" w:hAnsi="Arial" w:cs="Arial"/>
          <w:b/>
          <w:bCs/>
          <w:sz w:val="30"/>
          <w:szCs w:val="30"/>
        </w:rPr>
        <w:t>МУНИЦИПАЛЬНАЯ ПРОГРАММА</w:t>
      </w:r>
    </w:p>
    <w:p w:rsidR="00B23856" w:rsidRPr="00B23856" w:rsidRDefault="00B23856" w:rsidP="00B2385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B23856">
        <w:rPr>
          <w:rFonts w:ascii="Arial" w:eastAsia="Times New Roman" w:hAnsi="Arial" w:cs="Arial"/>
          <w:b/>
          <w:bCs/>
          <w:sz w:val="30"/>
          <w:szCs w:val="30"/>
        </w:rPr>
        <w:t>«</w:t>
      </w:r>
      <w:r w:rsidR="00D03E23">
        <w:rPr>
          <w:rFonts w:ascii="Arial" w:hAnsi="Arial" w:cs="Arial"/>
          <w:b/>
          <w:sz w:val="32"/>
          <w:szCs w:val="32"/>
        </w:rPr>
        <w:t xml:space="preserve">ИСПОЛЬЗОВАНИЕ И ОХРАНА ЗЕМЕЛЬ, </w:t>
      </w:r>
      <w:r w:rsidR="00D03E23" w:rsidRPr="00843D2C">
        <w:rPr>
          <w:rFonts w:ascii="Arial" w:eastAsia="Times New Roman" w:hAnsi="Arial" w:cs="Arial"/>
          <w:b/>
          <w:sz w:val="30"/>
          <w:szCs w:val="30"/>
        </w:rPr>
        <w:t>В ТОМ ЧИСЛЕ СЕЛЬСКОХОЗЯЙСТВЕННОГО НАЗНАЧЕНИЯ</w:t>
      </w:r>
      <w:r w:rsidR="00D03E23">
        <w:rPr>
          <w:rFonts w:ascii="Arial" w:hAnsi="Arial" w:cs="Arial"/>
          <w:b/>
          <w:sz w:val="32"/>
          <w:szCs w:val="32"/>
        </w:rPr>
        <w:t xml:space="preserve"> НА ТЕРРИТОРИИ ПЕТРОВСКОГО МУНИЦИПАЛЬНОГО ОБРАЗОВАНИЯ  НА 2022-2024ГГ.</w:t>
      </w:r>
      <w:r w:rsidRPr="00B23856">
        <w:rPr>
          <w:rFonts w:ascii="Arial" w:eastAsia="Times New Roman" w:hAnsi="Arial" w:cs="Arial"/>
          <w:b/>
          <w:bCs/>
          <w:sz w:val="30"/>
          <w:szCs w:val="30"/>
        </w:rPr>
        <w:t>»</w:t>
      </w:r>
    </w:p>
    <w:p w:rsidR="00A32FC6" w:rsidRPr="00790DF4" w:rsidRDefault="00A32FC6" w:rsidP="00B238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1BDC" w:rsidRDefault="00D31BDC" w:rsidP="00B238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1BDC" w:rsidRDefault="00D31BDC" w:rsidP="00B238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1BDC" w:rsidRDefault="00D31BDC" w:rsidP="00B238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1BDC" w:rsidRDefault="00D31BDC" w:rsidP="00B238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1BDC" w:rsidRDefault="00D31BDC" w:rsidP="00B238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1BDC" w:rsidRDefault="00D31BDC" w:rsidP="00B238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1BDC" w:rsidRDefault="00D31BDC" w:rsidP="00B238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1BDC" w:rsidRDefault="00D31BDC" w:rsidP="00B238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1BDC" w:rsidRDefault="00D31BDC" w:rsidP="00B238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1BDC" w:rsidRDefault="00D31BDC" w:rsidP="00B238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1BDC" w:rsidRDefault="00D31BDC" w:rsidP="00B238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1BDC" w:rsidRDefault="00D31BDC" w:rsidP="00B238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1BDC" w:rsidRDefault="00D31BDC" w:rsidP="00B238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1BDC" w:rsidRDefault="00D31BDC" w:rsidP="00B238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1BDC" w:rsidRDefault="00D31BDC" w:rsidP="00B238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1BDC" w:rsidRDefault="00D31BDC" w:rsidP="00B238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1BDC" w:rsidRDefault="00D31BDC" w:rsidP="00B238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1BDC" w:rsidRDefault="00D31BDC" w:rsidP="00B238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1BDC" w:rsidRDefault="00D31BDC" w:rsidP="00B238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1BDC" w:rsidRDefault="00D31BDC" w:rsidP="00B238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32FC6" w:rsidRPr="00790DF4" w:rsidRDefault="00A32FC6" w:rsidP="00B238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90DF4">
        <w:rPr>
          <w:rFonts w:ascii="Arial" w:hAnsi="Arial" w:cs="Arial"/>
          <w:b/>
          <w:sz w:val="24"/>
          <w:szCs w:val="24"/>
        </w:rPr>
        <w:t>202</w:t>
      </w:r>
      <w:r w:rsidR="00287462" w:rsidRPr="00790DF4">
        <w:rPr>
          <w:rFonts w:ascii="Arial" w:hAnsi="Arial" w:cs="Arial"/>
          <w:b/>
          <w:sz w:val="24"/>
          <w:szCs w:val="24"/>
        </w:rPr>
        <w:t>2</w:t>
      </w:r>
      <w:r w:rsidRPr="00790DF4">
        <w:rPr>
          <w:rFonts w:ascii="Arial" w:hAnsi="Arial" w:cs="Arial"/>
          <w:b/>
          <w:sz w:val="24"/>
          <w:szCs w:val="24"/>
        </w:rPr>
        <w:t xml:space="preserve"> год</w:t>
      </w:r>
    </w:p>
    <w:p w:rsidR="00B06183" w:rsidRPr="00B23856" w:rsidRDefault="00B06183" w:rsidP="00B23856">
      <w:pPr>
        <w:pStyle w:val="Default"/>
        <w:rPr>
          <w:rFonts w:ascii="Arial" w:hAnsi="Arial" w:cs="Arial"/>
        </w:rPr>
      </w:pPr>
    </w:p>
    <w:p w:rsidR="00D03E23" w:rsidRDefault="00D03E23" w:rsidP="00B23856">
      <w:pPr>
        <w:pStyle w:val="Default"/>
        <w:jc w:val="center"/>
        <w:rPr>
          <w:rFonts w:ascii="Arial" w:hAnsi="Arial" w:cs="Arial"/>
          <w:b/>
          <w:bCs/>
          <w:sz w:val="30"/>
          <w:szCs w:val="30"/>
        </w:rPr>
      </w:pPr>
    </w:p>
    <w:p w:rsidR="00A32FC6" w:rsidRPr="00B23856" w:rsidRDefault="00A32FC6" w:rsidP="00B23856">
      <w:pPr>
        <w:pStyle w:val="Default"/>
        <w:jc w:val="center"/>
        <w:rPr>
          <w:rFonts w:ascii="Arial" w:hAnsi="Arial" w:cs="Arial"/>
          <w:sz w:val="30"/>
          <w:szCs w:val="30"/>
        </w:rPr>
      </w:pPr>
      <w:r w:rsidRPr="00B23856">
        <w:rPr>
          <w:rFonts w:ascii="Arial" w:hAnsi="Arial" w:cs="Arial"/>
          <w:b/>
          <w:bCs/>
          <w:sz w:val="30"/>
          <w:szCs w:val="30"/>
        </w:rPr>
        <w:t>ПАСПОРТ</w:t>
      </w:r>
    </w:p>
    <w:p w:rsidR="006B4AF9" w:rsidRDefault="00B23856" w:rsidP="00B2385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B23856">
        <w:rPr>
          <w:rFonts w:ascii="Arial" w:hAnsi="Arial" w:cs="Arial"/>
          <w:b/>
          <w:sz w:val="30"/>
          <w:szCs w:val="30"/>
        </w:rPr>
        <w:lastRenderedPageBreak/>
        <w:t xml:space="preserve">МУНИЦИПАЛЬНОЙ ПРОГРАММЫ </w:t>
      </w:r>
    </w:p>
    <w:p w:rsidR="00B23856" w:rsidRDefault="00B23856" w:rsidP="00B2385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B23856">
        <w:rPr>
          <w:rFonts w:ascii="Arial" w:eastAsia="Times New Roman" w:hAnsi="Arial" w:cs="Arial"/>
          <w:b/>
          <w:bCs/>
          <w:sz w:val="30"/>
          <w:szCs w:val="30"/>
        </w:rPr>
        <w:t>«</w:t>
      </w:r>
      <w:r w:rsidR="00D03E23">
        <w:rPr>
          <w:rFonts w:ascii="Arial" w:hAnsi="Arial" w:cs="Arial"/>
          <w:b/>
          <w:sz w:val="32"/>
          <w:szCs w:val="32"/>
        </w:rPr>
        <w:t xml:space="preserve">ИСПОЛЬЗОВАНИЕ И ОХРАНА ЗЕМЕЛЬ, </w:t>
      </w:r>
      <w:r w:rsidR="00D03E23" w:rsidRPr="00843D2C">
        <w:rPr>
          <w:rFonts w:ascii="Arial" w:eastAsia="Times New Roman" w:hAnsi="Arial" w:cs="Arial"/>
          <w:b/>
          <w:sz w:val="30"/>
          <w:szCs w:val="30"/>
        </w:rPr>
        <w:t>В ТОМ ЧИСЛЕ СЕЛЬСКОХОЗЯЙСТВЕННОГО НАЗНАЧЕНИЯ</w:t>
      </w:r>
      <w:r w:rsidR="00D03E23">
        <w:rPr>
          <w:rFonts w:ascii="Arial" w:hAnsi="Arial" w:cs="Arial"/>
          <w:b/>
          <w:sz w:val="32"/>
          <w:szCs w:val="32"/>
        </w:rPr>
        <w:t xml:space="preserve"> НА ТЕРРИТОРИИ ПЕТРОВСКОГО МУНИЦИПАЛЬНОГО ОБРАЗОВАНИЯ  НА 2022-2024ГГ.»</w:t>
      </w:r>
    </w:p>
    <w:p w:rsidR="00B23856" w:rsidRPr="00B23856" w:rsidRDefault="00B23856" w:rsidP="00B238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3687"/>
        <w:gridCol w:w="6202"/>
      </w:tblGrid>
      <w:tr w:rsidR="00A32FC6" w:rsidRPr="00790DF4" w:rsidTr="00D03E23">
        <w:tc>
          <w:tcPr>
            <w:tcW w:w="3687" w:type="dxa"/>
          </w:tcPr>
          <w:p w:rsidR="00A32FC6" w:rsidRPr="00D03E23" w:rsidRDefault="00A32FC6" w:rsidP="00B23856">
            <w:pPr>
              <w:pStyle w:val="Default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3E23">
              <w:rPr>
                <w:rFonts w:ascii="Courier New" w:hAnsi="Courier New" w:cs="Courier New"/>
                <w:bCs/>
                <w:sz w:val="22"/>
                <w:szCs w:val="22"/>
              </w:rPr>
              <w:t xml:space="preserve">Заказчик </w:t>
            </w:r>
            <w:proofErr w:type="gramStart"/>
            <w:r w:rsidRPr="00D03E23">
              <w:rPr>
                <w:rFonts w:ascii="Courier New" w:hAnsi="Courier New" w:cs="Courier New"/>
                <w:bCs/>
                <w:sz w:val="22"/>
                <w:szCs w:val="22"/>
              </w:rPr>
              <w:t>муниципальной</w:t>
            </w:r>
            <w:proofErr w:type="gramEnd"/>
          </w:p>
          <w:p w:rsidR="00A32FC6" w:rsidRPr="00D03E23" w:rsidRDefault="00A32FC6" w:rsidP="00B23856">
            <w:pPr>
              <w:pStyle w:val="Default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3E23">
              <w:rPr>
                <w:rFonts w:ascii="Courier New" w:hAnsi="Courier New" w:cs="Courier New"/>
                <w:bCs/>
                <w:sz w:val="22"/>
                <w:szCs w:val="22"/>
              </w:rPr>
              <w:t>программы</w:t>
            </w:r>
          </w:p>
        </w:tc>
        <w:tc>
          <w:tcPr>
            <w:tcW w:w="6202" w:type="dxa"/>
          </w:tcPr>
          <w:p w:rsidR="00A32FC6" w:rsidRPr="00D03E23" w:rsidRDefault="00A32FC6" w:rsidP="00B23856">
            <w:pPr>
              <w:pStyle w:val="Default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3E23">
              <w:rPr>
                <w:rFonts w:ascii="Courier New" w:hAnsi="Courier New" w:cs="Courier New"/>
                <w:bCs/>
                <w:sz w:val="22"/>
                <w:szCs w:val="22"/>
              </w:rPr>
              <w:t xml:space="preserve">Администрация </w:t>
            </w:r>
            <w:r w:rsidR="00D31BDC" w:rsidRPr="00D03E23">
              <w:rPr>
                <w:rFonts w:ascii="Courier New" w:eastAsia="Times New Roman" w:hAnsi="Courier New" w:cs="Courier New"/>
                <w:sz w:val="22"/>
                <w:szCs w:val="22"/>
              </w:rPr>
              <w:t>Петровского муниципального образования</w:t>
            </w:r>
          </w:p>
        </w:tc>
      </w:tr>
      <w:tr w:rsidR="00A32FC6" w:rsidRPr="00790DF4" w:rsidTr="00D03E23">
        <w:tc>
          <w:tcPr>
            <w:tcW w:w="3687" w:type="dxa"/>
          </w:tcPr>
          <w:p w:rsidR="00A32FC6" w:rsidRPr="00D03E23" w:rsidRDefault="00A32FC6" w:rsidP="00B23856">
            <w:pPr>
              <w:pStyle w:val="Default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3E23">
              <w:rPr>
                <w:rFonts w:ascii="Courier New" w:hAnsi="Courier New" w:cs="Courier New"/>
                <w:bCs/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6202" w:type="dxa"/>
          </w:tcPr>
          <w:p w:rsidR="00A32FC6" w:rsidRPr="00D03E23" w:rsidRDefault="00A32FC6" w:rsidP="00B23856">
            <w:pPr>
              <w:pStyle w:val="Default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3E23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Повышение эффективности использования и охраны земель </w:t>
            </w:r>
            <w:r w:rsidR="00FF6D3E" w:rsidRPr="00D03E23">
              <w:rPr>
                <w:rFonts w:ascii="Courier New" w:hAnsi="Courier New" w:cs="Courier New"/>
                <w:bCs/>
                <w:sz w:val="22"/>
                <w:szCs w:val="22"/>
              </w:rPr>
              <w:t>Иркутского</w:t>
            </w:r>
            <w:r w:rsidR="005E1304" w:rsidRPr="00D03E23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</w:t>
            </w:r>
            <w:r w:rsidR="00B23856" w:rsidRPr="00D03E23">
              <w:rPr>
                <w:rFonts w:ascii="Courier New" w:hAnsi="Courier New" w:cs="Courier New"/>
                <w:bCs/>
                <w:sz w:val="22"/>
                <w:szCs w:val="22"/>
              </w:rPr>
              <w:t xml:space="preserve">, </w:t>
            </w:r>
            <w:r w:rsidRPr="00D03E23">
              <w:rPr>
                <w:rFonts w:ascii="Courier New" w:hAnsi="Courier New" w:cs="Courier New"/>
                <w:bCs/>
                <w:sz w:val="22"/>
                <w:szCs w:val="22"/>
              </w:rPr>
              <w:t>в том числе:</w:t>
            </w:r>
          </w:p>
          <w:p w:rsidR="00A32FC6" w:rsidRPr="00D03E23" w:rsidRDefault="00A32FC6" w:rsidP="00B23856">
            <w:pPr>
              <w:pStyle w:val="Default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3E23">
              <w:rPr>
                <w:rFonts w:ascii="Courier New" w:hAnsi="Courier New" w:cs="Courier New"/>
                <w:bCs/>
                <w:sz w:val="22"/>
                <w:szCs w:val="22"/>
              </w:rPr>
              <w:t>1) предотвращение и ликвидации загрязнения, истощения, деградации, порчи, уничтожения земель и почв и иного негативного воздействия на земли и почвы,</w:t>
            </w:r>
          </w:p>
          <w:p w:rsidR="00A32FC6" w:rsidRPr="00D03E23" w:rsidRDefault="00A32FC6" w:rsidP="00B23856">
            <w:pPr>
              <w:pStyle w:val="Default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3E23">
              <w:rPr>
                <w:rFonts w:ascii="Courier New" w:hAnsi="Courier New" w:cs="Courier New"/>
                <w:bCs/>
                <w:sz w:val="22"/>
                <w:szCs w:val="22"/>
              </w:rPr>
              <w:t>2) обеспечение рационального использования земель,</w:t>
            </w:r>
          </w:p>
          <w:p w:rsidR="00A32FC6" w:rsidRPr="00D03E23" w:rsidRDefault="00A32FC6" w:rsidP="00B23856">
            <w:pPr>
              <w:pStyle w:val="Default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3E23">
              <w:rPr>
                <w:rFonts w:ascii="Courier New" w:hAnsi="Courier New" w:cs="Courier New"/>
                <w:bCs/>
                <w:sz w:val="22"/>
                <w:szCs w:val="22"/>
              </w:rPr>
              <w:t>3) улучшение экологической обстановки на территории сельского поселения, сохранение природы населенных пунктов поселения для обеспечения здоровья и благоприятных условий жизнедеятельности населения.</w:t>
            </w:r>
          </w:p>
        </w:tc>
      </w:tr>
      <w:tr w:rsidR="00A32FC6" w:rsidRPr="00790DF4" w:rsidTr="00D03E23">
        <w:tc>
          <w:tcPr>
            <w:tcW w:w="3687" w:type="dxa"/>
          </w:tcPr>
          <w:p w:rsidR="00A32FC6" w:rsidRPr="00D03E23" w:rsidRDefault="00A32FC6" w:rsidP="00B23856">
            <w:pPr>
              <w:pStyle w:val="Default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3E23">
              <w:rPr>
                <w:rFonts w:ascii="Courier New" w:hAnsi="Courier New" w:cs="Courier New"/>
                <w:bCs/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6202" w:type="dxa"/>
          </w:tcPr>
          <w:p w:rsidR="00A32FC6" w:rsidRPr="00D03E23" w:rsidRDefault="00A32FC6" w:rsidP="00B23856">
            <w:pPr>
              <w:pStyle w:val="Default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3E23">
              <w:rPr>
                <w:rFonts w:ascii="Courier New" w:hAnsi="Courier New" w:cs="Courier New"/>
                <w:bCs/>
                <w:sz w:val="22"/>
                <w:szCs w:val="22"/>
              </w:rPr>
              <w:t>Повышение эффективности использования и охраны земель:</w:t>
            </w:r>
          </w:p>
          <w:p w:rsidR="00A32FC6" w:rsidRPr="00D03E23" w:rsidRDefault="00A32FC6" w:rsidP="00B23856">
            <w:pPr>
              <w:pStyle w:val="Default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3E23">
              <w:rPr>
                <w:rFonts w:ascii="Courier New" w:hAnsi="Courier New" w:cs="Courier New"/>
                <w:bCs/>
                <w:sz w:val="22"/>
                <w:szCs w:val="22"/>
              </w:rPr>
              <w:t>1) обеспечение организации рационального использования и охраны земель на территории муниципального образования</w:t>
            </w:r>
          </w:p>
          <w:p w:rsidR="00A32FC6" w:rsidRPr="00D03E23" w:rsidRDefault="00A32FC6" w:rsidP="00B23856">
            <w:pPr>
              <w:pStyle w:val="Default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3E23">
              <w:rPr>
                <w:rFonts w:ascii="Courier New" w:hAnsi="Courier New" w:cs="Courier New"/>
                <w:bCs/>
                <w:sz w:val="22"/>
                <w:szCs w:val="22"/>
              </w:rPr>
              <w:t>2) 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      </w:r>
          </w:p>
          <w:p w:rsidR="00A32FC6" w:rsidRPr="00D03E23" w:rsidRDefault="00A32FC6" w:rsidP="00B23856">
            <w:pPr>
              <w:pStyle w:val="Default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3E23">
              <w:rPr>
                <w:rFonts w:ascii="Courier New" w:hAnsi="Courier New" w:cs="Courier New"/>
                <w:bCs/>
                <w:sz w:val="22"/>
                <w:szCs w:val="22"/>
              </w:rPr>
              <w:t>3) защита сельскохозяйственных угодий от зарастания деревьями и кустарниками, сорными растениями, сохранению достигнутого уровня мелиорации.</w:t>
            </w:r>
          </w:p>
          <w:p w:rsidR="00A32FC6" w:rsidRPr="00D03E23" w:rsidRDefault="00A32FC6" w:rsidP="00B23856">
            <w:pPr>
              <w:pStyle w:val="Default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3E23">
              <w:rPr>
                <w:rFonts w:ascii="Courier New" w:hAnsi="Courier New" w:cs="Courier New"/>
                <w:bCs/>
                <w:sz w:val="22"/>
                <w:szCs w:val="22"/>
              </w:rPr>
              <w:t>4) оптимизация деятельности в сфере обращения с отходами производства и потребления;</w:t>
            </w:r>
          </w:p>
          <w:p w:rsidR="00A32FC6" w:rsidRPr="00D03E23" w:rsidRDefault="00A32FC6" w:rsidP="00B23856">
            <w:pPr>
              <w:pStyle w:val="Default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3E23">
              <w:rPr>
                <w:rFonts w:ascii="Courier New" w:hAnsi="Courier New" w:cs="Courier New"/>
                <w:bCs/>
                <w:sz w:val="22"/>
                <w:szCs w:val="22"/>
              </w:rPr>
              <w:t>5) сохранение и восстановление зеленых насаждений.</w:t>
            </w:r>
          </w:p>
          <w:p w:rsidR="00A32FC6" w:rsidRPr="00D03E23" w:rsidRDefault="00A32FC6" w:rsidP="00B23856">
            <w:pPr>
              <w:pStyle w:val="Default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3E23">
              <w:rPr>
                <w:rFonts w:ascii="Courier New" w:hAnsi="Courier New" w:cs="Courier New"/>
                <w:bCs/>
                <w:sz w:val="22"/>
                <w:szCs w:val="22"/>
              </w:rPr>
              <w:t>6) инвентаризация земель.</w:t>
            </w:r>
          </w:p>
        </w:tc>
      </w:tr>
      <w:tr w:rsidR="00A32FC6" w:rsidRPr="00790DF4" w:rsidTr="00D03E23">
        <w:tc>
          <w:tcPr>
            <w:tcW w:w="3687" w:type="dxa"/>
          </w:tcPr>
          <w:p w:rsidR="007A5B85" w:rsidRPr="00D03E23" w:rsidRDefault="007A5B85" w:rsidP="00B23856">
            <w:pPr>
              <w:pStyle w:val="Default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3E23">
              <w:rPr>
                <w:rFonts w:ascii="Courier New" w:hAnsi="Courier New" w:cs="Courier New"/>
                <w:bCs/>
                <w:sz w:val="22"/>
                <w:szCs w:val="22"/>
              </w:rPr>
              <w:t>Этапы и сроки реализации муниципальной программы</w:t>
            </w:r>
          </w:p>
          <w:p w:rsidR="007A5B85" w:rsidRPr="00D03E23" w:rsidRDefault="007A5B85" w:rsidP="00B23856">
            <w:pPr>
              <w:pStyle w:val="Default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6202" w:type="dxa"/>
          </w:tcPr>
          <w:p w:rsidR="007A5B85" w:rsidRPr="00D03E23" w:rsidRDefault="007A5B85" w:rsidP="00B23856">
            <w:pPr>
              <w:pStyle w:val="Default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3E23">
              <w:rPr>
                <w:rFonts w:ascii="Courier New" w:hAnsi="Courier New" w:cs="Courier New"/>
                <w:bCs/>
                <w:sz w:val="22"/>
                <w:szCs w:val="22"/>
              </w:rPr>
              <w:t>202</w:t>
            </w:r>
            <w:r w:rsidR="005E1304" w:rsidRPr="00D03E23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  <w:r w:rsidRPr="00D03E23">
              <w:rPr>
                <w:rFonts w:ascii="Courier New" w:hAnsi="Courier New" w:cs="Courier New"/>
                <w:bCs/>
                <w:sz w:val="22"/>
                <w:szCs w:val="22"/>
              </w:rPr>
              <w:t>-202</w:t>
            </w:r>
            <w:r w:rsidR="005E1304" w:rsidRPr="00D03E23"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  <w:r w:rsidRPr="00D03E23">
              <w:rPr>
                <w:rFonts w:ascii="Courier New" w:hAnsi="Courier New" w:cs="Courier New"/>
                <w:bCs/>
                <w:sz w:val="22"/>
                <w:szCs w:val="22"/>
              </w:rPr>
              <w:t xml:space="preserve"> годы,</w:t>
            </w:r>
          </w:p>
          <w:p w:rsidR="007A5B85" w:rsidRPr="00D03E23" w:rsidRDefault="007A5B85" w:rsidP="00B23856">
            <w:pPr>
              <w:pStyle w:val="Default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3E23">
              <w:rPr>
                <w:rFonts w:ascii="Courier New" w:hAnsi="Courier New" w:cs="Courier New"/>
                <w:bCs/>
                <w:sz w:val="22"/>
                <w:szCs w:val="22"/>
              </w:rPr>
              <w:t>выделение этапов не предусматривается</w:t>
            </w:r>
          </w:p>
        </w:tc>
      </w:tr>
      <w:tr w:rsidR="00A32FC6" w:rsidRPr="00790DF4" w:rsidTr="00D03E23">
        <w:tc>
          <w:tcPr>
            <w:tcW w:w="3687" w:type="dxa"/>
          </w:tcPr>
          <w:p w:rsidR="007A5B85" w:rsidRPr="00D03E23" w:rsidRDefault="00B23856" w:rsidP="00B23856">
            <w:pPr>
              <w:pStyle w:val="Default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3E23">
              <w:rPr>
                <w:rFonts w:ascii="Courier New" w:hAnsi="Courier New" w:cs="Courier New"/>
                <w:bCs/>
                <w:sz w:val="22"/>
                <w:szCs w:val="22"/>
              </w:rPr>
              <w:t>Объемы и источники финансирования муниципальной программы:</w:t>
            </w:r>
          </w:p>
        </w:tc>
        <w:tc>
          <w:tcPr>
            <w:tcW w:w="6202" w:type="dxa"/>
          </w:tcPr>
          <w:p w:rsidR="007A5B85" w:rsidRPr="00D03E23" w:rsidRDefault="007A5B85" w:rsidP="00B23856">
            <w:pPr>
              <w:pStyle w:val="Default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3E23">
              <w:rPr>
                <w:rFonts w:ascii="Courier New" w:hAnsi="Courier New" w:cs="Courier New"/>
                <w:bCs/>
                <w:sz w:val="22"/>
                <w:szCs w:val="22"/>
              </w:rPr>
              <w:t>Финансирования не требует</w:t>
            </w:r>
          </w:p>
        </w:tc>
      </w:tr>
      <w:tr w:rsidR="00A32FC6" w:rsidRPr="00790DF4" w:rsidTr="00D03E23">
        <w:tc>
          <w:tcPr>
            <w:tcW w:w="3687" w:type="dxa"/>
          </w:tcPr>
          <w:p w:rsidR="007A5B85" w:rsidRPr="00D03E23" w:rsidRDefault="007A5B85" w:rsidP="00B23856">
            <w:pPr>
              <w:pStyle w:val="Default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3E23">
              <w:rPr>
                <w:rFonts w:ascii="Courier New" w:hAnsi="Courier New" w:cs="Courier New"/>
                <w:bCs/>
                <w:sz w:val="22"/>
                <w:szCs w:val="22"/>
              </w:rPr>
              <w:t>Ожидаемые результаты</w:t>
            </w:r>
          </w:p>
          <w:p w:rsidR="007A5B85" w:rsidRPr="00D03E23" w:rsidRDefault="009A416B" w:rsidP="00B23856">
            <w:pPr>
              <w:pStyle w:val="Default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3E23">
              <w:rPr>
                <w:rFonts w:ascii="Courier New" w:hAnsi="Courier New" w:cs="Courier New"/>
                <w:bCs/>
                <w:sz w:val="22"/>
                <w:szCs w:val="22"/>
              </w:rPr>
              <w:t>р</w:t>
            </w:r>
            <w:r w:rsidR="007A5B85" w:rsidRPr="00D03E23">
              <w:rPr>
                <w:rFonts w:ascii="Courier New" w:hAnsi="Courier New" w:cs="Courier New"/>
                <w:bCs/>
                <w:sz w:val="22"/>
                <w:szCs w:val="22"/>
              </w:rPr>
              <w:t>еализации</w:t>
            </w:r>
          </w:p>
          <w:p w:rsidR="009A416B" w:rsidRPr="00D03E23" w:rsidRDefault="009A416B" w:rsidP="00B23856">
            <w:pPr>
              <w:pStyle w:val="Default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3E23">
              <w:rPr>
                <w:rFonts w:ascii="Courier New" w:hAnsi="Courier New" w:cs="Courier New"/>
                <w:bCs/>
                <w:sz w:val="22"/>
                <w:szCs w:val="22"/>
              </w:rPr>
              <w:t>муниципальной</w:t>
            </w:r>
          </w:p>
          <w:p w:rsidR="009A416B" w:rsidRPr="00D03E23" w:rsidRDefault="009A416B" w:rsidP="00B23856">
            <w:pPr>
              <w:pStyle w:val="Default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3E23">
              <w:rPr>
                <w:rFonts w:ascii="Courier New" w:hAnsi="Courier New" w:cs="Courier New"/>
                <w:bCs/>
                <w:sz w:val="22"/>
                <w:szCs w:val="22"/>
              </w:rPr>
              <w:t>программы</w:t>
            </w:r>
          </w:p>
        </w:tc>
        <w:tc>
          <w:tcPr>
            <w:tcW w:w="6202" w:type="dxa"/>
          </w:tcPr>
          <w:p w:rsidR="009A416B" w:rsidRPr="00D03E23" w:rsidRDefault="009A416B" w:rsidP="00B23856">
            <w:pPr>
              <w:pStyle w:val="Default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3E23">
              <w:rPr>
                <w:rFonts w:ascii="Courier New" w:hAnsi="Courier New" w:cs="Courier New"/>
                <w:bCs/>
                <w:sz w:val="22"/>
                <w:szCs w:val="22"/>
              </w:rPr>
              <w:t>- рациональное и эффективное использование и охрана земель;</w:t>
            </w:r>
          </w:p>
          <w:p w:rsidR="009A416B" w:rsidRPr="00D03E23" w:rsidRDefault="009A416B" w:rsidP="00B23856">
            <w:pPr>
              <w:pStyle w:val="Default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3E23">
              <w:rPr>
                <w:rFonts w:ascii="Courier New" w:hAnsi="Courier New" w:cs="Courier New"/>
                <w:bCs/>
                <w:sz w:val="22"/>
                <w:szCs w:val="22"/>
              </w:rPr>
              <w:t xml:space="preserve">- повышение экологической безопасности населения и качества его жизни, а также инвестиционной привлекательности поселения, </w:t>
            </w:r>
            <w:r w:rsidRPr="00D03E23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росту экономики;</w:t>
            </w:r>
          </w:p>
          <w:p w:rsidR="009A416B" w:rsidRPr="00D03E23" w:rsidRDefault="009A416B" w:rsidP="00B23856">
            <w:pPr>
              <w:pStyle w:val="Default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3E23">
              <w:rPr>
                <w:rFonts w:ascii="Courier New" w:hAnsi="Courier New" w:cs="Courier New"/>
                <w:bCs/>
                <w:sz w:val="22"/>
                <w:szCs w:val="22"/>
              </w:rPr>
              <w:t>- упорядочение землепользования;</w:t>
            </w:r>
          </w:p>
          <w:p w:rsidR="009A416B" w:rsidRPr="00D03E23" w:rsidRDefault="009A416B" w:rsidP="00B23856">
            <w:pPr>
              <w:pStyle w:val="Default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3E23">
              <w:rPr>
                <w:rFonts w:ascii="Courier New" w:hAnsi="Courier New" w:cs="Courier New"/>
                <w:bCs/>
                <w:sz w:val="22"/>
                <w:szCs w:val="22"/>
              </w:rPr>
              <w:t>- повышение эффективности использования и охраны земель сельского поселения;</w:t>
            </w:r>
          </w:p>
          <w:p w:rsidR="009A416B" w:rsidRPr="00D03E23" w:rsidRDefault="009A416B" w:rsidP="00B23856">
            <w:pPr>
              <w:pStyle w:val="Default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3E23">
              <w:rPr>
                <w:rFonts w:ascii="Courier New" w:hAnsi="Courier New" w:cs="Courier New"/>
                <w:bCs/>
                <w:sz w:val="22"/>
                <w:szCs w:val="22"/>
              </w:rPr>
              <w:t>- повышение доходов в бюджет поселения от уплаты налогов.</w:t>
            </w:r>
          </w:p>
        </w:tc>
      </w:tr>
    </w:tbl>
    <w:p w:rsidR="00A32FC6" w:rsidRPr="00790DF4" w:rsidRDefault="00A32FC6" w:rsidP="00B23856">
      <w:pPr>
        <w:pStyle w:val="Default"/>
        <w:jc w:val="center"/>
        <w:rPr>
          <w:rFonts w:ascii="Arial" w:hAnsi="Arial" w:cs="Arial"/>
        </w:rPr>
      </w:pPr>
    </w:p>
    <w:p w:rsidR="009A416B" w:rsidRDefault="009A416B" w:rsidP="00D03E2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23856">
        <w:rPr>
          <w:rFonts w:ascii="Arial" w:hAnsi="Arial" w:cs="Arial"/>
          <w:b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 w:rsidR="00B23856" w:rsidRPr="00B23856" w:rsidRDefault="00B23856" w:rsidP="00B2385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9A416B" w:rsidRPr="00B23856" w:rsidRDefault="009A416B" w:rsidP="00B238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3856">
        <w:rPr>
          <w:rFonts w:ascii="Arial" w:hAnsi="Arial" w:cs="Arial"/>
          <w:sz w:val="24"/>
          <w:szCs w:val="24"/>
        </w:rPr>
        <w:t xml:space="preserve"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 </w:t>
      </w:r>
    </w:p>
    <w:p w:rsidR="00A32FC6" w:rsidRPr="00B23856" w:rsidRDefault="009A416B" w:rsidP="00B238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3856">
        <w:rPr>
          <w:rFonts w:ascii="Arial" w:hAnsi="Arial" w:cs="Arial"/>
          <w:sz w:val="24"/>
          <w:szCs w:val="24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9A416B" w:rsidRPr="00B23856" w:rsidRDefault="009A416B" w:rsidP="00B238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3856">
        <w:rPr>
          <w:rFonts w:ascii="Arial" w:hAnsi="Arial" w:cs="Arial"/>
          <w:sz w:val="24"/>
          <w:szCs w:val="24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задачи обеспечения условий устойчивого развития сельского поселения.</w:t>
      </w:r>
    </w:p>
    <w:p w:rsidR="009A416B" w:rsidRPr="00B23856" w:rsidRDefault="005C1267" w:rsidP="00B238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3856">
        <w:rPr>
          <w:rFonts w:ascii="Arial" w:hAnsi="Arial" w:cs="Arial"/>
          <w:sz w:val="24"/>
          <w:szCs w:val="24"/>
        </w:rPr>
        <w:t xml:space="preserve">Программа </w:t>
      </w:r>
      <w:r w:rsidR="009A416B" w:rsidRPr="00B23856">
        <w:rPr>
          <w:rFonts w:ascii="Arial" w:hAnsi="Arial" w:cs="Arial"/>
          <w:sz w:val="24"/>
          <w:szCs w:val="24"/>
        </w:rPr>
        <w:t>«</w:t>
      </w:r>
      <w:r w:rsidR="00D31BDC" w:rsidRPr="00D31BDC">
        <w:rPr>
          <w:rFonts w:ascii="Arial" w:eastAsia="Times New Roman" w:hAnsi="Arial" w:cs="Arial"/>
          <w:color w:val="000000"/>
          <w:sz w:val="24"/>
          <w:szCs w:val="24"/>
        </w:rPr>
        <w:t>Использование и охрана земель</w:t>
      </w:r>
      <w:r w:rsidR="00D03E23">
        <w:rPr>
          <w:rFonts w:ascii="Arial" w:eastAsia="Times New Roman" w:hAnsi="Arial" w:cs="Arial"/>
          <w:color w:val="000000"/>
          <w:sz w:val="24"/>
          <w:szCs w:val="24"/>
        </w:rPr>
        <w:t>, в том числе сельскохозяйственного назначения</w:t>
      </w:r>
      <w:r w:rsidR="00D31BDC" w:rsidRPr="00D31BDC">
        <w:rPr>
          <w:rFonts w:ascii="Arial" w:eastAsia="Times New Roman" w:hAnsi="Arial" w:cs="Arial"/>
          <w:color w:val="000000"/>
          <w:sz w:val="24"/>
          <w:szCs w:val="24"/>
        </w:rPr>
        <w:t xml:space="preserve"> на территории Петровского муниципального образования на 2022-2024 годы</w:t>
      </w:r>
      <w:r w:rsidR="009A416B" w:rsidRPr="00B23856">
        <w:rPr>
          <w:rFonts w:ascii="Arial" w:hAnsi="Arial" w:cs="Arial"/>
          <w:sz w:val="24"/>
          <w:szCs w:val="24"/>
        </w:rPr>
        <w:t>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9A416B" w:rsidRPr="00B23856" w:rsidRDefault="009A416B" w:rsidP="00B238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3856">
        <w:rPr>
          <w:rFonts w:ascii="Arial" w:hAnsi="Arial" w:cs="Arial"/>
          <w:sz w:val="24"/>
          <w:szCs w:val="24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 Охрана земель только тогда может быть эффективной, когда обеспечивается рациональное землепользование.</w:t>
      </w:r>
    </w:p>
    <w:p w:rsidR="009A416B" w:rsidRPr="00B23856" w:rsidRDefault="009A416B" w:rsidP="00B238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3856">
        <w:rPr>
          <w:rFonts w:ascii="Arial" w:hAnsi="Arial" w:cs="Arial"/>
          <w:sz w:val="24"/>
          <w:szCs w:val="24"/>
        </w:rPr>
        <w:t xml:space="preserve">Проблемы устойчивого социально-экономического развития </w:t>
      </w:r>
      <w:r w:rsidR="00D03E23">
        <w:rPr>
          <w:rFonts w:ascii="Arial" w:hAnsi="Arial" w:cs="Arial"/>
          <w:sz w:val="24"/>
          <w:szCs w:val="24"/>
        </w:rPr>
        <w:t xml:space="preserve">Петровского </w:t>
      </w:r>
      <w:r w:rsidR="008C64E3" w:rsidRPr="00B23856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B23856">
        <w:rPr>
          <w:rFonts w:ascii="Arial" w:hAnsi="Arial" w:cs="Arial"/>
          <w:sz w:val="24"/>
          <w:szCs w:val="24"/>
        </w:rPr>
        <w:t>и экологически безопасной жизнедеятельности его жителей на современном этапе тесно связаны с решением вопросов охраны и использования земель.</w:t>
      </w:r>
    </w:p>
    <w:p w:rsidR="009A416B" w:rsidRPr="00B23856" w:rsidRDefault="009A416B" w:rsidP="00B238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3856">
        <w:rPr>
          <w:rFonts w:ascii="Arial" w:hAnsi="Arial" w:cs="Arial"/>
          <w:sz w:val="24"/>
          <w:szCs w:val="24"/>
        </w:rPr>
        <w:t xml:space="preserve">На уровне </w:t>
      </w:r>
      <w:r w:rsidR="00D03E23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B23856">
        <w:rPr>
          <w:rFonts w:ascii="Arial" w:hAnsi="Arial" w:cs="Arial"/>
          <w:sz w:val="24"/>
          <w:szCs w:val="24"/>
        </w:rPr>
        <w:t>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9A416B" w:rsidRPr="00B23856" w:rsidRDefault="009A416B" w:rsidP="00B238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3856">
        <w:rPr>
          <w:rFonts w:ascii="Arial" w:hAnsi="Arial" w:cs="Arial"/>
          <w:sz w:val="24"/>
          <w:szCs w:val="24"/>
        </w:rPr>
        <w:lastRenderedPageBreak/>
        <w:t xml:space="preserve">На </w:t>
      </w:r>
      <w:r w:rsidR="006420FC" w:rsidRPr="00B23856">
        <w:rPr>
          <w:rFonts w:ascii="Arial" w:hAnsi="Arial" w:cs="Arial"/>
          <w:sz w:val="24"/>
          <w:szCs w:val="24"/>
        </w:rPr>
        <w:t xml:space="preserve">территории </w:t>
      </w:r>
      <w:r w:rsidR="00D31BDC">
        <w:rPr>
          <w:rFonts w:ascii="Arial" w:hAnsi="Arial" w:cs="Arial"/>
          <w:sz w:val="24"/>
          <w:szCs w:val="24"/>
        </w:rPr>
        <w:t>Петровского</w:t>
      </w:r>
      <w:r w:rsidR="008C64E3" w:rsidRPr="00B23856">
        <w:rPr>
          <w:rFonts w:ascii="Arial" w:hAnsi="Arial" w:cs="Arial"/>
          <w:sz w:val="24"/>
          <w:szCs w:val="24"/>
        </w:rPr>
        <w:t xml:space="preserve"> муниципального </w:t>
      </w:r>
      <w:r w:rsidR="009746A2" w:rsidRPr="00B23856">
        <w:rPr>
          <w:rFonts w:ascii="Arial" w:hAnsi="Arial" w:cs="Arial"/>
          <w:sz w:val="24"/>
          <w:szCs w:val="24"/>
        </w:rPr>
        <w:t>образования</w:t>
      </w:r>
      <w:r w:rsidRPr="00B23856">
        <w:rPr>
          <w:rFonts w:ascii="Arial" w:hAnsi="Arial" w:cs="Arial"/>
          <w:sz w:val="24"/>
          <w:szCs w:val="24"/>
        </w:rPr>
        <w:t xml:space="preserve"> имеются земельные участки для различного разрешенного использования.</w:t>
      </w:r>
    </w:p>
    <w:p w:rsidR="009A416B" w:rsidRPr="00B23856" w:rsidRDefault="009A416B" w:rsidP="00B238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3856">
        <w:rPr>
          <w:rFonts w:ascii="Arial" w:hAnsi="Arial" w:cs="Arial"/>
          <w:sz w:val="24"/>
          <w:szCs w:val="24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:rsidR="005C1267" w:rsidRPr="00B23856" w:rsidRDefault="009A416B" w:rsidP="00B238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3856">
        <w:rPr>
          <w:rFonts w:ascii="Arial" w:hAnsi="Arial" w:cs="Arial"/>
          <w:sz w:val="24"/>
          <w:szCs w:val="24"/>
        </w:rPr>
        <w:t>Пастбища и сенокосы на территории поселения по своему культурно-техническому состоянию преимущественно чистые. Сенокосы</w:t>
      </w:r>
      <w:r w:rsidR="005C1267" w:rsidRPr="00B23856">
        <w:rPr>
          <w:rFonts w:ascii="Arial" w:hAnsi="Arial" w:cs="Arial"/>
          <w:sz w:val="24"/>
          <w:szCs w:val="24"/>
        </w:rPr>
        <w:t xml:space="preserve"> используются </w:t>
      </w:r>
      <w:r w:rsidRPr="00B23856">
        <w:rPr>
          <w:rFonts w:ascii="Arial" w:hAnsi="Arial" w:cs="Arial"/>
          <w:sz w:val="24"/>
          <w:szCs w:val="24"/>
        </w:rPr>
        <w:t>личными подсобными хозяйствами. С учетом всех потребителей пастбищного корма природные пастбища не испытывают сильной нагрузки</w:t>
      </w:r>
      <w:r w:rsidR="005C1267" w:rsidRPr="00B23856">
        <w:rPr>
          <w:rFonts w:ascii="Arial" w:hAnsi="Arial" w:cs="Arial"/>
          <w:sz w:val="24"/>
          <w:szCs w:val="24"/>
        </w:rPr>
        <w:t>. Земли</w:t>
      </w:r>
      <w:proofErr w:type="gramStart"/>
      <w:r w:rsidR="005C1267" w:rsidRPr="00B23856">
        <w:rPr>
          <w:rFonts w:ascii="Arial" w:hAnsi="Arial" w:cs="Arial"/>
          <w:sz w:val="24"/>
          <w:szCs w:val="24"/>
        </w:rPr>
        <w:t xml:space="preserve"> ,</w:t>
      </w:r>
      <w:proofErr w:type="gramEnd"/>
      <w:r w:rsidR="005C1267" w:rsidRPr="00B23856">
        <w:rPr>
          <w:rFonts w:ascii="Arial" w:hAnsi="Arial" w:cs="Arial"/>
          <w:sz w:val="24"/>
          <w:szCs w:val="24"/>
        </w:rPr>
        <w:t xml:space="preserve"> сданные в аренду крестьянско-фермерским хозяйствам используются под выращивание сельскохозяйственных культур.</w:t>
      </w:r>
    </w:p>
    <w:p w:rsidR="009A416B" w:rsidRPr="00B23856" w:rsidRDefault="009A416B" w:rsidP="00B238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3856">
        <w:rPr>
          <w:rFonts w:ascii="Arial" w:hAnsi="Arial" w:cs="Arial"/>
          <w:sz w:val="24"/>
          <w:szCs w:val="24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B23856" w:rsidRPr="00B23856" w:rsidRDefault="00B23856" w:rsidP="00B2385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9A416B" w:rsidRDefault="009A416B" w:rsidP="00D03E2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23856">
        <w:rPr>
          <w:rFonts w:ascii="Arial" w:hAnsi="Arial" w:cs="Arial"/>
          <w:b/>
          <w:sz w:val="24"/>
          <w:szCs w:val="24"/>
        </w:rPr>
        <w:t>2. Цели, задачи и целевые показатели, сроки и этапы реализации муниципальной программы</w:t>
      </w:r>
    </w:p>
    <w:p w:rsidR="00B23856" w:rsidRPr="00B23856" w:rsidRDefault="00B23856" w:rsidP="00B2385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9A416B" w:rsidRPr="00B23856" w:rsidRDefault="009A416B" w:rsidP="00B238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3856">
        <w:rPr>
          <w:rFonts w:ascii="Arial" w:hAnsi="Arial" w:cs="Arial"/>
          <w:sz w:val="24"/>
          <w:szCs w:val="24"/>
        </w:rPr>
        <w:t>Основными принципами муниципальной политики в сфере использования и охраны земель на территории поселения являются: законность и открытость деятельности администрации</w:t>
      </w:r>
      <w:r w:rsidR="00D31BDC">
        <w:rPr>
          <w:rFonts w:ascii="Arial" w:hAnsi="Arial" w:cs="Arial"/>
          <w:sz w:val="24"/>
          <w:szCs w:val="24"/>
        </w:rPr>
        <w:t>Петровского муниципального образования</w:t>
      </w:r>
      <w:r w:rsidRPr="00B23856">
        <w:rPr>
          <w:rFonts w:ascii="Arial" w:hAnsi="Arial" w:cs="Arial"/>
          <w:sz w:val="24"/>
          <w:szCs w:val="24"/>
        </w:rPr>
        <w:t>, подотчетность и подконтрольность, эффективность. Целями муниципальной программы являются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 и улучшение экологической обстановки на территории сельского поселения.</w:t>
      </w:r>
    </w:p>
    <w:p w:rsidR="009A416B" w:rsidRPr="00B23856" w:rsidRDefault="009A416B" w:rsidP="00B238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3856">
        <w:rPr>
          <w:rFonts w:ascii="Arial" w:hAnsi="Arial" w:cs="Arial"/>
          <w:sz w:val="24"/>
          <w:szCs w:val="24"/>
        </w:rPr>
        <w:t>Для достижения поставленных целей предполагается решение следующих задач:</w:t>
      </w:r>
    </w:p>
    <w:p w:rsidR="009A416B" w:rsidRPr="00B23856" w:rsidRDefault="009A416B" w:rsidP="00B238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3856">
        <w:rPr>
          <w:rFonts w:ascii="Arial" w:hAnsi="Arial" w:cs="Arial"/>
          <w:sz w:val="24"/>
          <w:szCs w:val="24"/>
        </w:rPr>
        <w:t>- повышение эффективности использования и охраны земель:</w:t>
      </w:r>
    </w:p>
    <w:p w:rsidR="009A416B" w:rsidRPr="00B23856" w:rsidRDefault="009A416B" w:rsidP="00B238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3856">
        <w:rPr>
          <w:rFonts w:ascii="Arial" w:hAnsi="Arial" w:cs="Arial"/>
          <w:sz w:val="24"/>
          <w:szCs w:val="24"/>
        </w:rPr>
        <w:t>- обеспечение организации рационального использования и охраны земель на территории муниципального образования</w:t>
      </w:r>
    </w:p>
    <w:p w:rsidR="009A416B" w:rsidRPr="00B23856" w:rsidRDefault="009A416B" w:rsidP="00B238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3856">
        <w:rPr>
          <w:rFonts w:ascii="Arial" w:hAnsi="Arial" w:cs="Arial"/>
          <w:sz w:val="24"/>
          <w:szCs w:val="24"/>
        </w:rPr>
        <w:t>- 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томчисле радиоактивными, иными веществами и микроорганизмами, загрязнения отходами производства и потребления и другого негативного воздействия;</w:t>
      </w:r>
    </w:p>
    <w:p w:rsidR="009A416B" w:rsidRPr="00B23856" w:rsidRDefault="009A416B" w:rsidP="00B238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3856">
        <w:rPr>
          <w:rFonts w:ascii="Arial" w:hAnsi="Arial" w:cs="Arial"/>
          <w:sz w:val="24"/>
          <w:szCs w:val="24"/>
        </w:rPr>
        <w:t>- защита сельскохозяйственных угодий от зарастания деревьями и кустарниками, сорными растениями, сохранению достигнутого уровня мелиорации.</w:t>
      </w:r>
    </w:p>
    <w:p w:rsidR="009A416B" w:rsidRPr="00B23856" w:rsidRDefault="009A416B" w:rsidP="00B238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3856">
        <w:rPr>
          <w:rFonts w:ascii="Arial" w:hAnsi="Arial" w:cs="Arial"/>
          <w:sz w:val="24"/>
          <w:szCs w:val="24"/>
        </w:rPr>
        <w:t>- оптимизация деятельности в сфере обращения с отходами производства и потребления;</w:t>
      </w:r>
    </w:p>
    <w:p w:rsidR="009A416B" w:rsidRPr="00B23856" w:rsidRDefault="009A416B" w:rsidP="00B238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3856">
        <w:rPr>
          <w:rFonts w:ascii="Arial" w:hAnsi="Arial" w:cs="Arial"/>
          <w:sz w:val="24"/>
          <w:szCs w:val="24"/>
        </w:rPr>
        <w:t>- сохранение и восстановление зеленых насаждений.</w:t>
      </w:r>
    </w:p>
    <w:p w:rsidR="009A416B" w:rsidRPr="00B23856" w:rsidRDefault="009A416B" w:rsidP="00B238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3856">
        <w:rPr>
          <w:rFonts w:ascii="Arial" w:hAnsi="Arial" w:cs="Arial"/>
          <w:sz w:val="24"/>
          <w:szCs w:val="24"/>
        </w:rPr>
        <w:t>- инвентаризация земель.</w:t>
      </w:r>
    </w:p>
    <w:p w:rsidR="009A416B" w:rsidRPr="00B23856" w:rsidRDefault="009A416B" w:rsidP="00B238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3856">
        <w:rPr>
          <w:rFonts w:ascii="Arial" w:hAnsi="Arial" w:cs="Arial"/>
          <w:sz w:val="24"/>
          <w:szCs w:val="24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</w:t>
      </w:r>
      <w:r w:rsidR="006E6E3C" w:rsidRPr="00B23856">
        <w:rPr>
          <w:rFonts w:ascii="Arial" w:hAnsi="Arial" w:cs="Arial"/>
          <w:sz w:val="24"/>
          <w:szCs w:val="24"/>
        </w:rPr>
        <w:t xml:space="preserve">ствии с разрешенным </w:t>
      </w:r>
      <w:r w:rsidRPr="00B23856">
        <w:rPr>
          <w:rFonts w:ascii="Arial" w:hAnsi="Arial" w:cs="Arial"/>
          <w:sz w:val="24"/>
          <w:szCs w:val="24"/>
        </w:rPr>
        <w:t>использованием земельных участков, других характеристик земель.</w:t>
      </w:r>
    </w:p>
    <w:p w:rsidR="009A416B" w:rsidRPr="00B23856" w:rsidRDefault="009A416B" w:rsidP="00B238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3856">
        <w:rPr>
          <w:rFonts w:ascii="Arial" w:hAnsi="Arial" w:cs="Arial"/>
          <w:sz w:val="24"/>
          <w:szCs w:val="24"/>
        </w:rPr>
        <w:t>Реализация данной программы будет содействовать упорядочению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</w:p>
    <w:p w:rsidR="009A416B" w:rsidRPr="00B23856" w:rsidRDefault="009A416B" w:rsidP="00B238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3856">
        <w:rPr>
          <w:rFonts w:ascii="Arial" w:hAnsi="Arial" w:cs="Arial"/>
          <w:sz w:val="24"/>
          <w:szCs w:val="24"/>
        </w:rPr>
        <w:lastRenderedPageBreak/>
        <w:t>В результате выполнения мероприятий Программы будет обеспечено:</w:t>
      </w:r>
    </w:p>
    <w:p w:rsidR="009A416B" w:rsidRPr="00B23856" w:rsidRDefault="009A416B" w:rsidP="00B238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3856">
        <w:rPr>
          <w:rFonts w:ascii="Arial" w:hAnsi="Arial" w:cs="Arial"/>
          <w:sz w:val="24"/>
          <w:szCs w:val="24"/>
        </w:rPr>
        <w:t>1) благоустройство населенных пунктов;</w:t>
      </w:r>
    </w:p>
    <w:p w:rsidR="009A416B" w:rsidRPr="00B23856" w:rsidRDefault="009A416B" w:rsidP="00B238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3856">
        <w:rPr>
          <w:rFonts w:ascii="Arial" w:hAnsi="Arial" w:cs="Arial"/>
          <w:sz w:val="24"/>
          <w:szCs w:val="24"/>
        </w:rPr>
        <w:t>2) улучшение качественных характеристик земель;</w:t>
      </w:r>
    </w:p>
    <w:p w:rsidR="006E6E3C" w:rsidRPr="00B23856" w:rsidRDefault="009A416B" w:rsidP="00B238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3856">
        <w:rPr>
          <w:rFonts w:ascii="Arial" w:hAnsi="Arial" w:cs="Arial"/>
          <w:sz w:val="24"/>
          <w:szCs w:val="24"/>
        </w:rPr>
        <w:t>3) эффективное использование земель.</w:t>
      </w:r>
    </w:p>
    <w:p w:rsidR="009746A2" w:rsidRPr="00790DF4" w:rsidRDefault="009746A2" w:rsidP="00B238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416B" w:rsidRPr="005918D7" w:rsidRDefault="009A416B" w:rsidP="00B23856">
      <w:pPr>
        <w:spacing w:after="0" w:line="240" w:lineRule="auto"/>
        <w:jc w:val="right"/>
        <w:rPr>
          <w:rFonts w:ascii="Courier New" w:hAnsi="Courier New" w:cs="Courier New"/>
        </w:rPr>
      </w:pPr>
      <w:r w:rsidRPr="005918D7">
        <w:rPr>
          <w:rFonts w:ascii="Courier New" w:hAnsi="Courier New" w:cs="Courier New"/>
        </w:rPr>
        <w:t>Таблица № 1</w:t>
      </w:r>
    </w:p>
    <w:p w:rsidR="009A416B" w:rsidRDefault="009A416B" w:rsidP="005918D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5918D7">
        <w:rPr>
          <w:rFonts w:ascii="Arial" w:hAnsi="Arial" w:cs="Arial"/>
          <w:b/>
          <w:sz w:val="30"/>
          <w:szCs w:val="30"/>
        </w:rPr>
        <w:t>ЦЕЛЕВЫЕ ПОКАЗАТЕЛИ МУНИЦИПАЛЬНОЙ ПРОГРАММЫ</w:t>
      </w:r>
    </w:p>
    <w:p w:rsidR="005918D7" w:rsidRPr="005918D7" w:rsidRDefault="005918D7" w:rsidP="005918D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62"/>
        <w:gridCol w:w="3121"/>
        <w:gridCol w:w="1554"/>
        <w:gridCol w:w="1411"/>
        <w:gridCol w:w="1411"/>
        <w:gridCol w:w="1412"/>
      </w:tblGrid>
      <w:tr w:rsidR="006E6E3C" w:rsidRPr="00790DF4" w:rsidTr="00D03E23">
        <w:trPr>
          <w:trHeight w:val="278"/>
        </w:trPr>
        <w:tc>
          <w:tcPr>
            <w:tcW w:w="662" w:type="dxa"/>
            <w:vMerge w:val="restart"/>
          </w:tcPr>
          <w:p w:rsidR="006E6E3C" w:rsidRPr="005918D7" w:rsidRDefault="006E6E3C" w:rsidP="005918D7">
            <w:pPr>
              <w:jc w:val="both"/>
              <w:rPr>
                <w:rFonts w:ascii="Courier New" w:hAnsi="Courier New" w:cs="Courier New"/>
              </w:rPr>
            </w:pPr>
            <w:r w:rsidRPr="005918D7">
              <w:rPr>
                <w:rFonts w:ascii="Courier New" w:hAnsi="Courier New" w:cs="Courier New"/>
              </w:rPr>
              <w:t>№</w:t>
            </w:r>
          </w:p>
          <w:p w:rsidR="006E6E3C" w:rsidRPr="005918D7" w:rsidRDefault="006E6E3C" w:rsidP="005918D7">
            <w:pPr>
              <w:jc w:val="both"/>
              <w:rPr>
                <w:rFonts w:ascii="Courier New" w:hAnsi="Courier New" w:cs="Courier New"/>
              </w:rPr>
            </w:pPr>
            <w:r w:rsidRPr="005918D7">
              <w:rPr>
                <w:rFonts w:ascii="Courier New" w:hAnsi="Courier New" w:cs="Courier New"/>
              </w:rPr>
              <w:t>п</w:t>
            </w:r>
            <w:r w:rsidRPr="005918D7">
              <w:rPr>
                <w:rFonts w:ascii="Courier New" w:hAnsi="Courier New" w:cs="Courier New"/>
                <w:lang w:val="en-US"/>
              </w:rPr>
              <w:t>/</w:t>
            </w:r>
            <w:r w:rsidRPr="005918D7">
              <w:rPr>
                <w:rFonts w:ascii="Courier New" w:hAnsi="Courier New" w:cs="Courier New"/>
              </w:rPr>
              <w:t>п</w:t>
            </w:r>
          </w:p>
        </w:tc>
        <w:tc>
          <w:tcPr>
            <w:tcW w:w="3121" w:type="dxa"/>
            <w:vMerge w:val="restart"/>
          </w:tcPr>
          <w:p w:rsidR="006E6E3C" w:rsidRPr="005918D7" w:rsidRDefault="006E6E3C" w:rsidP="005918D7">
            <w:pPr>
              <w:pStyle w:val="Defaul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18D7">
              <w:rPr>
                <w:rFonts w:ascii="Courier New" w:hAnsi="Courier New" w:cs="Courier New"/>
                <w:sz w:val="22"/>
                <w:szCs w:val="22"/>
              </w:rPr>
              <w:t xml:space="preserve">Наименование целевого показателя </w:t>
            </w:r>
          </w:p>
        </w:tc>
        <w:tc>
          <w:tcPr>
            <w:tcW w:w="1554" w:type="dxa"/>
            <w:vMerge w:val="restart"/>
          </w:tcPr>
          <w:p w:rsidR="006E6E3C" w:rsidRPr="005918D7" w:rsidRDefault="006E6E3C" w:rsidP="005918D7">
            <w:pPr>
              <w:jc w:val="both"/>
              <w:rPr>
                <w:rFonts w:ascii="Courier New" w:hAnsi="Courier New" w:cs="Courier New"/>
              </w:rPr>
            </w:pPr>
            <w:r w:rsidRPr="005918D7">
              <w:rPr>
                <w:rFonts w:ascii="Courier New" w:hAnsi="Courier New" w:cs="Courier New"/>
              </w:rPr>
              <w:t>Единица измерения</w:t>
            </w:r>
          </w:p>
        </w:tc>
        <w:tc>
          <w:tcPr>
            <w:tcW w:w="4234" w:type="dxa"/>
            <w:gridSpan w:val="3"/>
            <w:shd w:val="clear" w:color="auto" w:fill="auto"/>
          </w:tcPr>
          <w:p w:rsidR="006E6E3C" w:rsidRPr="005918D7" w:rsidRDefault="006E6E3C" w:rsidP="005918D7">
            <w:pPr>
              <w:jc w:val="both"/>
              <w:rPr>
                <w:rFonts w:ascii="Courier New" w:hAnsi="Courier New" w:cs="Courier New"/>
              </w:rPr>
            </w:pPr>
            <w:r w:rsidRPr="005918D7">
              <w:rPr>
                <w:rFonts w:ascii="Courier New" w:hAnsi="Courier New" w:cs="Courier New"/>
              </w:rPr>
              <w:t>Значение показателей</w:t>
            </w:r>
          </w:p>
        </w:tc>
      </w:tr>
      <w:tr w:rsidR="006E6E3C" w:rsidRPr="00790DF4" w:rsidTr="00D03E23">
        <w:trPr>
          <w:trHeight w:val="645"/>
        </w:trPr>
        <w:tc>
          <w:tcPr>
            <w:tcW w:w="662" w:type="dxa"/>
            <w:vMerge/>
          </w:tcPr>
          <w:p w:rsidR="006E6E3C" w:rsidRPr="005918D7" w:rsidRDefault="006E6E3C" w:rsidP="005918D7">
            <w:pPr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3121" w:type="dxa"/>
            <w:vMerge/>
          </w:tcPr>
          <w:p w:rsidR="006E6E3C" w:rsidRPr="005918D7" w:rsidRDefault="006E6E3C" w:rsidP="005918D7">
            <w:pPr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1554" w:type="dxa"/>
            <w:vMerge/>
          </w:tcPr>
          <w:p w:rsidR="006E6E3C" w:rsidRPr="005918D7" w:rsidRDefault="006E6E3C" w:rsidP="005918D7">
            <w:pPr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1411" w:type="dxa"/>
          </w:tcPr>
          <w:p w:rsidR="006E6E3C" w:rsidRPr="005918D7" w:rsidRDefault="006E6E3C" w:rsidP="005918D7">
            <w:pPr>
              <w:jc w:val="both"/>
              <w:rPr>
                <w:rFonts w:ascii="Courier New" w:hAnsi="Courier New" w:cs="Courier New"/>
              </w:rPr>
            </w:pPr>
            <w:r w:rsidRPr="005918D7">
              <w:rPr>
                <w:rFonts w:ascii="Courier New" w:hAnsi="Courier New" w:cs="Courier New"/>
              </w:rPr>
              <w:t>202</w:t>
            </w:r>
            <w:r w:rsidR="009746A2" w:rsidRPr="005918D7">
              <w:rPr>
                <w:rFonts w:ascii="Courier New" w:hAnsi="Courier New" w:cs="Courier New"/>
              </w:rPr>
              <w:t>2</w:t>
            </w:r>
          </w:p>
        </w:tc>
        <w:tc>
          <w:tcPr>
            <w:tcW w:w="1411" w:type="dxa"/>
          </w:tcPr>
          <w:p w:rsidR="006E6E3C" w:rsidRPr="005918D7" w:rsidRDefault="006E6E3C" w:rsidP="005918D7">
            <w:pPr>
              <w:jc w:val="both"/>
              <w:rPr>
                <w:rFonts w:ascii="Courier New" w:hAnsi="Courier New" w:cs="Courier New"/>
              </w:rPr>
            </w:pPr>
            <w:r w:rsidRPr="005918D7">
              <w:rPr>
                <w:rFonts w:ascii="Courier New" w:hAnsi="Courier New" w:cs="Courier New"/>
              </w:rPr>
              <w:t>202</w:t>
            </w:r>
            <w:r w:rsidR="009746A2" w:rsidRPr="005918D7">
              <w:rPr>
                <w:rFonts w:ascii="Courier New" w:hAnsi="Courier New" w:cs="Courier New"/>
              </w:rPr>
              <w:t>3</w:t>
            </w:r>
          </w:p>
        </w:tc>
        <w:tc>
          <w:tcPr>
            <w:tcW w:w="1412" w:type="dxa"/>
          </w:tcPr>
          <w:p w:rsidR="006E6E3C" w:rsidRPr="005918D7" w:rsidRDefault="006E6E3C" w:rsidP="005918D7">
            <w:pPr>
              <w:jc w:val="both"/>
              <w:rPr>
                <w:rFonts w:ascii="Courier New" w:hAnsi="Courier New" w:cs="Courier New"/>
              </w:rPr>
            </w:pPr>
            <w:r w:rsidRPr="005918D7">
              <w:rPr>
                <w:rFonts w:ascii="Courier New" w:hAnsi="Courier New" w:cs="Courier New"/>
              </w:rPr>
              <w:t>202</w:t>
            </w:r>
            <w:r w:rsidR="009746A2" w:rsidRPr="005918D7">
              <w:rPr>
                <w:rFonts w:ascii="Courier New" w:hAnsi="Courier New" w:cs="Courier New"/>
              </w:rPr>
              <w:t>4</w:t>
            </w:r>
          </w:p>
        </w:tc>
      </w:tr>
      <w:tr w:rsidR="006E6E3C" w:rsidRPr="00790DF4" w:rsidTr="00D03E23">
        <w:tc>
          <w:tcPr>
            <w:tcW w:w="662" w:type="dxa"/>
          </w:tcPr>
          <w:p w:rsidR="006E6E3C" w:rsidRPr="005918D7" w:rsidRDefault="005918D7" w:rsidP="005918D7">
            <w:pPr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3121" w:type="dxa"/>
          </w:tcPr>
          <w:p w:rsidR="006E6E3C" w:rsidRPr="005918D7" w:rsidRDefault="006E6E3C" w:rsidP="005918D7">
            <w:pPr>
              <w:jc w:val="both"/>
              <w:rPr>
                <w:rFonts w:ascii="Courier New" w:hAnsi="Courier New" w:cs="Courier New"/>
              </w:rPr>
            </w:pPr>
            <w:r w:rsidRPr="005918D7">
              <w:rPr>
                <w:rFonts w:ascii="Courier New" w:hAnsi="Courier New" w:cs="Courier New"/>
              </w:rPr>
              <w:t>Количество ликвидированных стихийных свалок</w:t>
            </w:r>
          </w:p>
          <w:p w:rsidR="006E6E3C" w:rsidRPr="005918D7" w:rsidRDefault="006E6E3C" w:rsidP="005918D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4" w:type="dxa"/>
          </w:tcPr>
          <w:p w:rsidR="003704A5" w:rsidRPr="005918D7" w:rsidRDefault="003704A5" w:rsidP="005918D7">
            <w:pPr>
              <w:jc w:val="both"/>
              <w:rPr>
                <w:rFonts w:ascii="Courier New" w:hAnsi="Courier New" w:cs="Courier New"/>
              </w:rPr>
            </w:pPr>
            <w:r w:rsidRPr="005918D7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411" w:type="dxa"/>
          </w:tcPr>
          <w:p w:rsidR="00C734A7" w:rsidRPr="005918D7" w:rsidRDefault="00C734A7" w:rsidP="005918D7">
            <w:pPr>
              <w:jc w:val="both"/>
              <w:rPr>
                <w:rFonts w:ascii="Courier New" w:hAnsi="Courier New" w:cs="Courier New"/>
              </w:rPr>
            </w:pPr>
            <w:r w:rsidRPr="005918D7">
              <w:rPr>
                <w:rFonts w:ascii="Courier New" w:hAnsi="Courier New" w:cs="Courier New"/>
              </w:rPr>
              <w:t>1</w:t>
            </w:r>
          </w:p>
        </w:tc>
        <w:tc>
          <w:tcPr>
            <w:tcW w:w="1411" w:type="dxa"/>
          </w:tcPr>
          <w:p w:rsidR="00C734A7" w:rsidRPr="005918D7" w:rsidRDefault="00C734A7" w:rsidP="005918D7">
            <w:pPr>
              <w:jc w:val="both"/>
              <w:rPr>
                <w:rFonts w:ascii="Courier New" w:hAnsi="Courier New" w:cs="Courier New"/>
              </w:rPr>
            </w:pPr>
            <w:r w:rsidRPr="005918D7">
              <w:rPr>
                <w:rFonts w:ascii="Courier New" w:hAnsi="Courier New" w:cs="Courier New"/>
              </w:rPr>
              <w:t>1</w:t>
            </w:r>
          </w:p>
        </w:tc>
        <w:tc>
          <w:tcPr>
            <w:tcW w:w="1412" w:type="dxa"/>
          </w:tcPr>
          <w:p w:rsidR="00C734A7" w:rsidRPr="005918D7" w:rsidRDefault="00C734A7" w:rsidP="005918D7">
            <w:pPr>
              <w:jc w:val="both"/>
              <w:rPr>
                <w:rFonts w:ascii="Courier New" w:hAnsi="Courier New" w:cs="Courier New"/>
              </w:rPr>
            </w:pPr>
            <w:r w:rsidRPr="005918D7">
              <w:rPr>
                <w:rFonts w:ascii="Courier New" w:hAnsi="Courier New" w:cs="Courier New"/>
              </w:rPr>
              <w:t>1</w:t>
            </w:r>
          </w:p>
        </w:tc>
      </w:tr>
      <w:tr w:rsidR="006E6E3C" w:rsidRPr="00790DF4" w:rsidTr="00D03E23">
        <w:tc>
          <w:tcPr>
            <w:tcW w:w="662" w:type="dxa"/>
          </w:tcPr>
          <w:p w:rsidR="006E6E3C" w:rsidRPr="005918D7" w:rsidRDefault="005918D7" w:rsidP="005918D7">
            <w:pPr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</w:t>
            </w:r>
          </w:p>
        </w:tc>
        <w:tc>
          <w:tcPr>
            <w:tcW w:w="3121" w:type="dxa"/>
          </w:tcPr>
          <w:p w:rsidR="006E6E3C" w:rsidRPr="005918D7" w:rsidRDefault="006E6E3C" w:rsidP="005918D7">
            <w:pPr>
              <w:pStyle w:val="Defaul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18D7">
              <w:rPr>
                <w:rFonts w:ascii="Courier New" w:hAnsi="Courier New" w:cs="Courier New"/>
                <w:sz w:val="22"/>
                <w:szCs w:val="22"/>
              </w:rPr>
              <w:t xml:space="preserve">Площадь убранной территории к общей площади населенного пункта </w:t>
            </w:r>
          </w:p>
          <w:p w:rsidR="006E6E3C" w:rsidRPr="005918D7" w:rsidRDefault="006E6E3C" w:rsidP="005918D7">
            <w:pPr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1554" w:type="dxa"/>
          </w:tcPr>
          <w:p w:rsidR="003704A5" w:rsidRPr="005918D7" w:rsidRDefault="003704A5" w:rsidP="005918D7">
            <w:pPr>
              <w:jc w:val="both"/>
              <w:rPr>
                <w:rFonts w:ascii="Courier New" w:hAnsi="Courier New" w:cs="Courier New"/>
              </w:rPr>
            </w:pPr>
            <w:r w:rsidRPr="005918D7">
              <w:rPr>
                <w:rFonts w:ascii="Courier New" w:hAnsi="Courier New" w:cs="Courier New"/>
              </w:rPr>
              <w:t>га</w:t>
            </w:r>
          </w:p>
        </w:tc>
        <w:tc>
          <w:tcPr>
            <w:tcW w:w="1411" w:type="dxa"/>
          </w:tcPr>
          <w:p w:rsidR="00C734A7" w:rsidRPr="005918D7" w:rsidRDefault="00C734A7" w:rsidP="005918D7">
            <w:pPr>
              <w:jc w:val="both"/>
              <w:rPr>
                <w:rFonts w:ascii="Courier New" w:hAnsi="Courier New" w:cs="Courier New"/>
              </w:rPr>
            </w:pPr>
            <w:r w:rsidRPr="005918D7">
              <w:rPr>
                <w:rFonts w:ascii="Courier New" w:hAnsi="Courier New" w:cs="Courier New"/>
              </w:rPr>
              <w:t>1,2</w:t>
            </w:r>
          </w:p>
        </w:tc>
        <w:tc>
          <w:tcPr>
            <w:tcW w:w="1411" w:type="dxa"/>
          </w:tcPr>
          <w:p w:rsidR="00C734A7" w:rsidRPr="005918D7" w:rsidRDefault="00C734A7" w:rsidP="005918D7">
            <w:pPr>
              <w:jc w:val="both"/>
              <w:rPr>
                <w:rFonts w:ascii="Courier New" w:hAnsi="Courier New" w:cs="Courier New"/>
              </w:rPr>
            </w:pPr>
            <w:r w:rsidRPr="005918D7">
              <w:rPr>
                <w:rFonts w:ascii="Courier New" w:hAnsi="Courier New" w:cs="Courier New"/>
              </w:rPr>
              <w:t>1,5</w:t>
            </w:r>
          </w:p>
        </w:tc>
        <w:tc>
          <w:tcPr>
            <w:tcW w:w="1412" w:type="dxa"/>
          </w:tcPr>
          <w:p w:rsidR="00C734A7" w:rsidRPr="005918D7" w:rsidRDefault="00C734A7" w:rsidP="005918D7">
            <w:pPr>
              <w:jc w:val="both"/>
              <w:rPr>
                <w:rFonts w:ascii="Courier New" w:hAnsi="Courier New" w:cs="Courier New"/>
              </w:rPr>
            </w:pPr>
            <w:r w:rsidRPr="005918D7">
              <w:rPr>
                <w:rFonts w:ascii="Courier New" w:hAnsi="Courier New" w:cs="Courier New"/>
              </w:rPr>
              <w:t>1,8</w:t>
            </w:r>
          </w:p>
        </w:tc>
      </w:tr>
      <w:tr w:rsidR="00D03E23" w:rsidRPr="00790DF4" w:rsidTr="00024003">
        <w:tc>
          <w:tcPr>
            <w:tcW w:w="662" w:type="dxa"/>
          </w:tcPr>
          <w:p w:rsidR="00D03E23" w:rsidRPr="005918D7" w:rsidRDefault="00D03E23" w:rsidP="005918D7">
            <w:pPr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</w:t>
            </w:r>
          </w:p>
        </w:tc>
        <w:tc>
          <w:tcPr>
            <w:tcW w:w="3121" w:type="dxa"/>
          </w:tcPr>
          <w:p w:rsidR="00D03E23" w:rsidRPr="005918D7" w:rsidRDefault="00D03E23" w:rsidP="005918D7">
            <w:pPr>
              <w:pStyle w:val="Defaul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18D7">
              <w:rPr>
                <w:rFonts w:ascii="Courier New" w:hAnsi="Courier New" w:cs="Courier New"/>
                <w:sz w:val="22"/>
                <w:szCs w:val="22"/>
              </w:rPr>
              <w:t xml:space="preserve">Вовлечение в хозяйственный оборот пустующих и нерационально используемых земель </w:t>
            </w:r>
          </w:p>
        </w:tc>
        <w:tc>
          <w:tcPr>
            <w:tcW w:w="1554" w:type="dxa"/>
          </w:tcPr>
          <w:p w:rsidR="00D03E23" w:rsidRPr="005918D7" w:rsidRDefault="00D03E23" w:rsidP="005918D7">
            <w:pPr>
              <w:jc w:val="both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5918D7">
              <w:rPr>
                <w:rFonts w:ascii="Courier New" w:hAnsi="Courier New" w:cs="Courier New"/>
              </w:rPr>
              <w:t>шт</w:t>
            </w:r>
            <w:proofErr w:type="spellEnd"/>
            <w:proofErr w:type="gramEnd"/>
            <w:r w:rsidRPr="005918D7">
              <w:rPr>
                <w:rFonts w:ascii="Courier New" w:hAnsi="Courier New" w:cs="Courier New"/>
                <w:lang w:val="en-US"/>
              </w:rPr>
              <w:t>/</w:t>
            </w:r>
            <w:r w:rsidRPr="005918D7">
              <w:rPr>
                <w:rFonts w:ascii="Courier New" w:hAnsi="Courier New" w:cs="Courier New"/>
              </w:rPr>
              <w:t>га</w:t>
            </w:r>
          </w:p>
        </w:tc>
        <w:tc>
          <w:tcPr>
            <w:tcW w:w="1411" w:type="dxa"/>
          </w:tcPr>
          <w:p w:rsidR="00D03E23" w:rsidRPr="005918D7" w:rsidRDefault="00D03E23" w:rsidP="005918D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11" w:type="dxa"/>
          </w:tcPr>
          <w:p w:rsidR="00D03E23" w:rsidRPr="005918D7" w:rsidRDefault="00D03E23" w:rsidP="005918D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12" w:type="dxa"/>
          </w:tcPr>
          <w:p w:rsidR="00D03E23" w:rsidRPr="005918D7" w:rsidRDefault="00D03E23" w:rsidP="005918D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D03E23" w:rsidRPr="00790DF4" w:rsidTr="00024003">
        <w:tc>
          <w:tcPr>
            <w:tcW w:w="662" w:type="dxa"/>
          </w:tcPr>
          <w:p w:rsidR="00D03E23" w:rsidRPr="005918D7" w:rsidRDefault="00D03E23" w:rsidP="005918D7">
            <w:pPr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</w:t>
            </w:r>
          </w:p>
        </w:tc>
        <w:tc>
          <w:tcPr>
            <w:tcW w:w="3121" w:type="dxa"/>
          </w:tcPr>
          <w:p w:rsidR="00D03E23" w:rsidRPr="005918D7" w:rsidRDefault="00D03E23" w:rsidP="005918D7">
            <w:pPr>
              <w:pStyle w:val="Defaul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bookmarkStart w:id="0" w:name="_Hlk107841384"/>
            <w:r w:rsidRPr="005918D7">
              <w:rPr>
                <w:rFonts w:ascii="Courier New" w:hAnsi="Courier New" w:cs="Courier New"/>
                <w:sz w:val="22"/>
                <w:szCs w:val="22"/>
              </w:rPr>
              <w:t xml:space="preserve">Количество </w:t>
            </w:r>
            <w:proofErr w:type="spellStart"/>
            <w:r w:rsidRPr="005918D7">
              <w:rPr>
                <w:rFonts w:ascii="Courier New" w:hAnsi="Courier New" w:cs="Courier New"/>
                <w:sz w:val="22"/>
                <w:szCs w:val="22"/>
              </w:rPr>
              <w:t>проинвентаризированных</w:t>
            </w:r>
            <w:proofErr w:type="spellEnd"/>
            <w:r w:rsidRPr="005918D7">
              <w:rPr>
                <w:rFonts w:ascii="Courier New" w:hAnsi="Courier New" w:cs="Courier New"/>
                <w:sz w:val="22"/>
                <w:szCs w:val="22"/>
              </w:rPr>
              <w:t xml:space="preserve"> земельных участков к общему количеству земельных участков на территории поселения </w:t>
            </w:r>
            <w:bookmarkEnd w:id="0"/>
          </w:p>
        </w:tc>
        <w:tc>
          <w:tcPr>
            <w:tcW w:w="1554" w:type="dxa"/>
          </w:tcPr>
          <w:p w:rsidR="00D03E23" w:rsidRPr="005918D7" w:rsidRDefault="00D03E23" w:rsidP="005918D7">
            <w:pPr>
              <w:jc w:val="both"/>
              <w:rPr>
                <w:rFonts w:ascii="Courier New" w:hAnsi="Courier New" w:cs="Courier New"/>
              </w:rPr>
            </w:pPr>
            <w:r w:rsidRPr="005918D7">
              <w:rPr>
                <w:rFonts w:ascii="Courier New" w:hAnsi="Courier New" w:cs="Courier New"/>
                <w:b/>
              </w:rPr>
              <w:t>%</w:t>
            </w:r>
          </w:p>
        </w:tc>
        <w:tc>
          <w:tcPr>
            <w:tcW w:w="1411" w:type="dxa"/>
          </w:tcPr>
          <w:p w:rsidR="00D03E23" w:rsidRPr="005918D7" w:rsidRDefault="00D03E23" w:rsidP="005918D7">
            <w:pPr>
              <w:jc w:val="both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411" w:type="dxa"/>
          </w:tcPr>
          <w:p w:rsidR="00D03E23" w:rsidRPr="005918D7" w:rsidRDefault="00D03E23" w:rsidP="005918D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412" w:type="dxa"/>
          </w:tcPr>
          <w:p w:rsidR="00D03E23" w:rsidRPr="005918D7" w:rsidRDefault="00D03E23" w:rsidP="005918D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</w:tr>
    </w:tbl>
    <w:p w:rsidR="006E6E3C" w:rsidRPr="005918D7" w:rsidRDefault="006E6E3C" w:rsidP="005918D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3704A5" w:rsidRPr="00790DF4" w:rsidRDefault="003704A5" w:rsidP="005918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0DF4">
        <w:rPr>
          <w:rFonts w:ascii="Arial" w:hAnsi="Arial" w:cs="Arial"/>
          <w:sz w:val="24"/>
          <w:szCs w:val="24"/>
        </w:rPr>
        <w:t>Общий срок реализации муниципальной программы – 202</w:t>
      </w:r>
      <w:r w:rsidR="009746A2" w:rsidRPr="00790DF4">
        <w:rPr>
          <w:rFonts w:ascii="Arial" w:hAnsi="Arial" w:cs="Arial"/>
          <w:sz w:val="24"/>
          <w:szCs w:val="24"/>
        </w:rPr>
        <w:t>2</w:t>
      </w:r>
      <w:r w:rsidRPr="00790DF4">
        <w:rPr>
          <w:rFonts w:ascii="Arial" w:hAnsi="Arial" w:cs="Arial"/>
          <w:sz w:val="24"/>
          <w:szCs w:val="24"/>
        </w:rPr>
        <w:t>-202</w:t>
      </w:r>
      <w:r w:rsidR="009746A2" w:rsidRPr="00790DF4">
        <w:rPr>
          <w:rFonts w:ascii="Arial" w:hAnsi="Arial" w:cs="Arial"/>
          <w:sz w:val="24"/>
          <w:szCs w:val="24"/>
        </w:rPr>
        <w:t>4</w:t>
      </w:r>
      <w:r w:rsidRPr="00790DF4">
        <w:rPr>
          <w:rFonts w:ascii="Arial" w:hAnsi="Arial" w:cs="Arial"/>
          <w:sz w:val="24"/>
          <w:szCs w:val="24"/>
        </w:rPr>
        <w:t xml:space="preserve"> года.</w:t>
      </w:r>
    </w:p>
    <w:p w:rsidR="005918D7" w:rsidRPr="005918D7" w:rsidRDefault="005918D7" w:rsidP="005918D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3704A5" w:rsidRDefault="003704A5" w:rsidP="00D03E2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90DF4">
        <w:rPr>
          <w:rFonts w:ascii="Arial" w:hAnsi="Arial" w:cs="Arial"/>
          <w:b/>
          <w:sz w:val="24"/>
          <w:szCs w:val="24"/>
        </w:rPr>
        <w:t>Раздел 3. Ресурсное обеспечение Программы</w:t>
      </w:r>
    </w:p>
    <w:p w:rsidR="005918D7" w:rsidRPr="005918D7" w:rsidRDefault="005918D7" w:rsidP="005918D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3704A5" w:rsidRPr="00790DF4" w:rsidRDefault="003704A5" w:rsidP="005918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0DF4">
        <w:rPr>
          <w:rFonts w:ascii="Arial" w:hAnsi="Arial" w:cs="Arial"/>
          <w:sz w:val="24"/>
          <w:szCs w:val="24"/>
        </w:rPr>
        <w:t>Финансирование мероприятий Программы не предусмотрено.</w:t>
      </w:r>
    </w:p>
    <w:p w:rsidR="005918D7" w:rsidRPr="005918D7" w:rsidRDefault="005918D7" w:rsidP="005918D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5918D7" w:rsidRDefault="003704A5" w:rsidP="00D03E2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90DF4">
        <w:rPr>
          <w:rFonts w:ascii="Arial" w:hAnsi="Arial" w:cs="Arial"/>
          <w:b/>
          <w:sz w:val="24"/>
          <w:szCs w:val="24"/>
        </w:rPr>
        <w:t>Раздел 4. Механизм реализации Программы</w:t>
      </w:r>
    </w:p>
    <w:p w:rsidR="005918D7" w:rsidRPr="005918D7" w:rsidRDefault="005918D7" w:rsidP="005918D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3704A5" w:rsidRPr="005918D7" w:rsidRDefault="003704A5" w:rsidP="005918D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90DF4">
        <w:rPr>
          <w:rFonts w:ascii="Arial" w:hAnsi="Arial" w:cs="Arial"/>
          <w:sz w:val="24"/>
          <w:szCs w:val="24"/>
        </w:rPr>
        <w:t xml:space="preserve">Текущее управление муниципальной программой осуществляет координатор муниципальной программы – администрация </w:t>
      </w:r>
      <w:r w:rsidR="00D03E23">
        <w:rPr>
          <w:rFonts w:ascii="Arial" w:hAnsi="Arial" w:cs="Arial"/>
          <w:sz w:val="24"/>
          <w:szCs w:val="24"/>
        </w:rPr>
        <w:t>Петровского муниципального образования</w:t>
      </w:r>
      <w:r w:rsidRPr="00790DF4">
        <w:rPr>
          <w:rFonts w:ascii="Arial" w:hAnsi="Arial" w:cs="Arial"/>
          <w:sz w:val="24"/>
          <w:szCs w:val="24"/>
        </w:rPr>
        <w:t xml:space="preserve">. </w:t>
      </w:r>
    </w:p>
    <w:p w:rsidR="003704A5" w:rsidRPr="00790DF4" w:rsidRDefault="003704A5" w:rsidP="005918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0DF4">
        <w:rPr>
          <w:rFonts w:ascii="Arial" w:hAnsi="Arial" w:cs="Arial"/>
          <w:sz w:val="24"/>
          <w:szCs w:val="24"/>
        </w:rPr>
        <w:t>Координатор муниципальной программы в процессе реализации муниципальной программы:</w:t>
      </w:r>
    </w:p>
    <w:p w:rsidR="003704A5" w:rsidRPr="00790DF4" w:rsidRDefault="005918D7" w:rsidP="005918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704A5" w:rsidRPr="00790DF4">
        <w:rPr>
          <w:rFonts w:ascii="Arial" w:hAnsi="Arial" w:cs="Arial"/>
          <w:sz w:val="24"/>
          <w:szCs w:val="24"/>
        </w:rPr>
        <w:t>организует реализацию муниципальной программы, координацию деятельности программы:</w:t>
      </w:r>
    </w:p>
    <w:p w:rsidR="003704A5" w:rsidRPr="00790DF4" w:rsidRDefault="005918D7" w:rsidP="005918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704A5" w:rsidRPr="00790DF4">
        <w:rPr>
          <w:rFonts w:ascii="Arial" w:hAnsi="Arial" w:cs="Arial"/>
          <w:sz w:val="24"/>
          <w:szCs w:val="24"/>
        </w:rPr>
        <w:t>организует реализацию муниципальной программы, координацию деятельности подпрограммы;</w:t>
      </w:r>
    </w:p>
    <w:p w:rsidR="003704A5" w:rsidRPr="00790DF4" w:rsidRDefault="005918D7" w:rsidP="005918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704A5" w:rsidRPr="00790DF4">
        <w:rPr>
          <w:rFonts w:ascii="Arial" w:hAnsi="Arial" w:cs="Arial"/>
          <w:sz w:val="24"/>
          <w:szCs w:val="24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3704A5" w:rsidRPr="00790DF4" w:rsidRDefault="005918D7" w:rsidP="005918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704A5" w:rsidRPr="00790DF4">
        <w:rPr>
          <w:rFonts w:ascii="Arial" w:hAnsi="Arial" w:cs="Arial"/>
          <w:sz w:val="24"/>
          <w:szCs w:val="24"/>
        </w:rPr>
        <w:t>осуществляет мониторинг и анализ отчетов координатора подпрограммы;</w:t>
      </w:r>
    </w:p>
    <w:p w:rsidR="003704A5" w:rsidRDefault="005918D7" w:rsidP="005918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</w:t>
      </w:r>
      <w:r w:rsidR="003704A5" w:rsidRPr="00790DF4">
        <w:rPr>
          <w:rFonts w:ascii="Arial" w:hAnsi="Arial" w:cs="Arial"/>
          <w:sz w:val="24"/>
          <w:szCs w:val="24"/>
        </w:rPr>
        <w:t>проводит оценку эффективности муниципальной программы; готовит годовой отчет о ходе реализации муниципальной программы; организует информационную и разъяснительную работу, направленную на освещение целей и задач муниципальной программы</w:t>
      </w:r>
      <w:r>
        <w:rPr>
          <w:rFonts w:ascii="Arial" w:hAnsi="Arial" w:cs="Arial"/>
          <w:sz w:val="24"/>
          <w:szCs w:val="24"/>
        </w:rPr>
        <w:t>.</w:t>
      </w:r>
    </w:p>
    <w:p w:rsidR="005918D7" w:rsidRPr="00790DF4" w:rsidRDefault="005918D7" w:rsidP="005918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704A5" w:rsidRDefault="003704A5" w:rsidP="00D03E2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90DF4">
        <w:rPr>
          <w:rFonts w:ascii="Arial" w:hAnsi="Arial" w:cs="Arial"/>
          <w:b/>
          <w:sz w:val="24"/>
          <w:szCs w:val="24"/>
        </w:rPr>
        <w:t>Раздел 5. Организация контроля за ходом реализации Программ</w:t>
      </w:r>
      <w:r w:rsidR="005918D7">
        <w:rPr>
          <w:rFonts w:ascii="Arial" w:hAnsi="Arial" w:cs="Arial"/>
          <w:b/>
          <w:sz w:val="24"/>
          <w:szCs w:val="24"/>
        </w:rPr>
        <w:t>ы</w:t>
      </w:r>
    </w:p>
    <w:p w:rsidR="005918D7" w:rsidRPr="005918D7" w:rsidRDefault="005918D7" w:rsidP="005918D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3704A5" w:rsidRDefault="003704A5" w:rsidP="005918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0DF4">
        <w:rPr>
          <w:rFonts w:ascii="Arial" w:hAnsi="Arial" w:cs="Arial"/>
          <w:sz w:val="24"/>
          <w:szCs w:val="24"/>
        </w:rPr>
        <w:t>Контроль за ходом реализацииПрограммы осуществляет администрация поселения в соответствии с ее полномочиями, установленными действующим законодательством</w:t>
      </w:r>
      <w:r w:rsidR="005918D7">
        <w:rPr>
          <w:rFonts w:ascii="Arial" w:hAnsi="Arial" w:cs="Arial"/>
          <w:sz w:val="24"/>
          <w:szCs w:val="24"/>
        </w:rPr>
        <w:t>.</w:t>
      </w:r>
    </w:p>
    <w:p w:rsidR="005918D7" w:rsidRPr="00790DF4" w:rsidRDefault="005918D7" w:rsidP="005918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704A5" w:rsidRDefault="003704A5" w:rsidP="00D03E2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90DF4">
        <w:rPr>
          <w:rFonts w:ascii="Arial" w:hAnsi="Arial" w:cs="Arial"/>
          <w:b/>
          <w:sz w:val="24"/>
          <w:szCs w:val="24"/>
        </w:rPr>
        <w:t>Раздел 6. Оценка социально-экономической эффективности реализации Программы</w:t>
      </w:r>
    </w:p>
    <w:p w:rsidR="005918D7" w:rsidRPr="00790DF4" w:rsidRDefault="005918D7" w:rsidP="005918D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3704A5" w:rsidRPr="00790DF4" w:rsidRDefault="003704A5" w:rsidP="005918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0DF4">
        <w:rPr>
          <w:rFonts w:ascii="Arial" w:hAnsi="Arial" w:cs="Arial"/>
          <w:sz w:val="24"/>
          <w:szCs w:val="24"/>
        </w:rPr>
        <w:t xml:space="preserve">Оценка эффективности реализации Программы осуществляется администрацией </w:t>
      </w:r>
      <w:r w:rsidR="00D03E23">
        <w:rPr>
          <w:rFonts w:ascii="Arial" w:hAnsi="Arial" w:cs="Arial"/>
          <w:sz w:val="24"/>
          <w:szCs w:val="24"/>
        </w:rPr>
        <w:t>Петровского</w:t>
      </w:r>
      <w:r w:rsidR="009746A2" w:rsidRPr="00790DF4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790DF4">
        <w:rPr>
          <w:rFonts w:ascii="Arial" w:hAnsi="Arial" w:cs="Arial"/>
          <w:sz w:val="24"/>
          <w:szCs w:val="24"/>
        </w:rPr>
        <w:t>ежегодно, в срок до 1 марта числа месяца, следующего за отчетным периодом в течение всего срока реализации Программы.</w:t>
      </w:r>
    </w:p>
    <w:p w:rsidR="005918D7" w:rsidRDefault="003704A5" w:rsidP="005918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0DF4">
        <w:rPr>
          <w:rFonts w:ascii="Arial" w:hAnsi="Arial" w:cs="Arial"/>
          <w:sz w:val="24"/>
          <w:szCs w:val="24"/>
        </w:rPr>
        <w:t xml:space="preserve">Оценка эффективности реализации Программы должна содержать общую оценку вклада Программы в социально-экономическое развитие </w:t>
      </w:r>
      <w:r w:rsidR="00D03E23">
        <w:rPr>
          <w:rFonts w:ascii="Arial" w:hAnsi="Arial" w:cs="Arial"/>
          <w:sz w:val="24"/>
          <w:szCs w:val="24"/>
        </w:rPr>
        <w:t xml:space="preserve">Петровского </w:t>
      </w:r>
      <w:r w:rsidR="009746A2" w:rsidRPr="00790DF4">
        <w:rPr>
          <w:rFonts w:ascii="Arial" w:hAnsi="Arial" w:cs="Arial"/>
          <w:sz w:val="24"/>
          <w:szCs w:val="24"/>
        </w:rPr>
        <w:t>муниципального образования</w:t>
      </w:r>
      <w:r w:rsidR="006420FC" w:rsidRPr="00790DF4">
        <w:rPr>
          <w:rFonts w:ascii="Arial" w:hAnsi="Arial" w:cs="Arial"/>
          <w:sz w:val="24"/>
          <w:szCs w:val="24"/>
        </w:rPr>
        <w:t>.</w:t>
      </w:r>
    </w:p>
    <w:p w:rsidR="003704A5" w:rsidRPr="00790DF4" w:rsidRDefault="003704A5" w:rsidP="005918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0DF4">
        <w:rPr>
          <w:rFonts w:ascii="Arial" w:hAnsi="Arial" w:cs="Arial"/>
          <w:sz w:val="24"/>
          <w:szCs w:val="24"/>
        </w:rPr>
        <w:t>Отчет о реализации Программы в соответствующем году должен содержать:</w:t>
      </w:r>
    </w:p>
    <w:p w:rsidR="003704A5" w:rsidRPr="00790DF4" w:rsidRDefault="003704A5" w:rsidP="005918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0DF4">
        <w:rPr>
          <w:rFonts w:ascii="Arial" w:hAnsi="Arial" w:cs="Arial"/>
          <w:sz w:val="24"/>
          <w:szCs w:val="24"/>
        </w:rPr>
        <w:t>1) общий объем фактически произведенных расходов, всего и в том числе по источникам финансирования;</w:t>
      </w:r>
    </w:p>
    <w:p w:rsidR="003704A5" w:rsidRPr="00790DF4" w:rsidRDefault="003704A5" w:rsidP="005918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0DF4">
        <w:rPr>
          <w:rFonts w:ascii="Arial" w:hAnsi="Arial" w:cs="Arial"/>
          <w:sz w:val="24"/>
          <w:szCs w:val="24"/>
        </w:rPr>
        <w:t>2) перечень завершенных в течение года мероприятий по Программе;</w:t>
      </w:r>
    </w:p>
    <w:p w:rsidR="003704A5" w:rsidRPr="00790DF4" w:rsidRDefault="003704A5" w:rsidP="005918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0DF4">
        <w:rPr>
          <w:rFonts w:ascii="Arial" w:hAnsi="Arial" w:cs="Arial"/>
          <w:sz w:val="24"/>
          <w:szCs w:val="24"/>
        </w:rPr>
        <w:t>3) перечень не завершенных в течение года мероприятий Программы и процент их незавершения;</w:t>
      </w:r>
    </w:p>
    <w:p w:rsidR="003704A5" w:rsidRPr="00790DF4" w:rsidRDefault="003704A5" w:rsidP="005918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0DF4">
        <w:rPr>
          <w:rFonts w:ascii="Arial" w:hAnsi="Arial" w:cs="Arial"/>
          <w:sz w:val="24"/>
          <w:szCs w:val="24"/>
        </w:rPr>
        <w:t>4) анализ причин несвоевременного завершения программных мероприятий;</w:t>
      </w:r>
    </w:p>
    <w:p w:rsidR="003704A5" w:rsidRDefault="003704A5" w:rsidP="005918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0DF4">
        <w:rPr>
          <w:rFonts w:ascii="Arial" w:hAnsi="Arial" w:cs="Arial"/>
          <w:sz w:val="24"/>
          <w:szCs w:val="24"/>
        </w:rPr>
        <w:t>5)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</w:t>
      </w:r>
    </w:p>
    <w:p w:rsidR="005918D7" w:rsidRPr="00790DF4" w:rsidRDefault="005918D7" w:rsidP="005918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704A5" w:rsidRDefault="003704A5" w:rsidP="00D03E2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90DF4">
        <w:rPr>
          <w:rFonts w:ascii="Arial" w:hAnsi="Arial" w:cs="Arial"/>
          <w:b/>
          <w:sz w:val="24"/>
          <w:szCs w:val="24"/>
        </w:rPr>
        <w:t>Раздел 7. Ожидаемые результаты реализации муниципальной программы</w:t>
      </w:r>
      <w:r w:rsidR="006420FC" w:rsidRPr="00790DF4">
        <w:rPr>
          <w:rFonts w:ascii="Arial" w:hAnsi="Arial" w:cs="Arial"/>
          <w:b/>
          <w:sz w:val="24"/>
          <w:szCs w:val="24"/>
        </w:rPr>
        <w:t>.</w:t>
      </w:r>
    </w:p>
    <w:p w:rsidR="005918D7" w:rsidRPr="005918D7" w:rsidRDefault="005918D7" w:rsidP="005918D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6420FC" w:rsidRPr="00790DF4" w:rsidRDefault="003704A5" w:rsidP="005918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0DF4">
        <w:rPr>
          <w:rFonts w:ascii="Arial" w:hAnsi="Arial" w:cs="Arial"/>
          <w:sz w:val="24"/>
          <w:szCs w:val="24"/>
        </w:rPr>
        <w:t xml:space="preserve">Реализация данной программы будет содействовать упорядочение землепользования; эффективному использованию и охране земель, восстановлению нарушенных земель и повышению экологической безопасности населения </w:t>
      </w:r>
      <w:r w:rsidR="00D03E23" w:rsidRPr="00D03E23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790DF4">
        <w:rPr>
          <w:rFonts w:ascii="Arial" w:hAnsi="Arial" w:cs="Arial"/>
          <w:sz w:val="24"/>
          <w:szCs w:val="24"/>
        </w:rPr>
        <w:t xml:space="preserve">и качества его жизни; повышению инвестиционной привлекательности </w:t>
      </w:r>
      <w:r w:rsidR="00D03E23" w:rsidRPr="00D03E23">
        <w:rPr>
          <w:rFonts w:ascii="Arial" w:hAnsi="Arial" w:cs="Arial"/>
          <w:sz w:val="24"/>
          <w:szCs w:val="24"/>
        </w:rPr>
        <w:t>муниципального образования</w:t>
      </w:r>
      <w:r w:rsidRPr="00790DF4">
        <w:rPr>
          <w:rFonts w:ascii="Arial" w:hAnsi="Arial" w:cs="Arial"/>
          <w:sz w:val="24"/>
          <w:szCs w:val="24"/>
        </w:rPr>
        <w:t>, соответственно росту экономики, а также увеличению налогооблагаемой базы.</w:t>
      </w:r>
    </w:p>
    <w:p w:rsidR="006420FC" w:rsidRPr="00790DF4" w:rsidRDefault="006420FC" w:rsidP="005918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03E23" w:rsidRDefault="00D03E23" w:rsidP="00B23856">
      <w:pPr>
        <w:spacing w:after="0" w:line="240" w:lineRule="auto"/>
        <w:jc w:val="right"/>
        <w:rPr>
          <w:rFonts w:ascii="Courier New" w:hAnsi="Courier New" w:cs="Courier New"/>
        </w:rPr>
      </w:pPr>
    </w:p>
    <w:p w:rsidR="00D03E23" w:rsidRDefault="00D03E23" w:rsidP="00B23856">
      <w:pPr>
        <w:spacing w:after="0" w:line="240" w:lineRule="auto"/>
        <w:jc w:val="right"/>
        <w:rPr>
          <w:rFonts w:ascii="Courier New" w:hAnsi="Courier New" w:cs="Courier New"/>
        </w:rPr>
      </w:pPr>
    </w:p>
    <w:p w:rsidR="00D03E23" w:rsidRDefault="00D03E23" w:rsidP="00B23856">
      <w:pPr>
        <w:spacing w:after="0" w:line="240" w:lineRule="auto"/>
        <w:jc w:val="right"/>
        <w:rPr>
          <w:rFonts w:ascii="Courier New" w:hAnsi="Courier New" w:cs="Courier New"/>
        </w:rPr>
      </w:pPr>
    </w:p>
    <w:p w:rsidR="00D03E23" w:rsidRDefault="00D03E23" w:rsidP="00B23856">
      <w:pPr>
        <w:spacing w:after="0" w:line="240" w:lineRule="auto"/>
        <w:jc w:val="right"/>
        <w:rPr>
          <w:rFonts w:ascii="Courier New" w:hAnsi="Courier New" w:cs="Courier New"/>
        </w:rPr>
      </w:pPr>
    </w:p>
    <w:p w:rsidR="00D03E23" w:rsidRDefault="00D03E23" w:rsidP="00B23856">
      <w:pPr>
        <w:spacing w:after="0" w:line="240" w:lineRule="auto"/>
        <w:jc w:val="right"/>
        <w:rPr>
          <w:rFonts w:ascii="Courier New" w:hAnsi="Courier New" w:cs="Courier New"/>
        </w:rPr>
      </w:pPr>
    </w:p>
    <w:p w:rsidR="00D03E23" w:rsidRDefault="00D03E23" w:rsidP="00B23856">
      <w:pPr>
        <w:spacing w:after="0" w:line="240" w:lineRule="auto"/>
        <w:jc w:val="right"/>
        <w:rPr>
          <w:rFonts w:ascii="Courier New" w:hAnsi="Courier New" w:cs="Courier New"/>
        </w:rPr>
      </w:pPr>
    </w:p>
    <w:p w:rsidR="00D03E23" w:rsidRDefault="00D03E23" w:rsidP="00B23856">
      <w:pPr>
        <w:spacing w:after="0" w:line="240" w:lineRule="auto"/>
        <w:jc w:val="right"/>
        <w:rPr>
          <w:rFonts w:ascii="Courier New" w:hAnsi="Courier New" w:cs="Courier New"/>
        </w:rPr>
      </w:pPr>
    </w:p>
    <w:p w:rsidR="00D03E23" w:rsidRDefault="00D03E23" w:rsidP="00B23856">
      <w:pPr>
        <w:spacing w:after="0" w:line="240" w:lineRule="auto"/>
        <w:jc w:val="right"/>
        <w:rPr>
          <w:rFonts w:ascii="Courier New" w:hAnsi="Courier New" w:cs="Courier New"/>
        </w:rPr>
      </w:pPr>
    </w:p>
    <w:p w:rsidR="00D03E23" w:rsidRDefault="00D03E23" w:rsidP="00B23856">
      <w:pPr>
        <w:spacing w:after="0" w:line="240" w:lineRule="auto"/>
        <w:jc w:val="right"/>
        <w:rPr>
          <w:rFonts w:ascii="Courier New" w:hAnsi="Courier New" w:cs="Courier New"/>
        </w:rPr>
      </w:pPr>
    </w:p>
    <w:p w:rsidR="006420FC" w:rsidRPr="00843D2C" w:rsidRDefault="006420FC" w:rsidP="00B23856">
      <w:pPr>
        <w:spacing w:after="0" w:line="240" w:lineRule="auto"/>
        <w:jc w:val="right"/>
        <w:rPr>
          <w:rFonts w:ascii="Courier New" w:hAnsi="Courier New" w:cs="Courier New"/>
        </w:rPr>
      </w:pPr>
      <w:r w:rsidRPr="00843D2C">
        <w:rPr>
          <w:rFonts w:ascii="Courier New" w:hAnsi="Courier New" w:cs="Courier New"/>
        </w:rPr>
        <w:lastRenderedPageBreak/>
        <w:t xml:space="preserve">Приложение </w:t>
      </w:r>
      <w:proofErr w:type="gramStart"/>
      <w:r w:rsidRPr="00843D2C">
        <w:rPr>
          <w:rFonts w:ascii="Courier New" w:hAnsi="Courier New" w:cs="Courier New"/>
        </w:rPr>
        <w:t>к</w:t>
      </w:r>
      <w:proofErr w:type="gramEnd"/>
    </w:p>
    <w:p w:rsidR="006420FC" w:rsidRPr="00843D2C" w:rsidRDefault="00A361DF" w:rsidP="00B23856">
      <w:pPr>
        <w:spacing w:after="0" w:line="240" w:lineRule="auto"/>
        <w:jc w:val="right"/>
        <w:rPr>
          <w:rFonts w:ascii="Courier New" w:hAnsi="Courier New" w:cs="Courier New"/>
        </w:rPr>
      </w:pPr>
      <w:r w:rsidRPr="00843D2C">
        <w:rPr>
          <w:rFonts w:ascii="Courier New" w:hAnsi="Courier New" w:cs="Courier New"/>
        </w:rPr>
        <w:t>М</w:t>
      </w:r>
      <w:r w:rsidR="006420FC" w:rsidRPr="00843D2C">
        <w:rPr>
          <w:rFonts w:ascii="Courier New" w:hAnsi="Courier New" w:cs="Courier New"/>
        </w:rPr>
        <w:t>униципальной программе</w:t>
      </w:r>
    </w:p>
    <w:p w:rsidR="006420FC" w:rsidRPr="00843D2C" w:rsidRDefault="006420FC" w:rsidP="00B23856">
      <w:pPr>
        <w:spacing w:after="0" w:line="240" w:lineRule="auto"/>
        <w:jc w:val="right"/>
        <w:rPr>
          <w:rFonts w:ascii="Arial" w:hAnsi="Arial" w:cs="Arial"/>
          <w:sz w:val="30"/>
          <w:szCs w:val="30"/>
        </w:rPr>
      </w:pPr>
    </w:p>
    <w:p w:rsidR="00843D2C" w:rsidRPr="00843D2C" w:rsidRDefault="00843D2C" w:rsidP="00B2385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843D2C">
        <w:rPr>
          <w:rFonts w:ascii="Arial" w:hAnsi="Arial" w:cs="Arial"/>
          <w:b/>
          <w:sz w:val="30"/>
          <w:szCs w:val="30"/>
        </w:rPr>
        <w:t xml:space="preserve">ПЕРЕЧЕНЬ </w:t>
      </w:r>
    </w:p>
    <w:p w:rsidR="006420FC" w:rsidRDefault="00843D2C" w:rsidP="00B23856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843D2C">
        <w:rPr>
          <w:rFonts w:ascii="Arial" w:hAnsi="Arial" w:cs="Arial"/>
          <w:b/>
          <w:sz w:val="30"/>
          <w:szCs w:val="30"/>
        </w:rPr>
        <w:t>ОСНОВНЫХ МЕРОПРИЯТИЙ ПРОГРАММЫ</w:t>
      </w:r>
      <w:r w:rsidRPr="00843D2C">
        <w:rPr>
          <w:rFonts w:ascii="Arial" w:eastAsia="Times New Roman" w:hAnsi="Arial" w:cs="Arial"/>
          <w:b/>
          <w:sz w:val="30"/>
          <w:szCs w:val="30"/>
        </w:rPr>
        <w:t>«</w:t>
      </w:r>
      <w:r w:rsidR="006B4AF9">
        <w:rPr>
          <w:rFonts w:ascii="Arial" w:hAnsi="Arial" w:cs="Arial"/>
          <w:b/>
          <w:sz w:val="32"/>
          <w:szCs w:val="32"/>
        </w:rPr>
        <w:t xml:space="preserve">ИСПОЛЬЗОВАНИЕ И ОХРАНА ЗЕМЕЛЬ, </w:t>
      </w:r>
      <w:r w:rsidR="006B4AF9" w:rsidRPr="00843D2C">
        <w:rPr>
          <w:rFonts w:ascii="Arial" w:eastAsia="Times New Roman" w:hAnsi="Arial" w:cs="Arial"/>
          <w:b/>
          <w:sz w:val="30"/>
          <w:szCs w:val="30"/>
        </w:rPr>
        <w:t>В ТОМ ЧИСЛЕ СЕЛЬСКОХОЗЯЙСТВЕННОГО НАЗНАЧЕНИЯ</w:t>
      </w:r>
      <w:r w:rsidR="006B4AF9">
        <w:rPr>
          <w:rFonts w:ascii="Arial" w:hAnsi="Arial" w:cs="Arial"/>
          <w:b/>
          <w:sz w:val="32"/>
          <w:szCs w:val="32"/>
        </w:rPr>
        <w:t xml:space="preserve"> НА ТЕРРИТОРИИ ПЕТРОВСКОГО МУНИЦИПАЛЬНОГО ОБРАЗОВАНИЯ  НА 2022-2024ГГ.</w:t>
      </w:r>
      <w:r w:rsidRPr="00843D2C">
        <w:rPr>
          <w:rFonts w:ascii="Arial" w:eastAsia="Times New Roman" w:hAnsi="Arial" w:cs="Arial"/>
          <w:b/>
          <w:sz w:val="30"/>
          <w:szCs w:val="30"/>
        </w:rPr>
        <w:t>»</w:t>
      </w:r>
    </w:p>
    <w:p w:rsidR="00843D2C" w:rsidRPr="00843D2C" w:rsidRDefault="00843D2C" w:rsidP="00843D2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a3"/>
        <w:tblW w:w="9867" w:type="dxa"/>
        <w:tblLook w:val="04A0"/>
      </w:tblPr>
      <w:tblGrid>
        <w:gridCol w:w="617"/>
        <w:gridCol w:w="3319"/>
        <w:gridCol w:w="2065"/>
        <w:gridCol w:w="1801"/>
        <w:gridCol w:w="2065"/>
      </w:tblGrid>
      <w:tr w:rsidR="005C1267" w:rsidRPr="00790DF4" w:rsidTr="00D03E23">
        <w:tc>
          <w:tcPr>
            <w:tcW w:w="617" w:type="dxa"/>
          </w:tcPr>
          <w:p w:rsidR="005C1267" w:rsidRPr="00843D2C" w:rsidRDefault="005C1267" w:rsidP="00843D2C">
            <w:pPr>
              <w:jc w:val="both"/>
              <w:rPr>
                <w:rFonts w:ascii="Courier New" w:hAnsi="Courier New" w:cs="Courier New"/>
                <w:bCs/>
              </w:rPr>
            </w:pPr>
            <w:r w:rsidRPr="00843D2C">
              <w:rPr>
                <w:rFonts w:ascii="Courier New" w:hAnsi="Courier New" w:cs="Courier New"/>
                <w:bCs/>
              </w:rPr>
              <w:t>№</w:t>
            </w:r>
          </w:p>
          <w:p w:rsidR="005C1267" w:rsidRPr="00843D2C" w:rsidRDefault="005C1267" w:rsidP="00843D2C">
            <w:pPr>
              <w:jc w:val="both"/>
              <w:rPr>
                <w:rFonts w:ascii="Courier New" w:hAnsi="Courier New" w:cs="Courier New"/>
                <w:bCs/>
                <w:lang w:val="en-US"/>
              </w:rPr>
            </w:pPr>
            <w:r w:rsidRPr="00843D2C">
              <w:rPr>
                <w:rFonts w:ascii="Courier New" w:hAnsi="Courier New" w:cs="Courier New"/>
                <w:bCs/>
              </w:rPr>
              <w:t>п</w:t>
            </w:r>
            <w:r w:rsidRPr="00843D2C">
              <w:rPr>
                <w:rFonts w:ascii="Courier New" w:hAnsi="Courier New" w:cs="Courier New"/>
                <w:bCs/>
                <w:lang w:val="en-US"/>
              </w:rPr>
              <w:t>/</w:t>
            </w:r>
            <w:r w:rsidRPr="00843D2C">
              <w:rPr>
                <w:rFonts w:ascii="Courier New" w:hAnsi="Courier New" w:cs="Courier New"/>
                <w:bCs/>
              </w:rPr>
              <w:t>п</w:t>
            </w:r>
          </w:p>
        </w:tc>
        <w:tc>
          <w:tcPr>
            <w:tcW w:w="3319" w:type="dxa"/>
          </w:tcPr>
          <w:p w:rsidR="005C1267" w:rsidRPr="00843D2C" w:rsidRDefault="005C1267" w:rsidP="00D03E23">
            <w:pPr>
              <w:jc w:val="center"/>
              <w:rPr>
                <w:rFonts w:ascii="Courier New" w:hAnsi="Courier New" w:cs="Courier New"/>
                <w:bCs/>
                <w:lang w:val="en-US"/>
              </w:rPr>
            </w:pPr>
          </w:p>
          <w:p w:rsidR="005C1267" w:rsidRPr="00843D2C" w:rsidRDefault="00843D2C" w:rsidP="00D03E23">
            <w:pPr>
              <w:jc w:val="center"/>
              <w:rPr>
                <w:rFonts w:ascii="Courier New" w:hAnsi="Courier New" w:cs="Courier New"/>
                <w:bCs/>
                <w:lang w:val="en-US"/>
              </w:rPr>
            </w:pPr>
            <w:r w:rsidRPr="00843D2C">
              <w:rPr>
                <w:rFonts w:ascii="Courier New" w:hAnsi="Courier New" w:cs="Courier New"/>
                <w:bCs/>
                <w:color w:val="000000"/>
              </w:rPr>
              <w:t>Мероприятия по реализации Программы</w:t>
            </w:r>
          </w:p>
        </w:tc>
        <w:tc>
          <w:tcPr>
            <w:tcW w:w="2065" w:type="dxa"/>
          </w:tcPr>
          <w:p w:rsidR="005C1267" w:rsidRPr="00843D2C" w:rsidRDefault="005C1267" w:rsidP="00D03E23">
            <w:pPr>
              <w:pStyle w:val="Default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D2C">
              <w:rPr>
                <w:rFonts w:ascii="Courier New" w:hAnsi="Courier New" w:cs="Courier New"/>
                <w:bCs/>
                <w:sz w:val="22"/>
                <w:szCs w:val="22"/>
              </w:rPr>
              <w:t>Источники и объем финансирования</w:t>
            </w:r>
          </w:p>
          <w:p w:rsidR="005C1267" w:rsidRPr="00843D2C" w:rsidRDefault="005C1267" w:rsidP="00D03E23">
            <w:pPr>
              <w:jc w:val="center"/>
              <w:rPr>
                <w:rFonts w:ascii="Courier New" w:hAnsi="Courier New" w:cs="Courier New"/>
                <w:bCs/>
                <w:lang w:val="en-US"/>
              </w:rPr>
            </w:pPr>
          </w:p>
        </w:tc>
        <w:tc>
          <w:tcPr>
            <w:tcW w:w="1801" w:type="dxa"/>
          </w:tcPr>
          <w:p w:rsidR="005C1267" w:rsidRPr="00843D2C" w:rsidRDefault="005C1267" w:rsidP="00D03E23">
            <w:pPr>
              <w:pStyle w:val="Default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D2C">
              <w:rPr>
                <w:rFonts w:ascii="Courier New" w:hAnsi="Courier New" w:cs="Courier New"/>
                <w:bCs/>
                <w:sz w:val="22"/>
                <w:szCs w:val="22"/>
              </w:rPr>
              <w:t>Срок исполнения</w:t>
            </w:r>
          </w:p>
          <w:p w:rsidR="005C1267" w:rsidRPr="00843D2C" w:rsidRDefault="005C1267" w:rsidP="00D03E23">
            <w:pPr>
              <w:jc w:val="center"/>
              <w:rPr>
                <w:rFonts w:ascii="Courier New" w:hAnsi="Courier New" w:cs="Courier New"/>
                <w:bCs/>
                <w:lang w:val="en-US"/>
              </w:rPr>
            </w:pPr>
          </w:p>
        </w:tc>
        <w:tc>
          <w:tcPr>
            <w:tcW w:w="2065" w:type="dxa"/>
          </w:tcPr>
          <w:p w:rsidR="005C1267" w:rsidRPr="00843D2C" w:rsidRDefault="005C1267" w:rsidP="00D03E23">
            <w:pPr>
              <w:pStyle w:val="Default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D2C">
              <w:rPr>
                <w:rFonts w:ascii="Courier New" w:hAnsi="Courier New" w:cs="Courier New"/>
                <w:bCs/>
                <w:sz w:val="22"/>
                <w:szCs w:val="22"/>
              </w:rPr>
              <w:t>Ответственные за выполнение мероприятия Программы</w:t>
            </w:r>
          </w:p>
          <w:p w:rsidR="005C1267" w:rsidRPr="00843D2C" w:rsidRDefault="005C1267" w:rsidP="00D03E23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5C1267" w:rsidRPr="00790DF4" w:rsidTr="00D03E23">
        <w:tc>
          <w:tcPr>
            <w:tcW w:w="617" w:type="dxa"/>
          </w:tcPr>
          <w:p w:rsidR="0060415B" w:rsidRPr="00843D2C" w:rsidRDefault="0060415B" w:rsidP="00843D2C">
            <w:pPr>
              <w:jc w:val="both"/>
              <w:rPr>
                <w:rFonts w:ascii="Courier New" w:hAnsi="Courier New" w:cs="Courier New"/>
                <w:bCs/>
                <w:lang w:val="en-US"/>
              </w:rPr>
            </w:pPr>
            <w:r w:rsidRPr="00843D2C">
              <w:rPr>
                <w:rFonts w:ascii="Courier New" w:hAnsi="Courier New" w:cs="Courier New"/>
                <w:bCs/>
                <w:lang w:val="en-US"/>
              </w:rPr>
              <w:t>1.</w:t>
            </w:r>
          </w:p>
        </w:tc>
        <w:tc>
          <w:tcPr>
            <w:tcW w:w="3319" w:type="dxa"/>
          </w:tcPr>
          <w:p w:rsidR="0060415B" w:rsidRPr="00843D2C" w:rsidRDefault="0060415B" w:rsidP="00D03E23">
            <w:pPr>
              <w:pStyle w:val="Default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D2C">
              <w:rPr>
                <w:rFonts w:ascii="Courier New" w:hAnsi="Courier New" w:cs="Courier New"/>
                <w:bCs/>
                <w:sz w:val="22"/>
                <w:szCs w:val="22"/>
              </w:rPr>
              <w:t>Разъяснение гражданам норм земельного законодательства</w:t>
            </w:r>
          </w:p>
        </w:tc>
        <w:tc>
          <w:tcPr>
            <w:tcW w:w="2065" w:type="dxa"/>
          </w:tcPr>
          <w:p w:rsidR="0060415B" w:rsidRPr="00843D2C" w:rsidRDefault="0060415B" w:rsidP="00D03E23">
            <w:pPr>
              <w:pStyle w:val="Default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D2C">
              <w:rPr>
                <w:rFonts w:ascii="Courier New" w:hAnsi="Courier New" w:cs="Courier New"/>
                <w:bCs/>
                <w:sz w:val="22"/>
                <w:szCs w:val="22"/>
              </w:rPr>
              <w:t>не предусмотрены</w:t>
            </w:r>
          </w:p>
        </w:tc>
        <w:tc>
          <w:tcPr>
            <w:tcW w:w="1801" w:type="dxa"/>
          </w:tcPr>
          <w:p w:rsidR="0060415B" w:rsidRPr="00843D2C" w:rsidRDefault="0060415B" w:rsidP="00843D2C">
            <w:pPr>
              <w:pStyle w:val="Default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D2C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постоянно </w:t>
            </w:r>
          </w:p>
        </w:tc>
        <w:tc>
          <w:tcPr>
            <w:tcW w:w="2065" w:type="dxa"/>
          </w:tcPr>
          <w:p w:rsidR="0060415B" w:rsidRPr="00843D2C" w:rsidRDefault="0060415B" w:rsidP="00D03E23">
            <w:pPr>
              <w:pStyle w:val="Default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D2C">
              <w:rPr>
                <w:rFonts w:ascii="Courier New" w:hAnsi="Courier New" w:cs="Courier New"/>
                <w:bCs/>
                <w:sz w:val="22"/>
                <w:szCs w:val="22"/>
              </w:rPr>
              <w:t xml:space="preserve">Администрация </w:t>
            </w:r>
            <w:r w:rsidR="00D03E23">
              <w:rPr>
                <w:rFonts w:ascii="Courier New" w:hAnsi="Courier New" w:cs="Courier New"/>
                <w:bCs/>
                <w:sz w:val="22"/>
                <w:szCs w:val="22"/>
              </w:rPr>
              <w:t>муниципального образования</w:t>
            </w:r>
          </w:p>
        </w:tc>
      </w:tr>
      <w:tr w:rsidR="005C1267" w:rsidRPr="00790DF4" w:rsidTr="00D03E23">
        <w:tc>
          <w:tcPr>
            <w:tcW w:w="617" w:type="dxa"/>
          </w:tcPr>
          <w:p w:rsidR="007F4175" w:rsidRPr="00843D2C" w:rsidRDefault="007F4175" w:rsidP="00843D2C">
            <w:pPr>
              <w:jc w:val="both"/>
              <w:rPr>
                <w:rFonts w:ascii="Courier New" w:hAnsi="Courier New" w:cs="Courier New"/>
                <w:bCs/>
                <w:lang w:val="en-US"/>
              </w:rPr>
            </w:pPr>
            <w:r w:rsidRPr="00843D2C">
              <w:rPr>
                <w:rFonts w:ascii="Courier New" w:hAnsi="Courier New" w:cs="Courier New"/>
                <w:bCs/>
                <w:lang w:val="en-US"/>
              </w:rPr>
              <w:t>2.</w:t>
            </w:r>
          </w:p>
        </w:tc>
        <w:tc>
          <w:tcPr>
            <w:tcW w:w="3319" w:type="dxa"/>
          </w:tcPr>
          <w:p w:rsidR="0060415B" w:rsidRPr="00843D2C" w:rsidRDefault="0060415B" w:rsidP="00D03E23">
            <w:pPr>
              <w:pStyle w:val="Default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D2C">
              <w:rPr>
                <w:rFonts w:ascii="Courier New" w:hAnsi="Courier New" w:cs="Courier New"/>
                <w:bCs/>
                <w:sz w:val="22"/>
                <w:szCs w:val="22"/>
              </w:rPr>
              <w:t xml:space="preserve">Организация регулярных мероприятий по очистке территории </w:t>
            </w:r>
            <w:r w:rsidR="00D03E23">
              <w:rPr>
                <w:rFonts w:ascii="Courier New" w:hAnsi="Courier New" w:cs="Courier New"/>
                <w:bCs/>
                <w:sz w:val="22"/>
                <w:szCs w:val="22"/>
              </w:rPr>
              <w:t>муниципального образования</w:t>
            </w:r>
            <w:r w:rsidRPr="00843D2C">
              <w:rPr>
                <w:rFonts w:ascii="Courier New" w:hAnsi="Courier New" w:cs="Courier New"/>
                <w:bCs/>
                <w:sz w:val="22"/>
                <w:szCs w:val="22"/>
              </w:rPr>
              <w:t>от мусора, в том числе несанкционированных свалок</w:t>
            </w:r>
          </w:p>
        </w:tc>
        <w:tc>
          <w:tcPr>
            <w:tcW w:w="2065" w:type="dxa"/>
          </w:tcPr>
          <w:p w:rsidR="007F4175" w:rsidRPr="00843D2C" w:rsidRDefault="00760C56" w:rsidP="00D03E23">
            <w:pPr>
              <w:jc w:val="center"/>
              <w:rPr>
                <w:rFonts w:ascii="Courier New" w:hAnsi="Courier New" w:cs="Courier New"/>
                <w:bCs/>
              </w:rPr>
            </w:pPr>
            <w:r w:rsidRPr="00843D2C">
              <w:rPr>
                <w:rFonts w:ascii="Courier New" w:hAnsi="Courier New" w:cs="Courier New"/>
                <w:bCs/>
              </w:rPr>
              <w:t>Бюджет сельского поселения</w:t>
            </w:r>
          </w:p>
        </w:tc>
        <w:tc>
          <w:tcPr>
            <w:tcW w:w="1801" w:type="dxa"/>
          </w:tcPr>
          <w:p w:rsidR="00D03E23" w:rsidRDefault="00D03E23" w:rsidP="00843D2C">
            <w:pPr>
              <w:pStyle w:val="Default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D03E23" w:rsidRDefault="00D03E23" w:rsidP="00843D2C">
            <w:pPr>
              <w:pStyle w:val="Default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60415B" w:rsidRPr="00843D2C" w:rsidRDefault="0060415B" w:rsidP="00843D2C">
            <w:pPr>
              <w:pStyle w:val="Default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D2C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постоянно </w:t>
            </w:r>
          </w:p>
        </w:tc>
        <w:tc>
          <w:tcPr>
            <w:tcW w:w="2065" w:type="dxa"/>
          </w:tcPr>
          <w:p w:rsidR="0060415B" w:rsidRPr="00843D2C" w:rsidRDefault="0060415B" w:rsidP="00843D2C">
            <w:pPr>
              <w:pStyle w:val="Default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D2C">
              <w:rPr>
                <w:rFonts w:ascii="Courier New" w:hAnsi="Courier New" w:cs="Courier New"/>
                <w:bCs/>
                <w:sz w:val="22"/>
                <w:szCs w:val="22"/>
              </w:rPr>
              <w:t xml:space="preserve">Администрация </w:t>
            </w:r>
            <w:r w:rsidR="00D03E23">
              <w:rPr>
                <w:rFonts w:ascii="Courier New" w:hAnsi="Courier New" w:cs="Courier New"/>
                <w:bCs/>
                <w:sz w:val="22"/>
                <w:szCs w:val="22"/>
              </w:rPr>
              <w:t>муниципального образования</w:t>
            </w:r>
          </w:p>
        </w:tc>
      </w:tr>
      <w:tr w:rsidR="005C1267" w:rsidRPr="00790DF4" w:rsidTr="00D03E23">
        <w:tc>
          <w:tcPr>
            <w:tcW w:w="617" w:type="dxa"/>
          </w:tcPr>
          <w:p w:rsidR="007F4175" w:rsidRPr="00843D2C" w:rsidRDefault="007F4175" w:rsidP="00843D2C">
            <w:pPr>
              <w:jc w:val="both"/>
              <w:rPr>
                <w:rFonts w:ascii="Courier New" w:hAnsi="Courier New" w:cs="Courier New"/>
                <w:bCs/>
                <w:lang w:val="en-US"/>
              </w:rPr>
            </w:pPr>
            <w:r w:rsidRPr="00843D2C">
              <w:rPr>
                <w:rFonts w:ascii="Courier New" w:hAnsi="Courier New" w:cs="Courier New"/>
                <w:bCs/>
                <w:lang w:val="en-US"/>
              </w:rPr>
              <w:t>3.</w:t>
            </w:r>
          </w:p>
        </w:tc>
        <w:tc>
          <w:tcPr>
            <w:tcW w:w="3319" w:type="dxa"/>
          </w:tcPr>
          <w:p w:rsidR="0060415B" w:rsidRPr="00843D2C" w:rsidRDefault="0060415B" w:rsidP="00D03E23">
            <w:pPr>
              <w:pStyle w:val="Default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D2C">
              <w:rPr>
                <w:rFonts w:ascii="Courier New" w:hAnsi="Courier New" w:cs="Courier New"/>
                <w:bCs/>
                <w:sz w:val="22"/>
                <w:szCs w:val="22"/>
              </w:rPr>
              <w:t>Проведение мероприятий по благоустройству населенных пунктов (субботники)</w:t>
            </w:r>
          </w:p>
        </w:tc>
        <w:tc>
          <w:tcPr>
            <w:tcW w:w="2065" w:type="dxa"/>
          </w:tcPr>
          <w:p w:rsidR="0060415B" w:rsidRPr="00843D2C" w:rsidRDefault="0060415B" w:rsidP="00D03E23">
            <w:pPr>
              <w:pStyle w:val="Default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D2C">
              <w:rPr>
                <w:rFonts w:ascii="Courier New" w:hAnsi="Courier New" w:cs="Courier New"/>
                <w:bCs/>
                <w:sz w:val="22"/>
                <w:szCs w:val="22"/>
              </w:rPr>
              <w:t>не предусмотрены</w:t>
            </w:r>
          </w:p>
        </w:tc>
        <w:tc>
          <w:tcPr>
            <w:tcW w:w="1801" w:type="dxa"/>
          </w:tcPr>
          <w:p w:rsidR="00D03E23" w:rsidRDefault="00D03E23" w:rsidP="00843D2C">
            <w:pPr>
              <w:jc w:val="both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МАЙ</w:t>
            </w:r>
          </w:p>
          <w:p w:rsidR="007F4175" w:rsidRPr="00843D2C" w:rsidRDefault="00843D2C" w:rsidP="00843D2C">
            <w:pPr>
              <w:jc w:val="both"/>
              <w:rPr>
                <w:rFonts w:ascii="Courier New" w:hAnsi="Courier New" w:cs="Courier New"/>
                <w:bCs/>
                <w:lang w:val="en-US"/>
              </w:rPr>
            </w:pPr>
            <w:r w:rsidRPr="00843D2C">
              <w:rPr>
                <w:rFonts w:ascii="Courier New" w:hAnsi="Courier New" w:cs="Courier New"/>
                <w:bCs/>
                <w:color w:val="000000"/>
              </w:rPr>
              <w:t>ежегодно</w:t>
            </w:r>
          </w:p>
        </w:tc>
        <w:tc>
          <w:tcPr>
            <w:tcW w:w="2065" w:type="dxa"/>
          </w:tcPr>
          <w:p w:rsidR="0060415B" w:rsidRPr="00843D2C" w:rsidRDefault="0060415B" w:rsidP="00843D2C">
            <w:pPr>
              <w:pStyle w:val="Default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D2C">
              <w:rPr>
                <w:rFonts w:ascii="Courier New" w:hAnsi="Courier New" w:cs="Courier New"/>
                <w:bCs/>
                <w:sz w:val="22"/>
                <w:szCs w:val="22"/>
              </w:rPr>
              <w:t xml:space="preserve">Администрация </w:t>
            </w:r>
            <w:r w:rsidR="00D03E23">
              <w:rPr>
                <w:rFonts w:ascii="Courier New" w:hAnsi="Courier New" w:cs="Courier New"/>
                <w:bCs/>
                <w:sz w:val="22"/>
                <w:szCs w:val="22"/>
              </w:rPr>
              <w:t>муниципального образования</w:t>
            </w:r>
          </w:p>
        </w:tc>
      </w:tr>
      <w:tr w:rsidR="005C1267" w:rsidRPr="00790DF4" w:rsidTr="00D03E23">
        <w:tc>
          <w:tcPr>
            <w:tcW w:w="617" w:type="dxa"/>
          </w:tcPr>
          <w:p w:rsidR="007F4175" w:rsidRPr="00843D2C" w:rsidRDefault="007F4175" w:rsidP="00843D2C">
            <w:pPr>
              <w:jc w:val="both"/>
              <w:rPr>
                <w:rFonts w:ascii="Courier New" w:hAnsi="Courier New" w:cs="Courier New"/>
                <w:bCs/>
                <w:lang w:val="en-US"/>
              </w:rPr>
            </w:pPr>
            <w:r w:rsidRPr="00843D2C">
              <w:rPr>
                <w:rFonts w:ascii="Courier New" w:hAnsi="Courier New" w:cs="Courier New"/>
                <w:bCs/>
                <w:lang w:val="en-US"/>
              </w:rPr>
              <w:t>4.</w:t>
            </w:r>
          </w:p>
        </w:tc>
        <w:tc>
          <w:tcPr>
            <w:tcW w:w="3319" w:type="dxa"/>
          </w:tcPr>
          <w:p w:rsidR="0060415B" w:rsidRPr="00843D2C" w:rsidRDefault="0060415B" w:rsidP="00D03E23">
            <w:pPr>
              <w:pStyle w:val="Default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D2C">
              <w:rPr>
                <w:rFonts w:ascii="Courier New" w:hAnsi="Courier New" w:cs="Courier New"/>
                <w:bCs/>
                <w:sz w:val="22"/>
                <w:szCs w:val="22"/>
              </w:rPr>
              <w:t>Озеленение территории сельского поселения</w:t>
            </w:r>
          </w:p>
        </w:tc>
        <w:tc>
          <w:tcPr>
            <w:tcW w:w="2065" w:type="dxa"/>
          </w:tcPr>
          <w:p w:rsidR="0060415B" w:rsidRPr="00843D2C" w:rsidRDefault="0060415B" w:rsidP="00D03E23">
            <w:pPr>
              <w:pStyle w:val="Default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D2C">
              <w:rPr>
                <w:rFonts w:ascii="Courier New" w:hAnsi="Courier New" w:cs="Courier New"/>
                <w:bCs/>
                <w:sz w:val="22"/>
                <w:szCs w:val="22"/>
              </w:rPr>
              <w:t>не предусмотрены</w:t>
            </w:r>
          </w:p>
        </w:tc>
        <w:tc>
          <w:tcPr>
            <w:tcW w:w="1801" w:type="dxa"/>
          </w:tcPr>
          <w:p w:rsidR="007F4175" w:rsidRPr="00843D2C" w:rsidRDefault="007F4175" w:rsidP="00843D2C">
            <w:pPr>
              <w:pStyle w:val="Default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065" w:type="dxa"/>
          </w:tcPr>
          <w:p w:rsidR="005C1267" w:rsidRPr="00843D2C" w:rsidRDefault="0060415B" w:rsidP="00843D2C">
            <w:pPr>
              <w:pStyle w:val="Default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D2C">
              <w:rPr>
                <w:rFonts w:ascii="Courier New" w:hAnsi="Courier New" w:cs="Courier New"/>
                <w:bCs/>
                <w:sz w:val="22"/>
                <w:szCs w:val="22"/>
              </w:rPr>
              <w:t xml:space="preserve">Администрация </w:t>
            </w:r>
            <w:r w:rsidR="00D03E23">
              <w:rPr>
                <w:rFonts w:ascii="Courier New" w:hAnsi="Courier New" w:cs="Courier New"/>
                <w:bCs/>
                <w:sz w:val="22"/>
                <w:szCs w:val="22"/>
              </w:rPr>
              <w:t>муниципального образования</w:t>
            </w:r>
          </w:p>
        </w:tc>
      </w:tr>
      <w:tr w:rsidR="005C1267" w:rsidRPr="00790DF4" w:rsidTr="00D03E23">
        <w:tc>
          <w:tcPr>
            <w:tcW w:w="617" w:type="dxa"/>
          </w:tcPr>
          <w:p w:rsidR="007F4175" w:rsidRPr="00843D2C" w:rsidRDefault="007F4175" w:rsidP="00843D2C">
            <w:pPr>
              <w:jc w:val="both"/>
              <w:rPr>
                <w:rFonts w:ascii="Courier New" w:hAnsi="Courier New" w:cs="Courier New"/>
                <w:bCs/>
                <w:lang w:val="en-US"/>
              </w:rPr>
            </w:pPr>
            <w:r w:rsidRPr="00843D2C">
              <w:rPr>
                <w:rFonts w:ascii="Courier New" w:hAnsi="Courier New" w:cs="Courier New"/>
                <w:bCs/>
                <w:lang w:val="en-US"/>
              </w:rPr>
              <w:t>5.</w:t>
            </w:r>
          </w:p>
        </w:tc>
        <w:tc>
          <w:tcPr>
            <w:tcW w:w="3319" w:type="dxa"/>
          </w:tcPr>
          <w:p w:rsidR="0060415B" w:rsidRPr="00843D2C" w:rsidRDefault="0060415B" w:rsidP="00D03E23">
            <w:pPr>
              <w:pStyle w:val="Default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D2C">
              <w:rPr>
                <w:rFonts w:ascii="Courier New" w:hAnsi="Courier New" w:cs="Courier New"/>
                <w:bCs/>
                <w:sz w:val="22"/>
                <w:szCs w:val="22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2065" w:type="dxa"/>
          </w:tcPr>
          <w:p w:rsidR="0060415B" w:rsidRPr="00843D2C" w:rsidRDefault="0060415B" w:rsidP="00D03E23">
            <w:pPr>
              <w:pStyle w:val="Default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D2C">
              <w:rPr>
                <w:rFonts w:ascii="Courier New" w:hAnsi="Courier New" w:cs="Courier New"/>
                <w:bCs/>
                <w:sz w:val="22"/>
                <w:szCs w:val="22"/>
              </w:rPr>
              <w:t>не предусмотрены</w:t>
            </w:r>
          </w:p>
        </w:tc>
        <w:tc>
          <w:tcPr>
            <w:tcW w:w="1801" w:type="dxa"/>
          </w:tcPr>
          <w:p w:rsidR="0060415B" w:rsidRPr="00843D2C" w:rsidRDefault="0060415B" w:rsidP="00843D2C">
            <w:pPr>
              <w:pStyle w:val="Default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D2C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постоянно </w:t>
            </w:r>
          </w:p>
        </w:tc>
        <w:tc>
          <w:tcPr>
            <w:tcW w:w="2065" w:type="dxa"/>
          </w:tcPr>
          <w:p w:rsidR="005C1267" w:rsidRPr="00843D2C" w:rsidRDefault="0060415B" w:rsidP="00843D2C">
            <w:pPr>
              <w:pStyle w:val="Default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D2C">
              <w:rPr>
                <w:rFonts w:ascii="Courier New" w:hAnsi="Courier New" w:cs="Courier New"/>
                <w:bCs/>
                <w:sz w:val="22"/>
                <w:szCs w:val="22"/>
              </w:rPr>
              <w:t xml:space="preserve">Администрация </w:t>
            </w:r>
            <w:r w:rsidR="00D03E23">
              <w:rPr>
                <w:rFonts w:ascii="Courier New" w:hAnsi="Courier New" w:cs="Courier New"/>
                <w:bCs/>
                <w:sz w:val="22"/>
                <w:szCs w:val="22"/>
              </w:rPr>
              <w:t>муниципального образования</w:t>
            </w:r>
          </w:p>
        </w:tc>
      </w:tr>
      <w:tr w:rsidR="005C1267" w:rsidRPr="00790DF4" w:rsidTr="00D03E23">
        <w:tc>
          <w:tcPr>
            <w:tcW w:w="617" w:type="dxa"/>
          </w:tcPr>
          <w:p w:rsidR="007F4175" w:rsidRPr="00843D2C" w:rsidRDefault="007F4175" w:rsidP="00843D2C">
            <w:pPr>
              <w:jc w:val="both"/>
              <w:rPr>
                <w:rFonts w:ascii="Courier New" w:hAnsi="Courier New" w:cs="Courier New"/>
                <w:bCs/>
                <w:lang w:val="en-US"/>
              </w:rPr>
            </w:pPr>
            <w:r w:rsidRPr="00843D2C">
              <w:rPr>
                <w:rFonts w:ascii="Courier New" w:hAnsi="Courier New" w:cs="Courier New"/>
                <w:bCs/>
                <w:lang w:val="en-US"/>
              </w:rPr>
              <w:t>6.</w:t>
            </w:r>
          </w:p>
        </w:tc>
        <w:tc>
          <w:tcPr>
            <w:tcW w:w="3319" w:type="dxa"/>
          </w:tcPr>
          <w:p w:rsidR="0060415B" w:rsidRPr="00843D2C" w:rsidRDefault="0060415B" w:rsidP="00D03E23">
            <w:pPr>
              <w:pStyle w:val="Default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D2C">
              <w:rPr>
                <w:rFonts w:ascii="Courier New" w:hAnsi="Courier New" w:cs="Courier New"/>
                <w:bCs/>
                <w:sz w:val="22"/>
                <w:szCs w:val="22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2065" w:type="dxa"/>
          </w:tcPr>
          <w:p w:rsidR="0060415B" w:rsidRPr="00843D2C" w:rsidRDefault="0060415B" w:rsidP="00D03E23">
            <w:pPr>
              <w:pStyle w:val="Default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D2C">
              <w:rPr>
                <w:rFonts w:ascii="Courier New" w:hAnsi="Courier New" w:cs="Courier New"/>
                <w:bCs/>
                <w:sz w:val="22"/>
                <w:szCs w:val="22"/>
              </w:rPr>
              <w:t>не предусмотрены</w:t>
            </w:r>
          </w:p>
        </w:tc>
        <w:tc>
          <w:tcPr>
            <w:tcW w:w="1801" w:type="dxa"/>
          </w:tcPr>
          <w:p w:rsidR="0060415B" w:rsidRPr="00843D2C" w:rsidRDefault="0060415B" w:rsidP="00843D2C">
            <w:pPr>
              <w:pStyle w:val="Default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D2C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постоянно </w:t>
            </w:r>
          </w:p>
        </w:tc>
        <w:tc>
          <w:tcPr>
            <w:tcW w:w="2065" w:type="dxa"/>
          </w:tcPr>
          <w:p w:rsidR="0060415B" w:rsidRPr="00843D2C" w:rsidRDefault="0060415B" w:rsidP="00843D2C">
            <w:pPr>
              <w:pStyle w:val="Default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D2C">
              <w:rPr>
                <w:rFonts w:ascii="Courier New" w:hAnsi="Courier New" w:cs="Courier New"/>
                <w:bCs/>
                <w:sz w:val="22"/>
                <w:szCs w:val="22"/>
              </w:rPr>
              <w:t xml:space="preserve">Администрация </w:t>
            </w:r>
            <w:r w:rsidR="00D03E23">
              <w:rPr>
                <w:rFonts w:ascii="Courier New" w:hAnsi="Courier New" w:cs="Courier New"/>
                <w:bCs/>
                <w:sz w:val="22"/>
                <w:szCs w:val="22"/>
              </w:rPr>
              <w:t>муниципального образования</w:t>
            </w:r>
          </w:p>
        </w:tc>
      </w:tr>
      <w:tr w:rsidR="005C1267" w:rsidRPr="00790DF4" w:rsidTr="00D03E23">
        <w:tc>
          <w:tcPr>
            <w:tcW w:w="617" w:type="dxa"/>
            <w:tcBorders>
              <w:bottom w:val="single" w:sz="2" w:space="0" w:color="auto"/>
            </w:tcBorders>
          </w:tcPr>
          <w:p w:rsidR="007F4175" w:rsidRPr="00843D2C" w:rsidRDefault="007F4175" w:rsidP="00843D2C">
            <w:pPr>
              <w:jc w:val="both"/>
              <w:rPr>
                <w:rFonts w:ascii="Courier New" w:hAnsi="Courier New" w:cs="Courier New"/>
                <w:bCs/>
                <w:lang w:val="en-US"/>
              </w:rPr>
            </w:pPr>
            <w:r w:rsidRPr="00843D2C">
              <w:rPr>
                <w:rFonts w:ascii="Courier New" w:hAnsi="Courier New" w:cs="Courier New"/>
                <w:bCs/>
                <w:lang w:val="en-US"/>
              </w:rPr>
              <w:t>7.</w:t>
            </w:r>
          </w:p>
        </w:tc>
        <w:tc>
          <w:tcPr>
            <w:tcW w:w="3319" w:type="dxa"/>
            <w:tcBorders>
              <w:bottom w:val="single" w:sz="2" w:space="0" w:color="auto"/>
            </w:tcBorders>
          </w:tcPr>
          <w:p w:rsidR="0060415B" w:rsidRPr="00843D2C" w:rsidRDefault="0060415B" w:rsidP="00D03E23">
            <w:pPr>
              <w:pStyle w:val="Default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D2C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Осуществление </w:t>
            </w:r>
            <w:proofErr w:type="gramStart"/>
            <w:r w:rsidRPr="00843D2C">
              <w:rPr>
                <w:rFonts w:ascii="Courier New" w:hAnsi="Courier New" w:cs="Courier New"/>
                <w:bCs/>
                <w:sz w:val="22"/>
                <w:szCs w:val="22"/>
              </w:rPr>
              <w:t>контроля за</w:t>
            </w:r>
            <w:proofErr w:type="gramEnd"/>
            <w:r w:rsidRPr="00843D2C">
              <w:rPr>
                <w:rFonts w:ascii="Courier New" w:hAnsi="Courier New" w:cs="Courier New"/>
                <w:bCs/>
                <w:sz w:val="22"/>
                <w:szCs w:val="22"/>
              </w:rPr>
              <w:t xml:space="preserve"> своевременной уплатой земельного налога, арендной платы за использованием земельных участков</w:t>
            </w:r>
          </w:p>
        </w:tc>
        <w:tc>
          <w:tcPr>
            <w:tcW w:w="2065" w:type="dxa"/>
            <w:tcBorders>
              <w:bottom w:val="single" w:sz="2" w:space="0" w:color="auto"/>
            </w:tcBorders>
          </w:tcPr>
          <w:p w:rsidR="0060415B" w:rsidRPr="00843D2C" w:rsidRDefault="0060415B" w:rsidP="00D03E23">
            <w:pPr>
              <w:pStyle w:val="Default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D2C">
              <w:rPr>
                <w:rFonts w:ascii="Courier New" w:hAnsi="Courier New" w:cs="Courier New"/>
                <w:bCs/>
                <w:sz w:val="22"/>
                <w:szCs w:val="22"/>
              </w:rPr>
              <w:t>не предусмотрены</w:t>
            </w:r>
          </w:p>
        </w:tc>
        <w:tc>
          <w:tcPr>
            <w:tcW w:w="1801" w:type="dxa"/>
            <w:tcBorders>
              <w:bottom w:val="single" w:sz="2" w:space="0" w:color="auto"/>
            </w:tcBorders>
          </w:tcPr>
          <w:p w:rsidR="0060415B" w:rsidRPr="00843D2C" w:rsidRDefault="0060415B" w:rsidP="00843D2C">
            <w:pPr>
              <w:pStyle w:val="Default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D2C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постоянно </w:t>
            </w:r>
          </w:p>
        </w:tc>
        <w:tc>
          <w:tcPr>
            <w:tcW w:w="2065" w:type="dxa"/>
            <w:tcBorders>
              <w:bottom w:val="single" w:sz="2" w:space="0" w:color="auto"/>
            </w:tcBorders>
          </w:tcPr>
          <w:p w:rsidR="0060415B" w:rsidRPr="00843D2C" w:rsidRDefault="0060415B" w:rsidP="00843D2C">
            <w:pPr>
              <w:pStyle w:val="Default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D2C">
              <w:rPr>
                <w:rFonts w:ascii="Courier New" w:hAnsi="Courier New" w:cs="Courier New"/>
                <w:bCs/>
                <w:sz w:val="22"/>
                <w:szCs w:val="22"/>
              </w:rPr>
              <w:t xml:space="preserve">Администрация </w:t>
            </w:r>
            <w:r w:rsidR="00D03E23">
              <w:rPr>
                <w:rFonts w:ascii="Courier New" w:hAnsi="Courier New" w:cs="Courier New"/>
                <w:bCs/>
                <w:sz w:val="22"/>
                <w:szCs w:val="22"/>
              </w:rPr>
              <w:t>муниципального образования</w:t>
            </w:r>
          </w:p>
        </w:tc>
      </w:tr>
    </w:tbl>
    <w:p w:rsidR="006420FC" w:rsidRPr="00790DF4" w:rsidRDefault="006420FC" w:rsidP="00B238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6420FC" w:rsidRPr="00790DF4" w:rsidSect="000F6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>
    <w:useFELayout/>
  </w:compat>
  <w:rsids>
    <w:rsidRoot w:val="00597EE7"/>
    <w:rsid w:val="00054AA3"/>
    <w:rsid w:val="000A699F"/>
    <w:rsid w:val="000F6546"/>
    <w:rsid w:val="001325ED"/>
    <w:rsid w:val="00242C82"/>
    <w:rsid w:val="00243EF1"/>
    <w:rsid w:val="00287462"/>
    <w:rsid w:val="00347757"/>
    <w:rsid w:val="003704A5"/>
    <w:rsid w:val="003777CE"/>
    <w:rsid w:val="004D10B2"/>
    <w:rsid w:val="005918D7"/>
    <w:rsid w:val="00597EE7"/>
    <w:rsid w:val="005C1267"/>
    <w:rsid w:val="005E1304"/>
    <w:rsid w:val="0060415B"/>
    <w:rsid w:val="006420FC"/>
    <w:rsid w:val="0067610D"/>
    <w:rsid w:val="006B4AF9"/>
    <w:rsid w:val="006C0457"/>
    <w:rsid w:val="006D7E04"/>
    <w:rsid w:val="006E6E3C"/>
    <w:rsid w:val="00721AD9"/>
    <w:rsid w:val="00760C56"/>
    <w:rsid w:val="00790DF4"/>
    <w:rsid w:val="007A5B85"/>
    <w:rsid w:val="007F4175"/>
    <w:rsid w:val="00837763"/>
    <w:rsid w:val="00843D2C"/>
    <w:rsid w:val="00846100"/>
    <w:rsid w:val="008C64E3"/>
    <w:rsid w:val="009746A2"/>
    <w:rsid w:val="009A416B"/>
    <w:rsid w:val="00A32FC6"/>
    <w:rsid w:val="00A361DF"/>
    <w:rsid w:val="00B06183"/>
    <w:rsid w:val="00B23856"/>
    <w:rsid w:val="00B647E1"/>
    <w:rsid w:val="00C734A7"/>
    <w:rsid w:val="00D03E23"/>
    <w:rsid w:val="00D31BDC"/>
    <w:rsid w:val="00EE404D"/>
    <w:rsid w:val="00FC0FA3"/>
    <w:rsid w:val="00FF6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7E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32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D31B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31B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7E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32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D31B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31B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1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B027F-8A23-4A75-AAD9-A14AC833A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1995</Words>
  <Characters>11375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2</cp:revision>
  <dcterms:created xsi:type="dcterms:W3CDTF">2023-06-12T05:48:00Z</dcterms:created>
  <dcterms:modified xsi:type="dcterms:W3CDTF">2023-06-12T05:48:00Z</dcterms:modified>
</cp:coreProperties>
</file>