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82" w:rsidRPr="00476C58" w:rsidRDefault="00BB15B3" w:rsidP="00CD6982">
      <w:pPr>
        <w:pStyle w:val="5"/>
        <w:spacing w:before="0"/>
        <w:jc w:val="center"/>
        <w:rPr>
          <w:rFonts w:ascii="Arial" w:hAnsi="Arial" w:cs="Arial"/>
          <w:b/>
          <w:color w:val="auto"/>
          <w:sz w:val="32"/>
          <w:szCs w:val="32"/>
        </w:rPr>
      </w:pPr>
      <w:r>
        <w:rPr>
          <w:rFonts w:ascii="Arial" w:hAnsi="Arial" w:cs="Arial"/>
          <w:b/>
          <w:color w:val="auto"/>
          <w:sz w:val="32"/>
          <w:szCs w:val="32"/>
        </w:rPr>
        <w:t>12.09</w:t>
      </w:r>
      <w:r w:rsidR="00841D65">
        <w:rPr>
          <w:rFonts w:ascii="Arial" w:hAnsi="Arial" w:cs="Arial"/>
          <w:b/>
          <w:color w:val="auto"/>
          <w:sz w:val="32"/>
          <w:szCs w:val="32"/>
        </w:rPr>
        <w:t>.</w:t>
      </w:r>
      <w:r w:rsidR="00CD6982" w:rsidRPr="00476C58">
        <w:rPr>
          <w:rFonts w:ascii="Arial" w:hAnsi="Arial" w:cs="Arial"/>
          <w:b/>
          <w:color w:val="auto"/>
          <w:sz w:val="32"/>
          <w:szCs w:val="32"/>
        </w:rPr>
        <w:t>201</w:t>
      </w:r>
      <w:r w:rsidR="001C712C">
        <w:rPr>
          <w:rFonts w:ascii="Arial" w:hAnsi="Arial" w:cs="Arial"/>
          <w:b/>
          <w:color w:val="auto"/>
          <w:sz w:val="32"/>
          <w:szCs w:val="32"/>
        </w:rPr>
        <w:t>9</w:t>
      </w:r>
      <w:r w:rsidR="00CD6982" w:rsidRPr="00476C58">
        <w:rPr>
          <w:rFonts w:ascii="Arial" w:hAnsi="Arial" w:cs="Arial"/>
          <w:b/>
          <w:color w:val="auto"/>
          <w:sz w:val="32"/>
          <w:szCs w:val="32"/>
        </w:rPr>
        <w:t>г.№</w:t>
      </w:r>
      <w:r>
        <w:rPr>
          <w:rFonts w:ascii="Arial" w:hAnsi="Arial" w:cs="Arial"/>
          <w:b/>
          <w:color w:val="auto"/>
          <w:sz w:val="32"/>
          <w:szCs w:val="32"/>
        </w:rPr>
        <w:t>38</w:t>
      </w:r>
    </w:p>
    <w:p w:rsidR="00CD6982" w:rsidRPr="00476C58" w:rsidRDefault="00CD6982" w:rsidP="00CD6982">
      <w:pPr>
        <w:pStyle w:val="5"/>
        <w:spacing w:before="0"/>
        <w:jc w:val="center"/>
        <w:rPr>
          <w:rFonts w:ascii="Arial" w:hAnsi="Arial" w:cs="Arial"/>
          <w:b/>
          <w:color w:val="auto"/>
          <w:sz w:val="32"/>
          <w:szCs w:val="32"/>
        </w:rPr>
      </w:pPr>
      <w:r w:rsidRPr="00476C58">
        <w:rPr>
          <w:rFonts w:ascii="Arial" w:hAnsi="Arial" w:cs="Arial"/>
          <w:b/>
          <w:color w:val="auto"/>
          <w:sz w:val="32"/>
          <w:szCs w:val="32"/>
        </w:rPr>
        <w:t>РОССИЙСКАЯ ФЕДЕРАЦИЯ</w:t>
      </w:r>
    </w:p>
    <w:p w:rsidR="00CD6982" w:rsidRPr="00476C58" w:rsidRDefault="00CD6982" w:rsidP="00CD6982">
      <w:pPr>
        <w:pStyle w:val="6"/>
        <w:spacing w:before="0" w:after="0"/>
        <w:jc w:val="center"/>
        <w:rPr>
          <w:rFonts w:ascii="Arial" w:hAnsi="Arial" w:cs="Arial"/>
          <w:sz w:val="32"/>
          <w:szCs w:val="32"/>
        </w:rPr>
      </w:pPr>
      <w:r w:rsidRPr="00476C58">
        <w:rPr>
          <w:rFonts w:ascii="Arial" w:hAnsi="Arial" w:cs="Arial"/>
          <w:sz w:val="32"/>
          <w:szCs w:val="32"/>
        </w:rPr>
        <w:t>ИРКУТСКАЯ ОБЛАСТЬ</w:t>
      </w:r>
    </w:p>
    <w:p w:rsidR="00CD6982" w:rsidRPr="00476C58" w:rsidRDefault="00CD6982" w:rsidP="00CD6982">
      <w:pPr>
        <w:pStyle w:val="6"/>
        <w:spacing w:before="0" w:after="0"/>
        <w:jc w:val="center"/>
        <w:rPr>
          <w:rFonts w:ascii="Arial" w:hAnsi="Arial" w:cs="Arial"/>
          <w:sz w:val="32"/>
          <w:szCs w:val="32"/>
        </w:rPr>
      </w:pPr>
      <w:r w:rsidRPr="00476C58">
        <w:rPr>
          <w:rFonts w:ascii="Arial" w:hAnsi="Arial" w:cs="Arial"/>
          <w:sz w:val="32"/>
          <w:szCs w:val="32"/>
        </w:rPr>
        <w:t>ЖИГАЛОВСКИЙ РАЙОН</w:t>
      </w:r>
    </w:p>
    <w:p w:rsidR="00CD6982" w:rsidRPr="00476C58" w:rsidRDefault="00CD6982" w:rsidP="00CD6982">
      <w:pPr>
        <w:spacing w:after="0"/>
        <w:jc w:val="center"/>
        <w:rPr>
          <w:rFonts w:ascii="Arial" w:hAnsi="Arial" w:cs="Arial"/>
          <w:b/>
          <w:sz w:val="32"/>
          <w:szCs w:val="32"/>
        </w:rPr>
      </w:pPr>
      <w:r w:rsidRPr="00476C58">
        <w:rPr>
          <w:rFonts w:ascii="Arial" w:hAnsi="Arial" w:cs="Arial"/>
          <w:b/>
          <w:sz w:val="32"/>
          <w:szCs w:val="32"/>
        </w:rPr>
        <w:t>ПЕТРОВСКОЕ МУНИЦИЦПАЛЬНОЕ ОБРАЗОВАНИЕ</w:t>
      </w:r>
    </w:p>
    <w:p w:rsidR="00CD6982" w:rsidRPr="00476C58" w:rsidRDefault="00CD6982" w:rsidP="00CD6982">
      <w:pPr>
        <w:spacing w:after="0"/>
        <w:jc w:val="center"/>
        <w:rPr>
          <w:rFonts w:ascii="Arial" w:hAnsi="Arial" w:cs="Arial"/>
          <w:b/>
          <w:sz w:val="32"/>
          <w:szCs w:val="32"/>
        </w:rPr>
      </w:pPr>
      <w:r w:rsidRPr="00476C58">
        <w:rPr>
          <w:rFonts w:ascii="Arial" w:hAnsi="Arial" w:cs="Arial"/>
          <w:b/>
          <w:sz w:val="32"/>
          <w:szCs w:val="32"/>
        </w:rPr>
        <w:t>АДМИНИСТРАЦИЯ</w:t>
      </w:r>
    </w:p>
    <w:p w:rsidR="00CD6982" w:rsidRPr="00476C58" w:rsidRDefault="00CD6982" w:rsidP="00CD6982">
      <w:pPr>
        <w:pStyle w:val="7"/>
        <w:spacing w:before="0"/>
        <w:jc w:val="center"/>
        <w:rPr>
          <w:rFonts w:ascii="Arial" w:hAnsi="Arial" w:cs="Arial"/>
          <w:b/>
          <w:i w:val="0"/>
          <w:color w:val="auto"/>
          <w:sz w:val="32"/>
          <w:szCs w:val="32"/>
        </w:rPr>
      </w:pPr>
      <w:r w:rsidRPr="00476C58">
        <w:rPr>
          <w:rFonts w:ascii="Arial" w:hAnsi="Arial" w:cs="Arial"/>
          <w:b/>
          <w:i w:val="0"/>
          <w:color w:val="auto"/>
          <w:sz w:val="32"/>
          <w:szCs w:val="32"/>
        </w:rPr>
        <w:t>ПОСТАНОВЛЕНИЕ</w:t>
      </w:r>
    </w:p>
    <w:p w:rsidR="00841D65" w:rsidRPr="00A140D1" w:rsidRDefault="00841D65" w:rsidP="0092642E">
      <w:pPr>
        <w:widowControl w:val="0"/>
        <w:autoSpaceDE w:val="0"/>
        <w:autoSpaceDN w:val="0"/>
        <w:spacing w:after="0" w:line="240" w:lineRule="auto"/>
        <w:ind w:firstLine="709"/>
        <w:jc w:val="center"/>
        <w:rPr>
          <w:rFonts w:ascii="Arial" w:hAnsi="Arial" w:cs="Arial"/>
          <w:b/>
          <w:sz w:val="24"/>
          <w:szCs w:val="24"/>
        </w:rPr>
      </w:pPr>
    </w:p>
    <w:p w:rsidR="0092642E" w:rsidRPr="00B335A0" w:rsidRDefault="0092642E" w:rsidP="0092642E">
      <w:pPr>
        <w:widowControl w:val="0"/>
        <w:autoSpaceDE w:val="0"/>
        <w:autoSpaceDN w:val="0"/>
        <w:spacing w:after="0" w:line="240" w:lineRule="auto"/>
        <w:ind w:firstLine="709"/>
        <w:jc w:val="center"/>
        <w:rPr>
          <w:rFonts w:ascii="Arial" w:hAnsi="Arial" w:cs="Arial"/>
          <w:b/>
          <w:sz w:val="32"/>
          <w:szCs w:val="32"/>
        </w:rPr>
      </w:pPr>
      <w:r w:rsidRPr="00B335A0">
        <w:rPr>
          <w:rFonts w:ascii="Arial" w:hAnsi="Arial" w:cs="Arial"/>
          <w:b/>
          <w:sz w:val="32"/>
          <w:szCs w:val="32"/>
        </w:rPr>
        <w:t>ОБ УТВЕРЖДЕНИИ АДМИНИСТРАТИВНОГО РЕГЛАМЕНТА ПРЕДОСТАВЛЕНИЯ МУНИЦИПАЛЬНОЙ УСЛУГИ «</w:t>
      </w:r>
      <w:r w:rsidRPr="00B335A0">
        <w:rPr>
          <w:rFonts w:ascii="Arial" w:eastAsia="Times New Roman" w:hAnsi="Arial" w:cs="Arial"/>
          <w:b/>
          <w:bCs/>
          <w:color w:val="000000"/>
          <w:sz w:val="32"/>
          <w:szCs w:val="32"/>
          <w:lang w:eastAsia="ru-RU"/>
        </w:rPr>
        <w:t>ПЕРЕРАСПРЕДЕЛЕНИЕ ЗЕМЕЛЬ И (ИЛИ) ЗЕМ</w:t>
      </w:r>
      <w:r w:rsidR="00480805" w:rsidRPr="00B335A0">
        <w:rPr>
          <w:rFonts w:ascii="Arial" w:eastAsia="Times New Roman" w:hAnsi="Arial" w:cs="Arial"/>
          <w:b/>
          <w:bCs/>
          <w:color w:val="000000"/>
          <w:sz w:val="32"/>
          <w:szCs w:val="32"/>
          <w:lang w:eastAsia="ru-RU"/>
        </w:rPr>
        <w:t xml:space="preserve">ЕЛЬНЫХ УЧАСТКОВ, НАХОДЯЩИХСЯ В </w:t>
      </w:r>
      <w:r w:rsidR="00D1384B">
        <w:rPr>
          <w:rFonts w:ascii="Arial" w:eastAsia="Times New Roman" w:hAnsi="Arial" w:cs="Arial"/>
          <w:b/>
          <w:bCs/>
          <w:color w:val="000000"/>
          <w:sz w:val="32"/>
          <w:szCs w:val="32"/>
          <w:lang w:eastAsia="ru-RU"/>
        </w:rPr>
        <w:t xml:space="preserve">МУНИЦИПАЛЬНОЙ СОБСТВЕННОСТИ И </w:t>
      </w:r>
      <w:r w:rsidRPr="00B335A0">
        <w:rPr>
          <w:rFonts w:ascii="Arial" w:eastAsia="Times New Roman" w:hAnsi="Arial" w:cs="Arial"/>
          <w:b/>
          <w:bCs/>
          <w:color w:val="000000"/>
          <w:sz w:val="32"/>
          <w:szCs w:val="32"/>
          <w:lang w:eastAsia="ru-RU"/>
        </w:rPr>
        <w:t>ЗЕМЕЛЬ И (ИЛИ) ЗЕМЕЛЬНЫХ УЧАСТКОВ, НАХОДЯЩИХСЯ В ЧАСТНОЙ СОБСТВЕННОСТИ</w:t>
      </w:r>
      <w:r w:rsidRPr="00B335A0">
        <w:rPr>
          <w:rFonts w:ascii="Arial" w:hAnsi="Arial" w:cs="Arial"/>
          <w:b/>
          <w:sz w:val="32"/>
          <w:szCs w:val="32"/>
        </w:rPr>
        <w:t>»</w:t>
      </w:r>
    </w:p>
    <w:p w:rsidR="0092642E" w:rsidRPr="00B335A0" w:rsidRDefault="0092642E" w:rsidP="0092642E">
      <w:pPr>
        <w:autoSpaceDE w:val="0"/>
        <w:autoSpaceDN w:val="0"/>
        <w:adjustRightInd w:val="0"/>
        <w:spacing w:after="0" w:line="240" w:lineRule="auto"/>
        <w:ind w:firstLine="709"/>
        <w:rPr>
          <w:rFonts w:ascii="Arial" w:hAnsi="Arial" w:cs="Arial"/>
          <w:b/>
          <w:sz w:val="24"/>
          <w:szCs w:val="24"/>
        </w:rPr>
      </w:pPr>
    </w:p>
    <w:p w:rsidR="0092642E" w:rsidRPr="00B335A0" w:rsidRDefault="0092642E" w:rsidP="0092642E">
      <w:pPr>
        <w:autoSpaceDE w:val="0"/>
        <w:autoSpaceDN w:val="0"/>
        <w:adjustRightInd w:val="0"/>
        <w:spacing w:after="0" w:line="240" w:lineRule="auto"/>
        <w:ind w:firstLine="709"/>
        <w:jc w:val="both"/>
        <w:rPr>
          <w:rFonts w:ascii="Arial" w:hAnsi="Arial" w:cs="Arial"/>
          <w:sz w:val="24"/>
          <w:szCs w:val="24"/>
        </w:rPr>
      </w:pPr>
      <w:r w:rsidRPr="00B335A0">
        <w:rPr>
          <w:rFonts w:ascii="Arial" w:eastAsia="Times New Roman" w:hAnsi="Arial" w:cs="Arial"/>
          <w:color w:val="000000"/>
          <w:sz w:val="24"/>
          <w:szCs w:val="24"/>
          <w:lang w:eastAsia="ru-RU"/>
        </w:rPr>
        <w:t>В соответствии с Федеральными законами Росси</w:t>
      </w:r>
      <w:r w:rsidR="00B335A0">
        <w:rPr>
          <w:rFonts w:ascii="Arial" w:eastAsia="Times New Roman" w:hAnsi="Arial" w:cs="Arial"/>
          <w:color w:val="000000"/>
          <w:sz w:val="24"/>
          <w:szCs w:val="24"/>
          <w:lang w:eastAsia="ru-RU"/>
        </w:rPr>
        <w:t>йской Федерации от 06.10.2003 №</w:t>
      </w:r>
      <w:r w:rsidRPr="00B335A0">
        <w:rPr>
          <w:rFonts w:ascii="Arial" w:eastAsia="Times New Roman" w:hAnsi="Arial" w:cs="Arial"/>
          <w:color w:val="000000"/>
          <w:sz w:val="24"/>
          <w:szCs w:val="24"/>
          <w:lang w:eastAsia="ru-RU"/>
        </w:rPr>
        <w:t>131-ФЗ «Об общих принципах организации местного самоуправления в Российс</w:t>
      </w:r>
      <w:r w:rsidR="00B335A0">
        <w:rPr>
          <w:rFonts w:ascii="Arial" w:eastAsia="Times New Roman" w:hAnsi="Arial" w:cs="Arial"/>
          <w:color w:val="000000"/>
          <w:sz w:val="24"/>
          <w:szCs w:val="24"/>
          <w:lang w:eastAsia="ru-RU"/>
        </w:rPr>
        <w:t>кой Федерации», от 27.07.2010 №</w:t>
      </w:r>
      <w:r w:rsidRPr="00B335A0">
        <w:rPr>
          <w:rFonts w:ascii="Arial" w:eastAsia="Times New Roman" w:hAnsi="Arial" w:cs="Arial"/>
          <w:color w:val="000000"/>
          <w:sz w:val="24"/>
          <w:szCs w:val="24"/>
          <w:lang w:eastAsia="ru-RU"/>
        </w:rPr>
        <w:t>210-ФЗ «Об организации предоставления государственных и муниципальных услуг», ст. 3927-29 Земельного кодекса Российской Федерации</w:t>
      </w:r>
      <w:r w:rsidRPr="00B335A0">
        <w:rPr>
          <w:rFonts w:ascii="Arial" w:hAnsi="Arial" w:cs="Arial"/>
          <w:sz w:val="24"/>
          <w:szCs w:val="24"/>
        </w:rPr>
        <w:t xml:space="preserve">, Уставом </w:t>
      </w:r>
      <w:r w:rsidR="00CD6982">
        <w:rPr>
          <w:rFonts w:ascii="Arial" w:hAnsi="Arial" w:cs="Arial"/>
          <w:sz w:val="24"/>
          <w:szCs w:val="24"/>
        </w:rPr>
        <w:t>Петровского муниципального образования</w:t>
      </w:r>
      <w:r w:rsidRPr="00B335A0">
        <w:rPr>
          <w:rFonts w:ascii="Arial" w:hAnsi="Arial" w:cs="Arial"/>
          <w:sz w:val="24"/>
          <w:szCs w:val="24"/>
        </w:rPr>
        <w:t xml:space="preserve">, </w:t>
      </w:r>
      <w:r w:rsidR="003F4E79">
        <w:rPr>
          <w:rFonts w:ascii="Arial" w:hAnsi="Arial" w:cs="Arial"/>
          <w:sz w:val="24"/>
          <w:szCs w:val="24"/>
        </w:rPr>
        <w:t>на основании экспертного заключения №</w:t>
      </w:r>
      <w:r w:rsidR="001633E4">
        <w:rPr>
          <w:rFonts w:ascii="Arial" w:hAnsi="Arial" w:cs="Arial"/>
          <w:sz w:val="24"/>
          <w:szCs w:val="24"/>
        </w:rPr>
        <w:t>4949</w:t>
      </w:r>
      <w:r w:rsidR="003F4E79">
        <w:rPr>
          <w:rFonts w:ascii="Arial" w:hAnsi="Arial" w:cs="Arial"/>
          <w:sz w:val="24"/>
          <w:szCs w:val="24"/>
        </w:rPr>
        <w:t xml:space="preserve"> от </w:t>
      </w:r>
      <w:r w:rsidR="0035484F">
        <w:rPr>
          <w:rFonts w:ascii="Arial" w:hAnsi="Arial" w:cs="Arial"/>
          <w:sz w:val="24"/>
          <w:szCs w:val="24"/>
        </w:rPr>
        <w:t>13.12.</w:t>
      </w:r>
      <w:r w:rsidR="003F4E79">
        <w:rPr>
          <w:rFonts w:ascii="Arial" w:hAnsi="Arial" w:cs="Arial"/>
          <w:sz w:val="24"/>
          <w:szCs w:val="24"/>
        </w:rPr>
        <w:t>.2018г.</w:t>
      </w:r>
    </w:p>
    <w:p w:rsidR="0092642E" w:rsidRPr="00B335A0" w:rsidRDefault="0092642E" w:rsidP="0092642E">
      <w:pPr>
        <w:autoSpaceDE w:val="0"/>
        <w:autoSpaceDN w:val="0"/>
        <w:adjustRightInd w:val="0"/>
        <w:spacing w:after="0" w:line="240" w:lineRule="auto"/>
        <w:ind w:firstLine="709"/>
        <w:jc w:val="both"/>
        <w:rPr>
          <w:rFonts w:ascii="Arial" w:hAnsi="Arial" w:cs="Arial"/>
          <w:sz w:val="24"/>
          <w:szCs w:val="24"/>
        </w:rPr>
      </w:pPr>
    </w:p>
    <w:p w:rsidR="0092642E" w:rsidRPr="00D45E8E" w:rsidRDefault="0092642E" w:rsidP="0092642E">
      <w:pPr>
        <w:autoSpaceDE w:val="0"/>
        <w:autoSpaceDN w:val="0"/>
        <w:adjustRightInd w:val="0"/>
        <w:spacing w:after="0" w:line="240" w:lineRule="auto"/>
        <w:ind w:firstLine="709"/>
        <w:jc w:val="center"/>
        <w:rPr>
          <w:rFonts w:ascii="Arial" w:hAnsi="Arial" w:cs="Arial"/>
          <w:b/>
          <w:bCs/>
          <w:sz w:val="32"/>
          <w:szCs w:val="30"/>
        </w:rPr>
      </w:pPr>
      <w:r w:rsidRPr="00D45E8E">
        <w:rPr>
          <w:rFonts w:ascii="Arial" w:hAnsi="Arial" w:cs="Arial"/>
          <w:b/>
          <w:bCs/>
          <w:sz w:val="32"/>
          <w:szCs w:val="30"/>
        </w:rPr>
        <w:t>ПОСТАНОВЛЯЕТ:</w:t>
      </w:r>
    </w:p>
    <w:p w:rsidR="0092642E" w:rsidRPr="00B335A0" w:rsidRDefault="0092642E" w:rsidP="0092642E">
      <w:pPr>
        <w:autoSpaceDE w:val="0"/>
        <w:autoSpaceDN w:val="0"/>
        <w:adjustRightInd w:val="0"/>
        <w:spacing w:after="0" w:line="240" w:lineRule="auto"/>
        <w:ind w:firstLine="709"/>
        <w:jc w:val="both"/>
        <w:rPr>
          <w:rFonts w:ascii="Arial" w:hAnsi="Arial" w:cs="Arial"/>
          <w:sz w:val="24"/>
          <w:szCs w:val="24"/>
        </w:rPr>
      </w:pPr>
    </w:p>
    <w:p w:rsidR="003F4E79" w:rsidRDefault="003F4E79" w:rsidP="0092642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0092642E" w:rsidRPr="00B335A0">
        <w:rPr>
          <w:rFonts w:ascii="Arial" w:hAnsi="Arial" w:cs="Arial"/>
          <w:sz w:val="24"/>
          <w:szCs w:val="24"/>
        </w:rPr>
        <w:t>Утвердить административн</w:t>
      </w:r>
      <w:r w:rsidR="00450223">
        <w:rPr>
          <w:rFonts w:ascii="Arial" w:hAnsi="Arial" w:cs="Arial"/>
          <w:sz w:val="24"/>
          <w:szCs w:val="24"/>
        </w:rPr>
        <w:t>ый</w:t>
      </w:r>
      <w:r w:rsidR="0092642E" w:rsidRPr="00B335A0">
        <w:rPr>
          <w:rFonts w:ascii="Arial" w:hAnsi="Arial" w:cs="Arial"/>
          <w:sz w:val="24"/>
          <w:szCs w:val="24"/>
        </w:rPr>
        <w:t xml:space="preserve"> регламент по предоставлению муниципальной услуги «</w:t>
      </w:r>
      <w:r w:rsidR="0092642E" w:rsidRPr="00B335A0">
        <w:rPr>
          <w:rFonts w:ascii="Arial" w:eastAsia="Times New Roman" w:hAnsi="Arial" w:cs="Arial"/>
          <w:bCs/>
          <w:color w:val="000000"/>
          <w:sz w:val="24"/>
          <w:szCs w:val="24"/>
          <w:lang w:eastAsia="ru-RU"/>
        </w:rPr>
        <w:t xml:space="preserve">Перераспределение земель и (или) земельных участков, находящихся в </w:t>
      </w:r>
      <w:r w:rsidR="00D1384B">
        <w:rPr>
          <w:rFonts w:ascii="Arial" w:eastAsia="Times New Roman" w:hAnsi="Arial" w:cs="Arial"/>
          <w:bCs/>
          <w:color w:val="000000"/>
          <w:sz w:val="24"/>
          <w:szCs w:val="24"/>
          <w:lang w:eastAsia="ru-RU"/>
        </w:rPr>
        <w:t>муниципальной собственности</w:t>
      </w:r>
      <w:r w:rsidR="0092642E" w:rsidRPr="00B335A0">
        <w:rPr>
          <w:rFonts w:ascii="Arial" w:eastAsia="Times New Roman" w:hAnsi="Arial" w:cs="Arial"/>
          <w:bCs/>
          <w:color w:val="000000"/>
          <w:sz w:val="24"/>
          <w:szCs w:val="24"/>
          <w:lang w:eastAsia="ru-RU"/>
        </w:rPr>
        <w:t xml:space="preserve"> и </w:t>
      </w:r>
      <w:r w:rsidR="00D1384B">
        <w:rPr>
          <w:rFonts w:ascii="Arial" w:eastAsia="Times New Roman" w:hAnsi="Arial" w:cs="Arial"/>
          <w:bCs/>
          <w:color w:val="000000"/>
          <w:sz w:val="24"/>
          <w:szCs w:val="24"/>
          <w:lang w:eastAsia="ru-RU"/>
        </w:rPr>
        <w:t xml:space="preserve">земель и (или) </w:t>
      </w:r>
      <w:r w:rsidR="0092642E" w:rsidRPr="00B335A0">
        <w:rPr>
          <w:rFonts w:ascii="Arial" w:eastAsia="Times New Roman" w:hAnsi="Arial" w:cs="Arial"/>
          <w:bCs/>
          <w:color w:val="000000"/>
          <w:sz w:val="24"/>
          <w:szCs w:val="24"/>
          <w:lang w:eastAsia="ru-RU"/>
        </w:rPr>
        <w:t>земельных участков, находящихся в частной собственности</w:t>
      </w:r>
      <w:r w:rsidR="0092642E" w:rsidRPr="00B335A0">
        <w:rPr>
          <w:rFonts w:ascii="Arial" w:hAnsi="Arial" w:cs="Arial"/>
          <w:sz w:val="24"/>
          <w:szCs w:val="24"/>
        </w:rPr>
        <w:t xml:space="preserve">» </w:t>
      </w:r>
    </w:p>
    <w:p w:rsidR="003F4E79" w:rsidRPr="00B335A0" w:rsidRDefault="003F4E79" w:rsidP="0092642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Постановление №</w:t>
      </w:r>
      <w:r w:rsidR="00EB230A">
        <w:rPr>
          <w:rFonts w:ascii="Arial" w:hAnsi="Arial" w:cs="Arial"/>
          <w:sz w:val="24"/>
          <w:szCs w:val="24"/>
        </w:rPr>
        <w:t>8</w:t>
      </w:r>
      <w:r>
        <w:rPr>
          <w:rFonts w:ascii="Arial" w:hAnsi="Arial" w:cs="Arial"/>
          <w:sz w:val="24"/>
          <w:szCs w:val="24"/>
        </w:rPr>
        <w:t xml:space="preserve"> от</w:t>
      </w:r>
      <w:r w:rsidR="001C712C">
        <w:rPr>
          <w:rFonts w:ascii="Arial" w:hAnsi="Arial" w:cs="Arial"/>
          <w:sz w:val="24"/>
          <w:szCs w:val="24"/>
        </w:rPr>
        <w:t xml:space="preserve"> </w:t>
      </w:r>
      <w:r w:rsidR="00EB230A">
        <w:rPr>
          <w:rFonts w:ascii="Arial" w:hAnsi="Arial" w:cs="Arial"/>
          <w:sz w:val="24"/>
          <w:szCs w:val="24"/>
        </w:rPr>
        <w:t>19.03</w:t>
      </w:r>
      <w:r>
        <w:rPr>
          <w:rFonts w:ascii="Arial" w:hAnsi="Arial" w:cs="Arial"/>
          <w:sz w:val="24"/>
          <w:szCs w:val="24"/>
        </w:rPr>
        <w:t>.201</w:t>
      </w:r>
      <w:r w:rsidR="00EB230A">
        <w:rPr>
          <w:rFonts w:ascii="Arial" w:hAnsi="Arial" w:cs="Arial"/>
          <w:sz w:val="24"/>
          <w:szCs w:val="24"/>
        </w:rPr>
        <w:t>9</w:t>
      </w:r>
      <w:r>
        <w:rPr>
          <w:rFonts w:ascii="Arial" w:hAnsi="Arial" w:cs="Arial"/>
          <w:sz w:val="24"/>
          <w:szCs w:val="24"/>
        </w:rPr>
        <w:t>г. «Об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 считать утраченным силу</w:t>
      </w:r>
    </w:p>
    <w:p w:rsidR="00CD6982" w:rsidRPr="00CD6982" w:rsidRDefault="003F4E79" w:rsidP="00D45E8E">
      <w:pPr>
        <w:spacing w:after="0"/>
        <w:ind w:firstLine="567"/>
        <w:jc w:val="both"/>
        <w:rPr>
          <w:rFonts w:ascii="Arial" w:hAnsi="Arial" w:cs="Arial"/>
          <w:color w:val="000000"/>
          <w:sz w:val="24"/>
        </w:rPr>
      </w:pPr>
      <w:r>
        <w:rPr>
          <w:rFonts w:ascii="Arial" w:hAnsi="Arial" w:cs="Arial"/>
          <w:color w:val="000000"/>
          <w:sz w:val="24"/>
        </w:rPr>
        <w:t>3</w:t>
      </w:r>
      <w:r w:rsidR="00CD6982" w:rsidRPr="00CD6982">
        <w:rPr>
          <w:rFonts w:ascii="Arial" w:hAnsi="Arial" w:cs="Arial"/>
          <w:color w:val="000000"/>
          <w:sz w:val="24"/>
        </w:rPr>
        <w:t>.Опубликовать (обнародовать) настоящее постановление в информационном листе «Петровский вестник» и на официальном сайте адми</w:t>
      </w:r>
      <w:r w:rsidR="00D45E8E">
        <w:rPr>
          <w:rFonts w:ascii="Arial" w:hAnsi="Arial" w:cs="Arial"/>
          <w:color w:val="000000"/>
          <w:sz w:val="24"/>
        </w:rPr>
        <w:t>нистрации</w:t>
      </w:r>
      <w:r w:rsidR="00CD6982" w:rsidRPr="00CD6982">
        <w:rPr>
          <w:rFonts w:ascii="Arial" w:hAnsi="Arial" w:cs="Arial"/>
          <w:color w:val="000000"/>
          <w:sz w:val="24"/>
        </w:rPr>
        <w:t xml:space="preserve"> в сети Интернет</w:t>
      </w:r>
    </w:p>
    <w:p w:rsidR="00CD6982" w:rsidRPr="00CD6982" w:rsidRDefault="003F4E79" w:rsidP="00CD6982">
      <w:pPr>
        <w:spacing w:after="0"/>
        <w:ind w:firstLine="567"/>
        <w:jc w:val="both"/>
        <w:rPr>
          <w:rFonts w:ascii="Arial" w:hAnsi="Arial" w:cs="Arial"/>
          <w:color w:val="000000"/>
          <w:sz w:val="24"/>
        </w:rPr>
      </w:pPr>
      <w:r>
        <w:rPr>
          <w:rFonts w:ascii="Arial" w:hAnsi="Arial" w:cs="Arial"/>
          <w:color w:val="000000"/>
          <w:sz w:val="24"/>
        </w:rPr>
        <w:t>4</w:t>
      </w:r>
      <w:r w:rsidR="00CD6982" w:rsidRPr="00CD6982">
        <w:rPr>
          <w:rFonts w:ascii="Arial" w:hAnsi="Arial" w:cs="Arial"/>
          <w:color w:val="000000"/>
          <w:sz w:val="24"/>
        </w:rPr>
        <w:t>. Контроль за исполнением настоящего постановления оставляю за собой.</w:t>
      </w:r>
    </w:p>
    <w:p w:rsidR="00CD6982" w:rsidRPr="00CD6982" w:rsidRDefault="00CD6982" w:rsidP="00CD6982">
      <w:pPr>
        <w:widowControl w:val="0"/>
        <w:autoSpaceDN w:val="0"/>
        <w:spacing w:after="0"/>
        <w:ind w:firstLine="709"/>
        <w:jc w:val="both"/>
        <w:textAlignment w:val="baseline"/>
        <w:rPr>
          <w:rFonts w:ascii="Arial" w:eastAsia="Lucida Sans Unicode" w:hAnsi="Arial" w:cs="Arial"/>
          <w:kern w:val="3"/>
          <w:sz w:val="24"/>
          <w:lang w:eastAsia="zh-CN" w:bidi="hi-IN"/>
        </w:rPr>
      </w:pPr>
    </w:p>
    <w:p w:rsidR="00CD6982" w:rsidRPr="00CD6982" w:rsidRDefault="00CD6982" w:rsidP="00CD6982">
      <w:pPr>
        <w:widowControl w:val="0"/>
        <w:autoSpaceDN w:val="0"/>
        <w:spacing w:after="0"/>
        <w:ind w:firstLine="709"/>
        <w:jc w:val="both"/>
        <w:textAlignment w:val="baseline"/>
        <w:rPr>
          <w:rFonts w:ascii="Arial" w:eastAsia="Lucida Sans Unicode" w:hAnsi="Arial" w:cs="Arial"/>
          <w:kern w:val="3"/>
          <w:sz w:val="24"/>
          <w:lang w:eastAsia="zh-CN" w:bidi="hi-IN"/>
        </w:rPr>
      </w:pPr>
    </w:p>
    <w:p w:rsidR="00CD6982" w:rsidRPr="00CD6982" w:rsidRDefault="00CD6982" w:rsidP="00CD6982">
      <w:pPr>
        <w:spacing w:after="0"/>
        <w:ind w:firstLine="540"/>
        <w:jc w:val="both"/>
        <w:rPr>
          <w:rFonts w:ascii="Arial" w:eastAsia="Lucida Sans Unicode" w:hAnsi="Arial" w:cs="Arial"/>
          <w:kern w:val="3"/>
          <w:sz w:val="24"/>
          <w:lang w:eastAsia="zh-CN" w:bidi="hi-IN"/>
        </w:rPr>
      </w:pPr>
      <w:r w:rsidRPr="00CD6982">
        <w:rPr>
          <w:rFonts w:ascii="Arial" w:eastAsia="Lucida Sans Unicode" w:hAnsi="Arial" w:cs="Arial"/>
          <w:kern w:val="3"/>
          <w:sz w:val="24"/>
          <w:lang w:eastAsia="zh-CN" w:bidi="hi-IN"/>
        </w:rPr>
        <w:t>Глава Петровского муниципального образования</w:t>
      </w:r>
    </w:p>
    <w:p w:rsidR="00CD6982" w:rsidRPr="00CD6982" w:rsidRDefault="00CD6982" w:rsidP="00CD6982">
      <w:pPr>
        <w:spacing w:after="0"/>
        <w:ind w:firstLine="540"/>
        <w:jc w:val="both"/>
        <w:rPr>
          <w:rFonts w:ascii="Arial" w:eastAsia="Lucida Sans Unicode" w:hAnsi="Arial" w:cs="Arial"/>
          <w:kern w:val="3"/>
          <w:sz w:val="24"/>
          <w:lang w:eastAsia="zh-CN" w:bidi="hi-IN"/>
        </w:rPr>
      </w:pPr>
      <w:proofErr w:type="spellStart"/>
      <w:r w:rsidRPr="00CD6982">
        <w:rPr>
          <w:rFonts w:ascii="Arial" w:eastAsia="Lucida Sans Unicode" w:hAnsi="Arial" w:cs="Arial"/>
          <w:kern w:val="3"/>
          <w:sz w:val="24"/>
          <w:lang w:eastAsia="zh-CN" w:bidi="hi-IN"/>
        </w:rPr>
        <w:t>Т.Н.Тарасова</w:t>
      </w:r>
      <w:proofErr w:type="spellEnd"/>
    </w:p>
    <w:p w:rsidR="00D45E8E" w:rsidRDefault="00D45E8E" w:rsidP="00B335A0">
      <w:pPr>
        <w:autoSpaceDE w:val="0"/>
        <w:autoSpaceDN w:val="0"/>
        <w:adjustRightInd w:val="0"/>
        <w:spacing w:after="0" w:line="240" w:lineRule="auto"/>
        <w:ind w:firstLine="709"/>
        <w:jc w:val="right"/>
        <w:rPr>
          <w:rFonts w:ascii="Courier New" w:hAnsi="Courier New" w:cs="Courier New"/>
        </w:rPr>
      </w:pPr>
    </w:p>
    <w:p w:rsidR="00B335A0" w:rsidRPr="00347449" w:rsidRDefault="00B335A0" w:rsidP="00B335A0">
      <w:pPr>
        <w:autoSpaceDE w:val="0"/>
        <w:autoSpaceDN w:val="0"/>
        <w:adjustRightInd w:val="0"/>
        <w:spacing w:after="0" w:line="240" w:lineRule="auto"/>
        <w:ind w:firstLine="709"/>
        <w:jc w:val="right"/>
        <w:rPr>
          <w:rFonts w:ascii="Courier New" w:hAnsi="Courier New" w:cs="Courier New"/>
        </w:rPr>
      </w:pPr>
      <w:r w:rsidRPr="00347449">
        <w:rPr>
          <w:rFonts w:ascii="Courier New" w:hAnsi="Courier New" w:cs="Courier New"/>
        </w:rPr>
        <w:t>Утвержден</w:t>
      </w:r>
    </w:p>
    <w:p w:rsidR="00B335A0" w:rsidRPr="00347449" w:rsidRDefault="00B335A0" w:rsidP="00B335A0">
      <w:pPr>
        <w:autoSpaceDE w:val="0"/>
        <w:autoSpaceDN w:val="0"/>
        <w:adjustRightInd w:val="0"/>
        <w:spacing w:after="0" w:line="240" w:lineRule="auto"/>
        <w:ind w:firstLine="709"/>
        <w:jc w:val="right"/>
        <w:rPr>
          <w:rFonts w:ascii="Courier New" w:hAnsi="Courier New" w:cs="Courier New"/>
        </w:rPr>
      </w:pPr>
      <w:r w:rsidRPr="00347449">
        <w:rPr>
          <w:rFonts w:ascii="Courier New" w:hAnsi="Courier New" w:cs="Courier New"/>
        </w:rPr>
        <w:t>постановлением администрации</w:t>
      </w:r>
    </w:p>
    <w:p w:rsidR="00B335A0" w:rsidRPr="00347449" w:rsidRDefault="00CD6982" w:rsidP="00B335A0">
      <w:pPr>
        <w:autoSpaceDE w:val="0"/>
        <w:autoSpaceDN w:val="0"/>
        <w:adjustRightInd w:val="0"/>
        <w:spacing w:after="0" w:line="240" w:lineRule="auto"/>
        <w:ind w:firstLine="709"/>
        <w:jc w:val="right"/>
        <w:rPr>
          <w:rFonts w:ascii="Courier New" w:hAnsi="Courier New" w:cs="Courier New"/>
        </w:rPr>
      </w:pPr>
      <w:r>
        <w:rPr>
          <w:rFonts w:ascii="Courier New" w:hAnsi="Courier New" w:cs="Courier New"/>
        </w:rPr>
        <w:lastRenderedPageBreak/>
        <w:t>Петровского муниципального образования</w:t>
      </w:r>
    </w:p>
    <w:p w:rsidR="00B335A0" w:rsidRDefault="00B335A0" w:rsidP="00B335A0">
      <w:pPr>
        <w:autoSpaceDE w:val="0"/>
        <w:autoSpaceDN w:val="0"/>
        <w:adjustRightInd w:val="0"/>
        <w:spacing w:after="0" w:line="240" w:lineRule="auto"/>
        <w:ind w:firstLine="709"/>
        <w:jc w:val="right"/>
        <w:rPr>
          <w:rFonts w:ascii="Courier New" w:hAnsi="Courier New" w:cs="Courier New"/>
        </w:rPr>
      </w:pPr>
      <w:r w:rsidRPr="00347449">
        <w:rPr>
          <w:rFonts w:ascii="Courier New" w:hAnsi="Courier New" w:cs="Courier New"/>
        </w:rPr>
        <w:t>от</w:t>
      </w:r>
      <w:r w:rsidR="00A87686">
        <w:rPr>
          <w:rFonts w:ascii="Courier New" w:hAnsi="Courier New" w:cs="Courier New"/>
        </w:rPr>
        <w:t xml:space="preserve"> </w:t>
      </w:r>
      <w:r w:rsidR="00BB15B3">
        <w:rPr>
          <w:rFonts w:ascii="Courier New" w:hAnsi="Courier New" w:cs="Courier New"/>
        </w:rPr>
        <w:t>12.09.</w:t>
      </w:r>
      <w:r w:rsidRPr="00347449">
        <w:rPr>
          <w:rFonts w:ascii="Courier New" w:hAnsi="Courier New" w:cs="Courier New"/>
        </w:rPr>
        <w:t>20</w:t>
      </w:r>
      <w:r w:rsidR="00841D65">
        <w:rPr>
          <w:rFonts w:ascii="Courier New" w:hAnsi="Courier New" w:cs="Courier New"/>
        </w:rPr>
        <w:t>1</w:t>
      </w:r>
      <w:r w:rsidR="001C712C">
        <w:rPr>
          <w:rFonts w:ascii="Courier New" w:hAnsi="Courier New" w:cs="Courier New"/>
        </w:rPr>
        <w:t>9</w:t>
      </w:r>
      <w:r w:rsidRPr="00347449">
        <w:rPr>
          <w:rFonts w:ascii="Courier New" w:hAnsi="Courier New" w:cs="Courier New"/>
        </w:rPr>
        <w:t xml:space="preserve"> года</w:t>
      </w:r>
      <w:r w:rsidRPr="00347449">
        <w:rPr>
          <w:rFonts w:ascii="Courier New" w:hAnsi="Courier New" w:cs="Courier New"/>
          <w:bCs/>
        </w:rPr>
        <w:t xml:space="preserve"> </w:t>
      </w:r>
      <w:r w:rsidRPr="00347449">
        <w:rPr>
          <w:rFonts w:ascii="Courier New" w:hAnsi="Courier New" w:cs="Courier New"/>
        </w:rPr>
        <w:t>№</w:t>
      </w:r>
      <w:r w:rsidR="00BB15B3">
        <w:rPr>
          <w:rFonts w:ascii="Courier New" w:hAnsi="Courier New" w:cs="Courier New"/>
        </w:rPr>
        <w:t>38</w:t>
      </w:r>
      <w:bookmarkStart w:id="0" w:name="_GoBack"/>
      <w:bookmarkEnd w:id="0"/>
    </w:p>
    <w:p w:rsidR="00841D65" w:rsidRPr="00347449" w:rsidRDefault="00841D65" w:rsidP="00B335A0">
      <w:pPr>
        <w:autoSpaceDE w:val="0"/>
        <w:autoSpaceDN w:val="0"/>
        <w:adjustRightInd w:val="0"/>
        <w:spacing w:after="0" w:line="240" w:lineRule="auto"/>
        <w:ind w:firstLine="709"/>
        <w:jc w:val="right"/>
        <w:rPr>
          <w:rFonts w:ascii="Courier New" w:hAnsi="Courier New" w:cs="Courier New"/>
          <w:bCs/>
        </w:rPr>
      </w:pPr>
    </w:p>
    <w:p w:rsidR="0092642E" w:rsidRPr="00B335A0" w:rsidRDefault="0092642E" w:rsidP="0092642E">
      <w:pPr>
        <w:autoSpaceDE w:val="0"/>
        <w:autoSpaceDN w:val="0"/>
        <w:adjustRightInd w:val="0"/>
        <w:spacing w:after="0" w:line="240" w:lineRule="auto"/>
        <w:ind w:firstLine="709"/>
        <w:jc w:val="center"/>
        <w:rPr>
          <w:rFonts w:ascii="Arial" w:hAnsi="Arial" w:cs="Arial"/>
          <w:bCs/>
          <w:sz w:val="30"/>
          <w:szCs w:val="30"/>
        </w:rPr>
      </w:pPr>
      <w:r w:rsidRPr="00B335A0">
        <w:rPr>
          <w:rFonts w:ascii="Arial" w:eastAsia="Times New Roman" w:hAnsi="Arial" w:cs="Arial"/>
          <w:b/>
          <w:bCs/>
          <w:color w:val="000000"/>
          <w:sz w:val="30"/>
          <w:szCs w:val="30"/>
          <w:lang w:eastAsia="ru-RU"/>
        </w:rPr>
        <w:t>АДМИНИСТРАТИВНЫЙ РЕГЛАМЕНТ ПО ПРЕДОСТАВЛЕНИЮ МУНИЦИПАЛЬНОЙ УСЛУГИ «ПЕРЕРАСПРЕДЕЛЕНИЕ ЗЕМЕЛЬ И (ИЛИ) ЗЕМЕ</w:t>
      </w:r>
      <w:r w:rsidR="00D1384B">
        <w:rPr>
          <w:rFonts w:ascii="Arial" w:eastAsia="Times New Roman" w:hAnsi="Arial" w:cs="Arial"/>
          <w:b/>
          <w:bCs/>
          <w:color w:val="000000"/>
          <w:sz w:val="30"/>
          <w:szCs w:val="30"/>
          <w:lang w:eastAsia="ru-RU"/>
        </w:rPr>
        <w:t xml:space="preserve">ЛЬНЫХ УЧАСТКОВ, НАХОДЯЩИХСЯ В </w:t>
      </w:r>
      <w:r w:rsidRPr="00B335A0">
        <w:rPr>
          <w:rFonts w:ascii="Arial" w:eastAsia="Times New Roman" w:hAnsi="Arial" w:cs="Arial"/>
          <w:b/>
          <w:bCs/>
          <w:color w:val="000000"/>
          <w:sz w:val="30"/>
          <w:szCs w:val="30"/>
          <w:lang w:eastAsia="ru-RU"/>
        </w:rPr>
        <w:t>МУНИЦИПАЛЬНОЙ СОБСТВЕННОСТИ И</w:t>
      </w:r>
      <w:r w:rsidR="00D1384B">
        <w:rPr>
          <w:rFonts w:ascii="Arial" w:eastAsia="Times New Roman" w:hAnsi="Arial" w:cs="Arial"/>
          <w:b/>
          <w:bCs/>
          <w:color w:val="000000"/>
          <w:sz w:val="30"/>
          <w:szCs w:val="30"/>
          <w:lang w:eastAsia="ru-RU"/>
        </w:rPr>
        <w:t xml:space="preserve"> ЗЕМЕЛЬ И (ИЛИ)</w:t>
      </w:r>
      <w:r w:rsidRPr="00B335A0">
        <w:rPr>
          <w:rFonts w:ascii="Arial" w:eastAsia="Times New Roman" w:hAnsi="Arial" w:cs="Arial"/>
          <w:b/>
          <w:bCs/>
          <w:color w:val="000000"/>
          <w:sz w:val="30"/>
          <w:szCs w:val="30"/>
          <w:lang w:eastAsia="ru-RU"/>
        </w:rPr>
        <w:t xml:space="preserve"> ЗЕМЕЛЬНЫХ УЧАСТКОВ, НАХОДЯЩИХСЯ В ЧАСТНОЙ СОБСТВЕННОСТИ»</w:t>
      </w:r>
    </w:p>
    <w:p w:rsidR="0092642E" w:rsidRDefault="0092642E" w:rsidP="0092642E">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92642E" w:rsidRPr="00B335A0" w:rsidRDefault="0092642E" w:rsidP="0092642E">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r w:rsidRPr="00B335A0">
        <w:rPr>
          <w:rFonts w:ascii="Arial" w:eastAsia="Times New Roman" w:hAnsi="Arial" w:cs="Arial"/>
          <w:color w:val="000000"/>
          <w:sz w:val="24"/>
          <w:szCs w:val="24"/>
          <w:lang w:eastAsia="ru-RU"/>
        </w:rPr>
        <w:t>I. ОБЩИЕ ПОЛОЖЕНИЯ</w:t>
      </w:r>
    </w:p>
    <w:p w:rsidR="0092642E" w:rsidRDefault="003D1923" w:rsidP="0092642E">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r w:rsidRPr="00B335A0">
        <w:rPr>
          <w:rFonts w:ascii="Arial" w:eastAsia="Times New Roman" w:hAnsi="Arial" w:cs="Arial"/>
          <w:color w:val="000000"/>
          <w:sz w:val="24"/>
          <w:szCs w:val="24"/>
          <w:lang w:eastAsia="ru-RU"/>
        </w:rPr>
        <w:t>ГЛАВА 1. ПРЕДМЕТ РЕГУЛИРОВАНИЯ АДМИНИСТРАТИВНОГО РЕГЛАМЕНТА</w:t>
      </w:r>
    </w:p>
    <w:p w:rsidR="00B035B5" w:rsidRPr="00B035B5" w:rsidRDefault="00B035B5" w:rsidP="00B035B5">
      <w:pPr>
        <w:widowControl w:val="0"/>
        <w:ind w:firstLine="709"/>
        <w:jc w:val="both"/>
        <w:rPr>
          <w:rFonts w:ascii="Arial" w:hAnsi="Arial" w:cs="Arial"/>
          <w:sz w:val="24"/>
          <w:szCs w:val="24"/>
          <w:lang w:eastAsia="zh-CN"/>
        </w:rPr>
      </w:pPr>
      <w:proofErr w:type="gramStart"/>
      <w:r w:rsidRPr="00B035B5">
        <w:rPr>
          <w:rFonts w:ascii="Arial" w:hAnsi="Arial" w:cs="Arial"/>
          <w:sz w:val="24"/>
          <w:szCs w:val="24"/>
          <w:lang w:eastAsia="zh-CN"/>
        </w:rPr>
        <w:t>Административный регламент</w:t>
      </w:r>
      <w:r>
        <w:rPr>
          <w:rFonts w:ascii="Arial" w:hAnsi="Arial" w:cs="Arial"/>
          <w:sz w:val="24"/>
          <w:szCs w:val="24"/>
          <w:lang w:eastAsia="zh-CN"/>
        </w:rPr>
        <w:t xml:space="preserve"> по</w:t>
      </w:r>
      <w:r w:rsidRPr="00B035B5">
        <w:rPr>
          <w:rFonts w:ascii="Arial" w:hAnsi="Arial" w:cs="Arial"/>
          <w:sz w:val="24"/>
          <w:szCs w:val="24"/>
          <w:lang w:eastAsia="zh-CN"/>
        </w:rPr>
        <w:t xml:space="preserve"> </w:t>
      </w:r>
      <w:r w:rsidRPr="00B035B5">
        <w:rPr>
          <w:rFonts w:ascii="Arial" w:hAnsi="Arial" w:cs="Arial"/>
          <w:bCs/>
          <w:sz w:val="24"/>
          <w:szCs w:val="24"/>
          <w:lang w:eastAsia="zh-CN"/>
        </w:rPr>
        <w:t>предоставлени</w:t>
      </w:r>
      <w:r>
        <w:rPr>
          <w:rFonts w:ascii="Arial" w:hAnsi="Arial" w:cs="Arial"/>
          <w:bCs/>
          <w:sz w:val="24"/>
          <w:szCs w:val="24"/>
          <w:lang w:eastAsia="zh-CN"/>
        </w:rPr>
        <w:t>ю</w:t>
      </w:r>
      <w:r w:rsidRPr="00B035B5">
        <w:rPr>
          <w:rFonts w:ascii="Arial" w:hAnsi="Arial" w:cs="Arial"/>
          <w:bCs/>
          <w:sz w:val="24"/>
          <w:szCs w:val="24"/>
          <w:lang w:eastAsia="zh-CN"/>
        </w:rPr>
        <w:t xml:space="preserve"> муниципальной услуги «</w:t>
      </w:r>
      <w:r w:rsidRPr="00B035B5">
        <w:rPr>
          <w:rFonts w:ascii="Arial" w:hAnsi="Arial" w:cs="Arial"/>
          <w:bCs/>
          <w:sz w:val="24"/>
          <w:szCs w:val="24"/>
        </w:rPr>
        <w:t>Перераспределение земель и (или) земельных участков, находящихся в муниципальной собственности, и земель и (или) земельных участков, находящихся в частной собственности</w:t>
      </w:r>
      <w:r w:rsidRPr="00B035B5">
        <w:rPr>
          <w:rFonts w:ascii="Arial" w:hAnsi="Arial" w:cs="Arial"/>
          <w:sz w:val="24"/>
          <w:szCs w:val="24"/>
        </w:rPr>
        <w:t>»</w:t>
      </w:r>
      <w:r w:rsidRPr="00B035B5">
        <w:rPr>
          <w:rFonts w:ascii="Arial" w:hAnsi="Arial" w:cs="Arial"/>
          <w:bCs/>
          <w:sz w:val="24"/>
          <w:szCs w:val="24"/>
          <w:lang w:eastAsia="zh-CN"/>
        </w:rPr>
        <w:t xml:space="preserve"> </w:t>
      </w:r>
      <w:r w:rsidRPr="00B035B5">
        <w:rPr>
          <w:rFonts w:ascii="Arial" w:hAnsi="Arial" w:cs="Arial"/>
          <w:sz w:val="24"/>
          <w:szCs w:val="24"/>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В соответствии со ст. 39.28 Земельного кодекса РФ,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B035B5" w:rsidRPr="00B035B5" w:rsidRDefault="00B035B5" w:rsidP="00B035B5">
      <w:pPr>
        <w:autoSpaceDE w:val="0"/>
        <w:autoSpaceDN w:val="0"/>
        <w:adjustRightInd w:val="0"/>
        <w:ind w:firstLine="709"/>
        <w:jc w:val="both"/>
        <w:rPr>
          <w:rFonts w:ascii="Arial" w:hAnsi="Arial" w:cs="Arial"/>
          <w:sz w:val="24"/>
          <w:szCs w:val="24"/>
        </w:rPr>
      </w:pPr>
      <w:proofErr w:type="gramStart"/>
      <w:r w:rsidRPr="00B035B5">
        <w:rPr>
          <w:rFonts w:ascii="Arial" w:hAnsi="Arial" w:cs="Arial"/>
          <w:sz w:val="24"/>
          <w:szCs w:val="24"/>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B035B5">
        <w:rPr>
          <w:rFonts w:ascii="Arial" w:hAnsi="Arial" w:cs="Arial"/>
          <w:sz w:val="24"/>
          <w:szCs w:val="24"/>
        </w:rPr>
        <w:t>вкрапливания</w:t>
      </w:r>
      <w:proofErr w:type="spellEnd"/>
      <w:r w:rsidRPr="00B035B5">
        <w:rPr>
          <w:rFonts w:ascii="Arial" w:hAnsi="Arial" w:cs="Arial"/>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B035B5" w:rsidRPr="00B035B5" w:rsidRDefault="00B035B5" w:rsidP="00B035B5">
      <w:pPr>
        <w:autoSpaceDE w:val="0"/>
        <w:autoSpaceDN w:val="0"/>
        <w:adjustRightInd w:val="0"/>
        <w:ind w:firstLine="709"/>
        <w:jc w:val="both"/>
        <w:rPr>
          <w:rFonts w:ascii="Arial" w:hAnsi="Arial" w:cs="Arial"/>
          <w:sz w:val="24"/>
          <w:szCs w:val="24"/>
        </w:rPr>
      </w:pPr>
      <w:proofErr w:type="gramStart"/>
      <w:r w:rsidRPr="00B035B5">
        <w:rPr>
          <w:rFonts w:ascii="Arial" w:hAnsi="Arial" w:cs="Arial"/>
          <w:sz w:val="24"/>
          <w:szCs w:val="24"/>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442F8C" w:rsidRDefault="00B035B5" w:rsidP="00442F8C">
      <w:pPr>
        <w:autoSpaceDE w:val="0"/>
        <w:autoSpaceDN w:val="0"/>
        <w:adjustRightInd w:val="0"/>
        <w:ind w:firstLine="709"/>
        <w:jc w:val="both"/>
        <w:rPr>
          <w:rFonts w:ascii="Arial" w:hAnsi="Arial" w:cs="Arial"/>
          <w:sz w:val="24"/>
          <w:szCs w:val="24"/>
        </w:rPr>
      </w:pPr>
      <w:r w:rsidRPr="00B035B5">
        <w:rPr>
          <w:rFonts w:ascii="Arial" w:hAnsi="Arial" w:cs="Arial"/>
          <w:sz w:val="24"/>
          <w:szCs w:val="24"/>
        </w:rPr>
        <w:lastRenderedPageBreak/>
        <w:t>4) земельные участки образуются для размещения объектов капитального строительства, предусмотренных статьей 49 Земельного кодекса РФ, в том числе в целях изъятия земельных участков для государственных или муниципальных нужд.</w:t>
      </w:r>
    </w:p>
    <w:p w:rsidR="00B035B5" w:rsidRPr="00B035B5" w:rsidRDefault="00B035B5" w:rsidP="00442F8C">
      <w:pPr>
        <w:autoSpaceDE w:val="0"/>
        <w:autoSpaceDN w:val="0"/>
        <w:adjustRightInd w:val="0"/>
        <w:ind w:firstLine="709"/>
        <w:jc w:val="center"/>
        <w:rPr>
          <w:rFonts w:ascii="Arial" w:hAnsi="Arial" w:cs="Arial"/>
          <w:sz w:val="24"/>
          <w:szCs w:val="24"/>
        </w:rPr>
      </w:pPr>
      <w:r w:rsidRPr="00B035B5">
        <w:rPr>
          <w:rFonts w:ascii="Arial" w:hAnsi="Arial" w:cs="Arial"/>
          <w:sz w:val="24"/>
          <w:szCs w:val="24"/>
        </w:rPr>
        <w:t>1.2. Круг заявителей</w:t>
      </w:r>
    </w:p>
    <w:p w:rsidR="00B035B5" w:rsidRPr="00B035B5" w:rsidRDefault="00B035B5" w:rsidP="00B035B5">
      <w:pPr>
        <w:widowControl w:val="0"/>
        <w:autoSpaceDE w:val="0"/>
        <w:autoSpaceDN w:val="0"/>
        <w:adjustRightInd w:val="0"/>
        <w:ind w:firstLine="709"/>
        <w:jc w:val="both"/>
        <w:rPr>
          <w:rFonts w:ascii="Arial" w:hAnsi="Arial" w:cs="Arial"/>
          <w:sz w:val="24"/>
          <w:szCs w:val="24"/>
        </w:rPr>
      </w:pPr>
      <w:r w:rsidRPr="00B035B5">
        <w:rPr>
          <w:rFonts w:ascii="Arial" w:hAnsi="Arial" w:cs="Arial"/>
          <w:sz w:val="24"/>
          <w:szCs w:val="24"/>
        </w:rPr>
        <w:t>При предоставлении муниципальной услуги заявителями являются</w:t>
      </w:r>
      <w:r w:rsidRPr="00B035B5">
        <w:rPr>
          <w:rFonts w:ascii="Arial" w:hAnsi="Arial" w:cs="Arial"/>
          <w:color w:val="000000"/>
          <w:sz w:val="24"/>
          <w:szCs w:val="24"/>
        </w:rPr>
        <w:t xml:space="preserve"> физические или юридические лица, </w:t>
      </w:r>
      <w:r w:rsidRPr="00B035B5">
        <w:rPr>
          <w:rFonts w:ascii="Arial" w:hAnsi="Arial" w:cs="Arial"/>
          <w:sz w:val="24"/>
          <w:szCs w:val="24"/>
        </w:rPr>
        <w:t>а также их представители (далее – заявители).</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1.3. Требования к порядку информирования о предоставлении муниципальной услуги</w:t>
      </w:r>
    </w:p>
    <w:p w:rsidR="00B035B5" w:rsidRPr="00B035B5" w:rsidRDefault="00B035B5" w:rsidP="00B035B5">
      <w:pPr>
        <w:widowControl w:val="0"/>
        <w:ind w:firstLine="709"/>
        <w:jc w:val="both"/>
        <w:rPr>
          <w:rFonts w:ascii="Arial" w:hAnsi="Arial" w:cs="Arial"/>
          <w:sz w:val="24"/>
          <w:szCs w:val="24"/>
        </w:rPr>
      </w:pPr>
      <w:r w:rsidRPr="00B035B5">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w:t>
      </w:r>
      <w:r w:rsidRPr="00B035B5">
        <w:rPr>
          <w:rFonts w:ascii="Arial" w:hAnsi="Arial" w:cs="Arial"/>
          <w:sz w:val="24"/>
          <w:szCs w:val="24"/>
        </w:rPr>
        <w:t>р</w:t>
      </w:r>
      <w:r w:rsidRPr="00B035B5">
        <w:rPr>
          <w:rFonts w:ascii="Arial" w:hAnsi="Arial" w:cs="Arial"/>
          <w:sz w:val="24"/>
          <w:szCs w:val="24"/>
        </w:rPr>
        <w:t xml:space="preserve">ме). </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Информирование заявителей организуется следующим образом:</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индивидуальное информирование (устное, письменное);</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публичное информирование (средства массовой информации, сеть «Интернет»).</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Индивидуальное устное информирование осуществляется специалистами Адм</w:t>
      </w:r>
      <w:r w:rsidRPr="00B035B5">
        <w:rPr>
          <w:rFonts w:ascii="Arial" w:hAnsi="Arial" w:cs="Arial"/>
          <w:sz w:val="24"/>
          <w:szCs w:val="24"/>
        </w:rPr>
        <w:t>и</w:t>
      </w:r>
      <w:r w:rsidRPr="00B035B5">
        <w:rPr>
          <w:rFonts w:ascii="Arial" w:hAnsi="Arial" w:cs="Arial"/>
          <w:sz w:val="24"/>
          <w:szCs w:val="24"/>
        </w:rPr>
        <w:t>нистрации</w:t>
      </w:r>
      <w:r w:rsidRPr="00B035B5">
        <w:rPr>
          <w:rFonts w:ascii="Arial" w:hAnsi="Arial" w:cs="Arial"/>
          <w:bCs/>
          <w:sz w:val="24"/>
          <w:szCs w:val="24"/>
        </w:rPr>
        <w:t xml:space="preserve"> </w:t>
      </w:r>
      <w:r w:rsidR="00DB65A4">
        <w:rPr>
          <w:rFonts w:ascii="Arial" w:hAnsi="Arial" w:cs="Arial"/>
          <w:bCs/>
          <w:sz w:val="24"/>
          <w:szCs w:val="24"/>
        </w:rPr>
        <w:t>Петровского муниципального образования</w:t>
      </w:r>
      <w:r w:rsidRPr="00B035B5">
        <w:rPr>
          <w:rFonts w:ascii="Arial" w:hAnsi="Arial" w:cs="Arial"/>
          <w:bCs/>
          <w:sz w:val="24"/>
          <w:szCs w:val="24"/>
        </w:rPr>
        <w:t xml:space="preserve"> (далее - Администрация)</w:t>
      </w:r>
      <w:r w:rsidRPr="00B035B5">
        <w:rPr>
          <w:rFonts w:ascii="Arial" w:hAnsi="Arial" w:cs="Arial"/>
          <w:bCs/>
          <w:color w:val="FF0000"/>
          <w:sz w:val="24"/>
          <w:szCs w:val="24"/>
        </w:rPr>
        <w:t xml:space="preserve"> </w:t>
      </w:r>
      <w:r w:rsidRPr="00B035B5">
        <w:rPr>
          <w:rFonts w:ascii="Arial" w:hAnsi="Arial" w:cs="Arial"/>
          <w:sz w:val="24"/>
          <w:szCs w:val="24"/>
        </w:rPr>
        <w:t>при обращении заявителей за информацией лично (в том числе по телеф</w:t>
      </w:r>
      <w:r w:rsidRPr="00B035B5">
        <w:rPr>
          <w:rFonts w:ascii="Arial" w:hAnsi="Arial" w:cs="Arial"/>
          <w:sz w:val="24"/>
          <w:szCs w:val="24"/>
        </w:rPr>
        <w:t>о</w:t>
      </w:r>
      <w:r w:rsidRPr="00B035B5">
        <w:rPr>
          <w:rFonts w:ascii="Arial" w:hAnsi="Arial" w:cs="Arial"/>
          <w:sz w:val="24"/>
          <w:szCs w:val="24"/>
        </w:rPr>
        <w:t>ну).</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w:t>
      </w:r>
      <w:r w:rsidRPr="00B035B5">
        <w:rPr>
          <w:rFonts w:ascii="Arial" w:hAnsi="Arial" w:cs="Arial"/>
          <w:sz w:val="24"/>
          <w:szCs w:val="24"/>
        </w:rPr>
        <w:lastRenderedPageBreak/>
        <w:t>срок предоставляется письменный ответ по существу п</w:t>
      </w:r>
      <w:r w:rsidRPr="00B035B5">
        <w:rPr>
          <w:rFonts w:ascii="Arial" w:hAnsi="Arial" w:cs="Arial"/>
          <w:sz w:val="24"/>
          <w:szCs w:val="24"/>
        </w:rPr>
        <w:t>о</w:t>
      </w:r>
      <w:r w:rsidRPr="00B035B5">
        <w:rPr>
          <w:rFonts w:ascii="Arial" w:hAnsi="Arial" w:cs="Arial"/>
          <w:sz w:val="24"/>
          <w:szCs w:val="24"/>
        </w:rPr>
        <w:t>ставленных в устном обращении вопросах.</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w:t>
      </w:r>
      <w:r w:rsidRPr="00B035B5">
        <w:rPr>
          <w:rFonts w:ascii="Arial" w:hAnsi="Arial" w:cs="Arial"/>
          <w:sz w:val="24"/>
          <w:szCs w:val="24"/>
        </w:rPr>
        <w:t>а</w:t>
      </w:r>
      <w:r w:rsidRPr="00B035B5">
        <w:rPr>
          <w:rFonts w:ascii="Arial" w:hAnsi="Arial" w:cs="Arial"/>
          <w:sz w:val="24"/>
          <w:szCs w:val="24"/>
        </w:rPr>
        <w:t>ния через определенный промежуток времени.</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Время индивидуального устного информирования (в том числе по телефону) за</w:t>
      </w:r>
      <w:r w:rsidRPr="00B035B5">
        <w:rPr>
          <w:rFonts w:ascii="Arial" w:hAnsi="Arial" w:cs="Arial"/>
          <w:sz w:val="24"/>
          <w:szCs w:val="24"/>
        </w:rPr>
        <w:t>я</w:t>
      </w:r>
      <w:r w:rsidRPr="00B035B5">
        <w:rPr>
          <w:rFonts w:ascii="Arial" w:hAnsi="Arial" w:cs="Arial"/>
          <w:sz w:val="24"/>
          <w:szCs w:val="24"/>
        </w:rPr>
        <w:t xml:space="preserve">вителя не может превышать 10 минут. </w:t>
      </w:r>
    </w:p>
    <w:p w:rsidR="00B035B5" w:rsidRPr="00B035B5" w:rsidRDefault="00B035B5" w:rsidP="00B035B5">
      <w:pPr>
        <w:tabs>
          <w:tab w:val="left" w:pos="709"/>
        </w:tabs>
        <w:ind w:firstLine="709"/>
        <w:jc w:val="both"/>
        <w:rPr>
          <w:rFonts w:ascii="Arial" w:hAnsi="Arial" w:cs="Arial"/>
          <w:iCs/>
          <w:kern w:val="1"/>
          <w:sz w:val="24"/>
          <w:szCs w:val="24"/>
          <w:lang w:eastAsia="zh-CN"/>
        </w:rPr>
      </w:pPr>
      <w:r w:rsidRPr="00B035B5">
        <w:rPr>
          <w:rFonts w:ascii="Arial" w:hAnsi="Arial" w:cs="Arial"/>
          <w:iCs/>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035B5" w:rsidRPr="00B035B5" w:rsidRDefault="00B035B5" w:rsidP="00B035B5">
      <w:pPr>
        <w:tabs>
          <w:tab w:val="left" w:pos="709"/>
        </w:tabs>
        <w:ind w:firstLine="709"/>
        <w:jc w:val="both"/>
        <w:rPr>
          <w:rFonts w:ascii="Arial" w:hAnsi="Arial" w:cs="Arial"/>
          <w:kern w:val="1"/>
          <w:sz w:val="24"/>
          <w:szCs w:val="24"/>
          <w:lang w:eastAsia="zh-CN"/>
        </w:rPr>
      </w:pPr>
      <w:r w:rsidRPr="00B035B5">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Письменное, индивидуальное информирование осуществляется в письменной форме за подписью главы муниципального образования. Письменный ответ предоставляется в простой, че</w:t>
      </w:r>
      <w:r w:rsidRPr="00B035B5">
        <w:rPr>
          <w:rFonts w:ascii="Arial" w:hAnsi="Arial" w:cs="Arial"/>
          <w:sz w:val="24"/>
          <w:szCs w:val="24"/>
        </w:rPr>
        <w:t>т</w:t>
      </w:r>
      <w:r w:rsidRPr="00B035B5">
        <w:rPr>
          <w:rFonts w:ascii="Arial" w:hAnsi="Arial" w:cs="Arial"/>
          <w:sz w:val="24"/>
          <w:szCs w:val="24"/>
        </w:rPr>
        <w:t>кой и понятной форме и содержит ответы на поставленные вопросы, а также фамилию, имя, отчество (при наличии) и номер телефона исполнителя и должность, фам</w:t>
      </w:r>
      <w:r w:rsidRPr="00B035B5">
        <w:rPr>
          <w:rFonts w:ascii="Arial" w:hAnsi="Arial" w:cs="Arial"/>
          <w:sz w:val="24"/>
          <w:szCs w:val="24"/>
        </w:rPr>
        <w:t>и</w:t>
      </w:r>
      <w:r w:rsidRPr="00B035B5">
        <w:rPr>
          <w:rFonts w:ascii="Arial" w:hAnsi="Arial" w:cs="Arial"/>
          <w:sz w:val="24"/>
          <w:szCs w:val="24"/>
        </w:rPr>
        <w:t>лию и инициалы лица, подписавшего ответ. Письменный ответ по существу поставленных в письменном заявл</w:t>
      </w:r>
      <w:r w:rsidRPr="00B035B5">
        <w:rPr>
          <w:rFonts w:ascii="Arial" w:hAnsi="Arial" w:cs="Arial"/>
          <w:sz w:val="24"/>
          <w:szCs w:val="24"/>
        </w:rPr>
        <w:t>е</w:t>
      </w:r>
      <w:r w:rsidRPr="00B035B5">
        <w:rPr>
          <w:rFonts w:ascii="Arial" w:hAnsi="Arial" w:cs="Arial"/>
          <w:sz w:val="24"/>
          <w:szCs w:val="24"/>
        </w:rPr>
        <w:t>нии вопросов направляется заявителю в течение 30 календарных дней со дня его регистрации в А</w:t>
      </w:r>
      <w:r w:rsidRPr="00B035B5">
        <w:rPr>
          <w:rFonts w:ascii="Arial" w:hAnsi="Arial" w:cs="Arial"/>
          <w:sz w:val="24"/>
          <w:szCs w:val="24"/>
        </w:rPr>
        <w:t>д</w:t>
      </w:r>
      <w:r w:rsidRPr="00B035B5">
        <w:rPr>
          <w:rFonts w:ascii="Arial" w:hAnsi="Arial" w:cs="Arial"/>
          <w:sz w:val="24"/>
          <w:szCs w:val="24"/>
        </w:rPr>
        <w:t>министрации.</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w:t>
      </w:r>
      <w:r w:rsidRPr="00B035B5">
        <w:rPr>
          <w:rFonts w:ascii="Arial" w:hAnsi="Arial" w:cs="Arial"/>
          <w:sz w:val="24"/>
          <w:szCs w:val="24"/>
        </w:rPr>
        <w:t>д</w:t>
      </w:r>
      <w:r w:rsidRPr="00B035B5">
        <w:rPr>
          <w:rFonts w:ascii="Arial" w:hAnsi="Arial" w:cs="Arial"/>
          <w:sz w:val="24"/>
          <w:szCs w:val="24"/>
        </w:rPr>
        <w:t>ресу электронной почты, указанному в таком заявлении, или в письменной форме по почтовому адресу, указа</w:t>
      </w:r>
      <w:r w:rsidRPr="00B035B5">
        <w:rPr>
          <w:rFonts w:ascii="Arial" w:hAnsi="Arial" w:cs="Arial"/>
          <w:sz w:val="24"/>
          <w:szCs w:val="24"/>
        </w:rPr>
        <w:t>н</w:t>
      </w:r>
      <w:r w:rsidRPr="00B035B5">
        <w:rPr>
          <w:rFonts w:ascii="Arial" w:hAnsi="Arial" w:cs="Arial"/>
          <w:sz w:val="24"/>
          <w:szCs w:val="24"/>
        </w:rPr>
        <w:t>ному в заявлении.</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w:t>
      </w:r>
      <w:r w:rsidRPr="00B035B5">
        <w:rPr>
          <w:rFonts w:ascii="Arial" w:hAnsi="Arial" w:cs="Arial"/>
          <w:sz w:val="24"/>
          <w:szCs w:val="24"/>
        </w:rPr>
        <w:t>я</w:t>
      </w:r>
      <w:r w:rsidRPr="00B035B5">
        <w:rPr>
          <w:rFonts w:ascii="Arial" w:hAnsi="Arial" w:cs="Arial"/>
          <w:sz w:val="24"/>
          <w:szCs w:val="24"/>
        </w:rPr>
        <w:t>вителей.</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w:t>
      </w:r>
      <w:r w:rsidRPr="00B035B5">
        <w:rPr>
          <w:rFonts w:ascii="Arial" w:hAnsi="Arial" w:cs="Arial"/>
          <w:sz w:val="24"/>
          <w:szCs w:val="24"/>
        </w:rPr>
        <w:t>а</w:t>
      </w:r>
      <w:r w:rsidRPr="00B035B5">
        <w:rPr>
          <w:rFonts w:ascii="Arial" w:hAnsi="Arial" w:cs="Arial"/>
          <w:sz w:val="24"/>
          <w:szCs w:val="24"/>
        </w:rPr>
        <w:t xml:space="preserve">нием информационно-телекоммуникационных технологий, в том числе </w:t>
      </w:r>
      <w:r w:rsidRPr="00B035B5">
        <w:rPr>
          <w:rFonts w:ascii="Arial" w:hAnsi="Arial" w:cs="Arial"/>
          <w:sz w:val="24"/>
          <w:szCs w:val="24"/>
        </w:rPr>
        <w:lastRenderedPageBreak/>
        <w:t>посредством размещения на официальных сайтах в информационно - тел</w:t>
      </w:r>
      <w:r w:rsidRPr="00B035B5">
        <w:rPr>
          <w:rFonts w:ascii="Arial" w:hAnsi="Arial" w:cs="Arial"/>
          <w:sz w:val="24"/>
          <w:szCs w:val="24"/>
        </w:rPr>
        <w:t>е</w:t>
      </w:r>
      <w:r w:rsidRPr="00B035B5">
        <w:rPr>
          <w:rFonts w:ascii="Arial" w:hAnsi="Arial" w:cs="Arial"/>
          <w:sz w:val="24"/>
          <w:szCs w:val="24"/>
        </w:rPr>
        <w:t>коммуникационной сети «Интернет».</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На Едином портале  можно получить информ</w:t>
      </w:r>
      <w:r w:rsidRPr="00B035B5">
        <w:rPr>
          <w:rFonts w:ascii="Arial" w:hAnsi="Arial" w:cs="Arial"/>
          <w:sz w:val="24"/>
          <w:szCs w:val="24"/>
        </w:rPr>
        <w:t>а</w:t>
      </w:r>
      <w:r w:rsidRPr="00B035B5">
        <w:rPr>
          <w:rFonts w:ascii="Arial" w:hAnsi="Arial" w:cs="Arial"/>
          <w:sz w:val="24"/>
          <w:szCs w:val="24"/>
        </w:rPr>
        <w:t>цию о (</w:t>
      </w:r>
      <w:proofErr w:type="gramStart"/>
      <w:r w:rsidRPr="00B035B5">
        <w:rPr>
          <w:rFonts w:ascii="Arial" w:hAnsi="Arial" w:cs="Arial"/>
          <w:sz w:val="24"/>
          <w:szCs w:val="24"/>
        </w:rPr>
        <w:t>об</w:t>
      </w:r>
      <w:proofErr w:type="gramEnd"/>
      <w:r w:rsidRPr="00B035B5">
        <w:rPr>
          <w:rFonts w:ascii="Arial" w:hAnsi="Arial" w:cs="Arial"/>
          <w:sz w:val="24"/>
          <w:szCs w:val="24"/>
        </w:rPr>
        <w:t>):</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 xml:space="preserve">- </w:t>
      </w:r>
      <w:proofErr w:type="gramStart"/>
      <w:r w:rsidRPr="00B035B5">
        <w:rPr>
          <w:rFonts w:ascii="Arial" w:hAnsi="Arial" w:cs="Arial"/>
          <w:sz w:val="24"/>
          <w:szCs w:val="24"/>
        </w:rPr>
        <w:t>круге</w:t>
      </w:r>
      <w:proofErr w:type="gramEnd"/>
      <w:r w:rsidRPr="00B035B5">
        <w:rPr>
          <w:rFonts w:ascii="Arial" w:hAnsi="Arial" w:cs="Arial"/>
          <w:sz w:val="24"/>
          <w:szCs w:val="24"/>
        </w:rPr>
        <w:t xml:space="preserve"> заявителей;</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 xml:space="preserve">- </w:t>
      </w:r>
      <w:proofErr w:type="gramStart"/>
      <w:r w:rsidRPr="00B035B5">
        <w:rPr>
          <w:rFonts w:ascii="Arial" w:hAnsi="Arial" w:cs="Arial"/>
          <w:sz w:val="24"/>
          <w:szCs w:val="24"/>
        </w:rPr>
        <w:t>сроке</w:t>
      </w:r>
      <w:proofErr w:type="gramEnd"/>
      <w:r w:rsidRPr="00B035B5">
        <w:rPr>
          <w:rFonts w:ascii="Arial" w:hAnsi="Arial" w:cs="Arial"/>
          <w:sz w:val="24"/>
          <w:szCs w:val="24"/>
        </w:rPr>
        <w:t xml:space="preserve"> предоставления муниципальной услуги;</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 xml:space="preserve">- </w:t>
      </w:r>
      <w:proofErr w:type="gramStart"/>
      <w:r w:rsidRPr="00B035B5">
        <w:rPr>
          <w:rFonts w:ascii="Arial" w:hAnsi="Arial" w:cs="Arial"/>
          <w:sz w:val="24"/>
          <w:szCs w:val="24"/>
        </w:rPr>
        <w:t>результате</w:t>
      </w:r>
      <w:proofErr w:type="gramEnd"/>
      <w:r w:rsidRPr="00B035B5">
        <w:rPr>
          <w:rFonts w:ascii="Arial" w:hAnsi="Arial" w:cs="Arial"/>
          <w:sz w:val="24"/>
          <w:szCs w:val="24"/>
        </w:rPr>
        <w:t xml:space="preserve"> предоставления муниципальной услуги, порядок выдачи результата муниципальной услуги;</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 xml:space="preserve">- исчерпывающем </w:t>
      </w:r>
      <w:proofErr w:type="gramStart"/>
      <w:r w:rsidRPr="00B035B5">
        <w:rPr>
          <w:rFonts w:ascii="Arial" w:hAnsi="Arial" w:cs="Arial"/>
          <w:sz w:val="24"/>
          <w:szCs w:val="24"/>
        </w:rPr>
        <w:t>перечне</w:t>
      </w:r>
      <w:proofErr w:type="gramEnd"/>
      <w:r w:rsidRPr="00B035B5">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w:t>
      </w:r>
      <w:r w:rsidRPr="00B035B5">
        <w:rPr>
          <w:rFonts w:ascii="Arial" w:hAnsi="Arial" w:cs="Arial"/>
          <w:sz w:val="24"/>
          <w:szCs w:val="24"/>
        </w:rPr>
        <w:t>ь</w:t>
      </w:r>
      <w:r w:rsidRPr="00B035B5">
        <w:rPr>
          <w:rFonts w:ascii="Arial" w:hAnsi="Arial" w:cs="Arial"/>
          <w:sz w:val="24"/>
          <w:szCs w:val="24"/>
        </w:rPr>
        <w:t>ной услуги;</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w:t>
      </w:r>
      <w:r w:rsidRPr="00B035B5">
        <w:rPr>
          <w:rFonts w:ascii="Arial" w:hAnsi="Arial" w:cs="Arial"/>
          <w:sz w:val="24"/>
          <w:szCs w:val="24"/>
        </w:rPr>
        <w:t>с</w:t>
      </w:r>
      <w:r w:rsidRPr="00B035B5">
        <w:rPr>
          <w:rFonts w:ascii="Arial" w:hAnsi="Arial" w:cs="Arial"/>
          <w:sz w:val="24"/>
          <w:szCs w:val="24"/>
        </w:rPr>
        <w:t>тавления муниципальной услуги;</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 формы заявлений (уведомлений, сообщений), используемые при предоставлении муниципальной услуги;</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 образцы заполнения электронной формы запроса.</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Информация об услуге предоставляется бесплатно.</w:t>
      </w:r>
    </w:p>
    <w:p w:rsidR="00B035B5" w:rsidRPr="00B035B5" w:rsidRDefault="00B035B5" w:rsidP="00B035B5">
      <w:pPr>
        <w:widowControl w:val="0"/>
        <w:autoSpaceDE w:val="0"/>
        <w:autoSpaceDN w:val="0"/>
        <w:ind w:firstLine="709"/>
        <w:jc w:val="both"/>
        <w:rPr>
          <w:rFonts w:ascii="Arial" w:hAnsi="Arial" w:cs="Arial"/>
          <w:sz w:val="24"/>
          <w:szCs w:val="24"/>
        </w:rPr>
      </w:pPr>
      <w:r w:rsidRPr="00B035B5">
        <w:rPr>
          <w:rFonts w:ascii="Arial" w:hAnsi="Arial" w:cs="Arial"/>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035B5" w:rsidRPr="00B035B5" w:rsidRDefault="00B035B5" w:rsidP="00B035B5">
      <w:pPr>
        <w:tabs>
          <w:tab w:val="left" w:pos="1560"/>
        </w:tabs>
        <w:ind w:firstLine="709"/>
        <w:jc w:val="both"/>
        <w:rPr>
          <w:rFonts w:ascii="Arial" w:hAnsi="Arial" w:cs="Arial"/>
          <w:sz w:val="24"/>
          <w:szCs w:val="24"/>
        </w:rPr>
      </w:pPr>
      <w:r w:rsidRPr="00B035B5">
        <w:rPr>
          <w:rFonts w:ascii="Arial" w:hAnsi="Arial" w:cs="Arial"/>
          <w:sz w:val="24"/>
          <w:szCs w:val="24"/>
        </w:rPr>
        <w:t xml:space="preserve">На информационных стендах в помещении, предназначенном для </w:t>
      </w:r>
      <w:r w:rsidRPr="00B035B5">
        <w:rPr>
          <w:rFonts w:ascii="Arial" w:hAnsi="Arial" w:cs="Arial"/>
          <w:iCs/>
          <w:sz w:val="24"/>
          <w:szCs w:val="24"/>
        </w:rPr>
        <w:t xml:space="preserve">предоставления муниципальной услуги, </w:t>
      </w:r>
      <w:r w:rsidRPr="00B035B5">
        <w:rPr>
          <w:rFonts w:ascii="Arial" w:hAnsi="Arial" w:cs="Arial"/>
          <w:sz w:val="24"/>
          <w:szCs w:val="24"/>
        </w:rPr>
        <w:t>размещается следующая информация:</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w:t>
      </w:r>
      <w:r w:rsidRPr="00B035B5">
        <w:rPr>
          <w:rFonts w:ascii="Arial" w:hAnsi="Arial" w:cs="Arial"/>
          <w:sz w:val="24"/>
          <w:szCs w:val="24"/>
        </w:rPr>
        <w:t>а</w:t>
      </w:r>
      <w:r w:rsidRPr="00B035B5">
        <w:rPr>
          <w:rFonts w:ascii="Arial" w:hAnsi="Arial" w:cs="Arial"/>
          <w:sz w:val="24"/>
          <w:szCs w:val="24"/>
        </w:rPr>
        <w:t>ционно-телекоммуникационной сети «Интернет»);</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B035B5">
        <w:rPr>
          <w:rFonts w:ascii="Arial" w:hAnsi="Arial" w:cs="Arial"/>
          <w:iCs/>
          <w:sz w:val="24"/>
          <w:szCs w:val="24"/>
        </w:rPr>
        <w:t>предоставления муниципальной услуги</w:t>
      </w:r>
      <w:r w:rsidRPr="00B035B5">
        <w:rPr>
          <w:rFonts w:ascii="Arial" w:hAnsi="Arial" w:cs="Arial"/>
          <w:sz w:val="24"/>
          <w:szCs w:val="24"/>
        </w:rPr>
        <w:t>;</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 xml:space="preserve">перечни документов, необходимых для </w:t>
      </w:r>
      <w:r w:rsidRPr="00B035B5">
        <w:rPr>
          <w:rFonts w:ascii="Arial" w:hAnsi="Arial" w:cs="Arial"/>
          <w:iCs/>
          <w:sz w:val="24"/>
          <w:szCs w:val="24"/>
        </w:rPr>
        <w:t>предоставления муниципальной услуги</w:t>
      </w:r>
      <w:r w:rsidRPr="00B035B5">
        <w:rPr>
          <w:rFonts w:ascii="Arial" w:hAnsi="Arial" w:cs="Arial"/>
          <w:sz w:val="24"/>
          <w:szCs w:val="24"/>
        </w:rPr>
        <w:t>, и требования, предъявляемые к этим документам;</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B035B5" w:rsidRPr="00B035B5" w:rsidRDefault="00B035B5" w:rsidP="00B035B5">
      <w:pPr>
        <w:tabs>
          <w:tab w:val="left" w:pos="720"/>
        </w:tabs>
        <w:ind w:firstLine="709"/>
        <w:jc w:val="both"/>
        <w:rPr>
          <w:rFonts w:ascii="Arial" w:hAnsi="Arial" w:cs="Arial"/>
          <w:sz w:val="24"/>
          <w:szCs w:val="24"/>
        </w:rPr>
      </w:pPr>
      <w:r w:rsidRPr="00B035B5">
        <w:rPr>
          <w:rFonts w:ascii="Arial" w:hAnsi="Arial" w:cs="Arial"/>
          <w:sz w:val="24"/>
          <w:szCs w:val="24"/>
        </w:rPr>
        <w:t xml:space="preserve">основания для отказа в </w:t>
      </w:r>
      <w:r w:rsidRPr="00B035B5">
        <w:rPr>
          <w:rFonts w:ascii="Arial" w:hAnsi="Arial" w:cs="Arial"/>
          <w:iCs/>
          <w:sz w:val="24"/>
          <w:szCs w:val="24"/>
        </w:rPr>
        <w:t>предоставлении муниципальной услуги</w:t>
      </w:r>
      <w:r w:rsidRPr="00B035B5">
        <w:rPr>
          <w:rFonts w:ascii="Arial" w:hAnsi="Arial" w:cs="Arial"/>
          <w:sz w:val="24"/>
          <w:szCs w:val="24"/>
        </w:rPr>
        <w:t>;</w:t>
      </w:r>
    </w:p>
    <w:p w:rsidR="00B035B5" w:rsidRPr="00B035B5" w:rsidRDefault="00B035B5" w:rsidP="00B035B5">
      <w:pPr>
        <w:tabs>
          <w:tab w:val="left" w:pos="720"/>
        </w:tabs>
        <w:ind w:firstLine="709"/>
        <w:jc w:val="both"/>
        <w:rPr>
          <w:rFonts w:ascii="Arial" w:hAnsi="Arial" w:cs="Arial"/>
          <w:sz w:val="24"/>
          <w:szCs w:val="24"/>
        </w:rPr>
      </w:pPr>
      <w:r w:rsidRPr="00B035B5">
        <w:rPr>
          <w:rFonts w:ascii="Arial" w:hAnsi="Arial" w:cs="Arial"/>
          <w:sz w:val="24"/>
          <w:szCs w:val="24"/>
        </w:rPr>
        <w:lastRenderedPageBreak/>
        <w:t xml:space="preserve">основания для приостановления </w:t>
      </w:r>
      <w:r w:rsidRPr="00B035B5">
        <w:rPr>
          <w:rFonts w:ascii="Arial" w:hAnsi="Arial" w:cs="Arial"/>
          <w:iCs/>
          <w:sz w:val="24"/>
          <w:szCs w:val="24"/>
        </w:rPr>
        <w:t>предоставления муниципальной услуги</w:t>
      </w:r>
      <w:r w:rsidRPr="00B035B5">
        <w:rPr>
          <w:rFonts w:ascii="Arial" w:hAnsi="Arial" w:cs="Arial"/>
          <w:sz w:val="24"/>
          <w:szCs w:val="24"/>
        </w:rPr>
        <w:t>;</w:t>
      </w:r>
    </w:p>
    <w:p w:rsidR="00B035B5" w:rsidRPr="00B035B5" w:rsidRDefault="00B035B5" w:rsidP="00B035B5">
      <w:pPr>
        <w:tabs>
          <w:tab w:val="left" w:pos="720"/>
        </w:tabs>
        <w:ind w:firstLine="709"/>
        <w:jc w:val="both"/>
        <w:rPr>
          <w:rFonts w:ascii="Arial" w:hAnsi="Arial" w:cs="Arial"/>
          <w:sz w:val="24"/>
          <w:szCs w:val="24"/>
        </w:rPr>
      </w:pPr>
      <w:r w:rsidRPr="00B035B5">
        <w:rPr>
          <w:rFonts w:ascii="Arial" w:hAnsi="Arial" w:cs="Arial"/>
          <w:sz w:val="24"/>
          <w:szCs w:val="24"/>
        </w:rPr>
        <w:t>порядок информирования о ходе предоставления муниципальной услуги;</w:t>
      </w:r>
    </w:p>
    <w:p w:rsidR="00B035B5" w:rsidRPr="00B035B5" w:rsidRDefault="00B035B5" w:rsidP="00B035B5">
      <w:pPr>
        <w:tabs>
          <w:tab w:val="left" w:pos="720"/>
          <w:tab w:val="left" w:pos="1560"/>
        </w:tabs>
        <w:ind w:firstLine="709"/>
        <w:jc w:val="both"/>
        <w:rPr>
          <w:rFonts w:ascii="Arial" w:hAnsi="Arial" w:cs="Arial"/>
          <w:sz w:val="24"/>
          <w:szCs w:val="24"/>
        </w:rPr>
      </w:pPr>
      <w:r w:rsidRPr="00B035B5">
        <w:rPr>
          <w:rFonts w:ascii="Arial" w:hAnsi="Arial" w:cs="Arial"/>
          <w:sz w:val="24"/>
          <w:szCs w:val="24"/>
        </w:rPr>
        <w:t>порядок получения консультаций;</w:t>
      </w:r>
    </w:p>
    <w:p w:rsidR="00B035B5" w:rsidRPr="00B035B5" w:rsidRDefault="00B035B5" w:rsidP="00B035B5">
      <w:pPr>
        <w:tabs>
          <w:tab w:val="left" w:pos="720"/>
        </w:tabs>
        <w:ind w:firstLine="709"/>
        <w:jc w:val="both"/>
        <w:rPr>
          <w:rFonts w:ascii="Arial" w:hAnsi="Arial" w:cs="Arial"/>
          <w:sz w:val="24"/>
          <w:szCs w:val="24"/>
        </w:rPr>
      </w:pPr>
      <w:r w:rsidRPr="00B035B5">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Тексты материалов печатаются удобным для чтения шрифтом (разм</w:t>
      </w:r>
      <w:r w:rsidRPr="00B035B5">
        <w:rPr>
          <w:rFonts w:ascii="Arial" w:hAnsi="Arial" w:cs="Arial"/>
          <w:sz w:val="24"/>
          <w:szCs w:val="24"/>
        </w:rPr>
        <w:t>е</w:t>
      </w:r>
      <w:r w:rsidRPr="00B035B5">
        <w:rPr>
          <w:rFonts w:ascii="Arial" w:hAnsi="Arial" w:cs="Arial"/>
          <w:sz w:val="24"/>
          <w:szCs w:val="24"/>
        </w:rPr>
        <w:t>ром не меньше 14), без исправлений, наиболее важные места выделяются полужирным шри</w:t>
      </w:r>
      <w:r w:rsidRPr="00B035B5">
        <w:rPr>
          <w:rFonts w:ascii="Arial" w:hAnsi="Arial" w:cs="Arial"/>
          <w:sz w:val="24"/>
          <w:szCs w:val="24"/>
        </w:rPr>
        <w:t>ф</w:t>
      </w:r>
      <w:r w:rsidRPr="00B035B5">
        <w:rPr>
          <w:rFonts w:ascii="Arial" w:hAnsi="Arial" w:cs="Arial"/>
          <w:sz w:val="24"/>
          <w:szCs w:val="24"/>
        </w:rPr>
        <w:t>том.</w:t>
      </w:r>
    </w:p>
    <w:p w:rsidR="00B035B5" w:rsidRPr="00DB65A4" w:rsidRDefault="00B035B5" w:rsidP="00B035B5">
      <w:pPr>
        <w:ind w:firstLine="567"/>
        <w:jc w:val="both"/>
        <w:rPr>
          <w:rFonts w:ascii="Arial" w:hAnsi="Arial" w:cs="Arial"/>
          <w:sz w:val="24"/>
          <w:szCs w:val="24"/>
        </w:rPr>
      </w:pPr>
      <w:r w:rsidRPr="00B035B5">
        <w:rPr>
          <w:rFonts w:ascii="Arial" w:hAnsi="Arial" w:cs="Arial"/>
          <w:sz w:val="24"/>
          <w:szCs w:val="24"/>
        </w:rPr>
        <w:t xml:space="preserve">Справочная информация (местонахождение и графики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B035B5">
        <w:rPr>
          <w:rFonts w:ascii="Arial" w:hAnsi="Arial" w:cs="Arial"/>
          <w:sz w:val="24"/>
          <w:szCs w:val="24"/>
        </w:rPr>
        <w:t>размещена</w:t>
      </w:r>
      <w:proofErr w:type="gramEnd"/>
      <w:r w:rsidRPr="00B035B5">
        <w:rPr>
          <w:rFonts w:ascii="Arial" w:hAnsi="Arial" w:cs="Arial"/>
          <w:sz w:val="24"/>
          <w:szCs w:val="24"/>
        </w:rPr>
        <w:t xml:space="preserve"> на официальном сайте Администрации </w:t>
      </w:r>
      <w:proofErr w:type="spellStart"/>
      <w:r w:rsidR="00DB65A4">
        <w:rPr>
          <w:rFonts w:ascii="Arial" w:hAnsi="Arial" w:cs="Arial"/>
          <w:sz w:val="24"/>
          <w:szCs w:val="24"/>
          <w:lang w:val="en-US"/>
        </w:rPr>
        <w:t>petrovskoe</w:t>
      </w:r>
      <w:proofErr w:type="spellEnd"/>
      <w:r w:rsidR="00DB65A4" w:rsidRPr="00DB65A4">
        <w:rPr>
          <w:rFonts w:ascii="Arial" w:hAnsi="Arial" w:cs="Arial"/>
          <w:sz w:val="24"/>
          <w:szCs w:val="24"/>
        </w:rPr>
        <w:t>-</w:t>
      </w:r>
      <w:proofErr w:type="spellStart"/>
      <w:r w:rsidR="00DB65A4">
        <w:rPr>
          <w:rFonts w:ascii="Arial" w:hAnsi="Arial" w:cs="Arial"/>
          <w:sz w:val="24"/>
          <w:szCs w:val="24"/>
          <w:lang w:val="en-US"/>
        </w:rPr>
        <w:t>mo</w:t>
      </w:r>
      <w:proofErr w:type="spellEnd"/>
      <w:r w:rsidR="00ED0408">
        <w:rPr>
          <w:rFonts w:ascii="Arial" w:hAnsi="Arial" w:cs="Arial"/>
          <w:sz w:val="24"/>
          <w:szCs w:val="24"/>
        </w:rPr>
        <w:t>.</w:t>
      </w:r>
    </w:p>
    <w:p w:rsidR="00B035B5" w:rsidRPr="00B035B5" w:rsidRDefault="00B035B5" w:rsidP="00B035B5">
      <w:pPr>
        <w:tabs>
          <w:tab w:val="left" w:pos="709"/>
        </w:tabs>
        <w:jc w:val="center"/>
        <w:rPr>
          <w:rFonts w:ascii="Arial" w:hAnsi="Arial" w:cs="Arial"/>
          <w:spacing w:val="-1"/>
          <w:sz w:val="24"/>
          <w:szCs w:val="24"/>
        </w:rPr>
      </w:pPr>
      <w:r w:rsidRPr="00B035B5">
        <w:rPr>
          <w:rFonts w:ascii="Arial" w:hAnsi="Arial" w:cs="Arial"/>
          <w:spacing w:val="-1"/>
          <w:sz w:val="24"/>
          <w:szCs w:val="24"/>
          <w:lang w:val="en-US"/>
        </w:rPr>
        <w:t>II</w:t>
      </w:r>
      <w:r w:rsidRPr="00B035B5">
        <w:rPr>
          <w:rFonts w:ascii="Arial" w:hAnsi="Arial" w:cs="Arial"/>
          <w:spacing w:val="-1"/>
          <w:sz w:val="24"/>
          <w:szCs w:val="24"/>
        </w:rPr>
        <w:t>. Стандарт предоставления муниципальной услуги</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2.1. Наименование муниципальной услуги</w:t>
      </w:r>
    </w:p>
    <w:p w:rsidR="00B035B5" w:rsidRPr="00B035B5" w:rsidRDefault="00B035B5" w:rsidP="00B035B5">
      <w:pPr>
        <w:ind w:firstLine="709"/>
        <w:jc w:val="both"/>
        <w:rPr>
          <w:rFonts w:ascii="Arial" w:hAnsi="Arial" w:cs="Arial"/>
          <w:sz w:val="24"/>
          <w:szCs w:val="24"/>
        </w:rPr>
      </w:pPr>
      <w:r w:rsidRPr="00B035B5">
        <w:rPr>
          <w:rFonts w:ascii="Arial" w:hAnsi="Arial" w:cs="Arial"/>
          <w:bCs/>
          <w:sz w:val="24"/>
          <w:szCs w:val="24"/>
        </w:rPr>
        <w:t>Перераспределение земель и (или) земельных участков, находящихся в муниципальной собственности, и земель и (или) земельных участков, находящихся в частной собственности</w:t>
      </w:r>
    </w:p>
    <w:p w:rsidR="00B035B5" w:rsidRPr="00B035B5" w:rsidRDefault="00B035B5" w:rsidP="00B035B5">
      <w:pPr>
        <w:widowControl w:val="0"/>
        <w:autoSpaceDE w:val="0"/>
        <w:autoSpaceDN w:val="0"/>
        <w:adjustRightInd w:val="0"/>
        <w:ind w:firstLine="709"/>
        <w:jc w:val="both"/>
        <w:outlineLvl w:val="1"/>
        <w:rPr>
          <w:rFonts w:ascii="Arial" w:hAnsi="Arial" w:cs="Arial"/>
          <w:bCs/>
          <w:sz w:val="24"/>
          <w:szCs w:val="24"/>
          <w:lang w:eastAsia="zh-CN"/>
        </w:rPr>
      </w:pPr>
      <w:r w:rsidRPr="00B035B5">
        <w:rPr>
          <w:rFonts w:ascii="Arial" w:hAnsi="Arial" w:cs="Arial"/>
          <w:bCs/>
          <w:sz w:val="24"/>
          <w:szCs w:val="24"/>
          <w:lang w:eastAsia="zh-CN"/>
        </w:rPr>
        <w:t xml:space="preserve">2.2. Наименование органа </w:t>
      </w:r>
      <w:r w:rsidRPr="00B035B5">
        <w:rPr>
          <w:rFonts w:ascii="Arial" w:hAnsi="Arial" w:cs="Arial"/>
          <w:bCs/>
          <w:sz w:val="24"/>
          <w:szCs w:val="24"/>
        </w:rPr>
        <w:t>местного самоуправления, предоставляющего муниципальную услугу</w:t>
      </w:r>
    </w:p>
    <w:p w:rsidR="00B035B5" w:rsidRPr="00B035B5" w:rsidRDefault="00B035B5" w:rsidP="00B035B5">
      <w:pPr>
        <w:widowControl w:val="0"/>
        <w:autoSpaceDE w:val="0"/>
        <w:autoSpaceDN w:val="0"/>
        <w:adjustRightInd w:val="0"/>
        <w:ind w:firstLine="709"/>
        <w:jc w:val="both"/>
        <w:outlineLvl w:val="1"/>
        <w:rPr>
          <w:rFonts w:ascii="Arial" w:hAnsi="Arial" w:cs="Arial"/>
          <w:sz w:val="24"/>
          <w:szCs w:val="24"/>
          <w:lang w:eastAsia="zh-CN"/>
        </w:rPr>
      </w:pPr>
      <w:r w:rsidRPr="00B035B5">
        <w:rPr>
          <w:rFonts w:ascii="Arial" w:hAnsi="Arial" w:cs="Arial"/>
          <w:sz w:val="24"/>
          <w:szCs w:val="24"/>
          <w:lang w:eastAsia="zh-CN"/>
        </w:rPr>
        <w:t xml:space="preserve">2.2.1. </w:t>
      </w:r>
      <w:r w:rsidRPr="00B035B5">
        <w:rPr>
          <w:rFonts w:ascii="Arial" w:hAnsi="Arial" w:cs="Arial"/>
          <w:sz w:val="24"/>
          <w:szCs w:val="24"/>
        </w:rPr>
        <w:t>Муниципальная услуга предоставляется</w:t>
      </w:r>
      <w:r w:rsidRPr="00B035B5">
        <w:rPr>
          <w:rFonts w:ascii="Arial" w:hAnsi="Arial" w:cs="Arial"/>
          <w:kern w:val="2"/>
          <w:sz w:val="24"/>
          <w:szCs w:val="24"/>
        </w:rPr>
        <w:t xml:space="preserve"> </w:t>
      </w:r>
      <w:r w:rsidRPr="00B035B5">
        <w:rPr>
          <w:rFonts w:ascii="Arial" w:hAnsi="Arial" w:cs="Arial"/>
          <w:sz w:val="24"/>
          <w:szCs w:val="24"/>
        </w:rPr>
        <w:t>Администрацией</w:t>
      </w:r>
      <w:r w:rsidR="00DB65A4">
        <w:rPr>
          <w:rFonts w:ascii="Arial" w:hAnsi="Arial" w:cs="Arial"/>
          <w:sz w:val="24"/>
          <w:szCs w:val="24"/>
        </w:rPr>
        <w:t xml:space="preserve"> Петровского муниципального образования</w:t>
      </w:r>
      <w:r w:rsidRPr="00B035B5">
        <w:rPr>
          <w:rFonts w:ascii="Arial" w:hAnsi="Arial" w:cs="Arial"/>
          <w:sz w:val="24"/>
          <w:szCs w:val="24"/>
        </w:rPr>
        <w:t xml:space="preserve"> (далее - Администрация).</w:t>
      </w:r>
    </w:p>
    <w:p w:rsidR="00B035B5" w:rsidRPr="00B035B5" w:rsidRDefault="00B035B5" w:rsidP="00B035B5">
      <w:pPr>
        <w:shd w:val="clear" w:color="auto" w:fill="FFFFFF"/>
        <w:tabs>
          <w:tab w:val="left" w:pos="709"/>
        </w:tabs>
        <w:ind w:firstLine="709"/>
        <w:jc w:val="both"/>
        <w:rPr>
          <w:rFonts w:ascii="Arial" w:hAnsi="Arial" w:cs="Arial"/>
          <w:sz w:val="24"/>
          <w:szCs w:val="24"/>
        </w:rPr>
      </w:pPr>
      <w:r w:rsidRPr="00B035B5">
        <w:rPr>
          <w:rFonts w:ascii="Arial" w:hAnsi="Arial" w:cs="Arial"/>
          <w:sz w:val="24"/>
          <w:szCs w:val="24"/>
        </w:rPr>
        <w:t xml:space="preserve">2.2.2. </w:t>
      </w:r>
      <w:r w:rsidRPr="00B035B5">
        <w:rPr>
          <w:rFonts w:ascii="Arial" w:hAnsi="Arial" w:cs="Arial"/>
          <w:bCs/>
          <w:sz w:val="24"/>
          <w:szCs w:val="24"/>
        </w:rPr>
        <w:t xml:space="preserve">В предоставлении  муниципальной услуги участвуют: </w:t>
      </w:r>
    </w:p>
    <w:p w:rsidR="00B035B5" w:rsidRPr="00B035B5" w:rsidRDefault="00B035B5" w:rsidP="00B035B5">
      <w:pPr>
        <w:widowControl w:val="0"/>
        <w:autoSpaceDE w:val="0"/>
        <w:autoSpaceDN w:val="0"/>
        <w:adjustRightInd w:val="0"/>
        <w:ind w:firstLine="709"/>
        <w:jc w:val="both"/>
        <w:rPr>
          <w:rFonts w:ascii="Arial" w:hAnsi="Arial" w:cs="Arial"/>
          <w:bCs/>
          <w:sz w:val="24"/>
          <w:szCs w:val="24"/>
        </w:rPr>
      </w:pPr>
      <w:r w:rsidRPr="00B035B5">
        <w:rPr>
          <w:rFonts w:ascii="Arial" w:hAnsi="Arial" w:cs="Arial"/>
          <w:bCs/>
          <w:sz w:val="24"/>
          <w:szCs w:val="24"/>
        </w:rPr>
        <w:t xml:space="preserve">- Управление Федеральной службы государственной регистрации, кадастра и картографии по </w:t>
      </w:r>
      <w:r w:rsidR="00DB65A4">
        <w:rPr>
          <w:rFonts w:ascii="Arial" w:hAnsi="Arial" w:cs="Arial"/>
          <w:bCs/>
          <w:sz w:val="24"/>
          <w:szCs w:val="24"/>
        </w:rPr>
        <w:t>Иркутской</w:t>
      </w:r>
      <w:r w:rsidRPr="00B035B5">
        <w:rPr>
          <w:rFonts w:ascii="Arial" w:hAnsi="Arial" w:cs="Arial"/>
          <w:bCs/>
          <w:sz w:val="24"/>
          <w:szCs w:val="24"/>
        </w:rPr>
        <w:t xml:space="preserve"> области;</w:t>
      </w:r>
    </w:p>
    <w:p w:rsidR="00B035B5" w:rsidRPr="00B035B5" w:rsidRDefault="00B035B5" w:rsidP="00B035B5">
      <w:pPr>
        <w:widowControl w:val="0"/>
        <w:autoSpaceDE w:val="0"/>
        <w:autoSpaceDN w:val="0"/>
        <w:adjustRightInd w:val="0"/>
        <w:ind w:firstLine="709"/>
        <w:jc w:val="both"/>
        <w:rPr>
          <w:rFonts w:ascii="Arial" w:hAnsi="Arial" w:cs="Arial"/>
          <w:bCs/>
          <w:sz w:val="24"/>
          <w:szCs w:val="24"/>
        </w:rPr>
      </w:pPr>
      <w:r w:rsidRPr="00B035B5">
        <w:rPr>
          <w:rFonts w:ascii="Arial" w:hAnsi="Arial" w:cs="Arial"/>
          <w:bCs/>
          <w:sz w:val="24"/>
          <w:szCs w:val="24"/>
        </w:rPr>
        <w:t xml:space="preserve">- Управление Федеральной налоговой службы по </w:t>
      </w:r>
      <w:r w:rsidR="00DB65A4">
        <w:rPr>
          <w:rFonts w:ascii="Arial" w:hAnsi="Arial" w:cs="Arial"/>
          <w:bCs/>
          <w:sz w:val="24"/>
          <w:szCs w:val="24"/>
        </w:rPr>
        <w:t>Иркутской</w:t>
      </w:r>
      <w:r w:rsidRPr="00B035B5">
        <w:rPr>
          <w:rFonts w:ascii="Arial" w:hAnsi="Arial" w:cs="Arial"/>
          <w:bCs/>
          <w:sz w:val="24"/>
          <w:szCs w:val="24"/>
        </w:rPr>
        <w:t xml:space="preserve"> области;</w:t>
      </w:r>
    </w:p>
    <w:p w:rsidR="00B035B5" w:rsidRPr="00B035B5" w:rsidRDefault="00B035B5" w:rsidP="00B035B5">
      <w:pPr>
        <w:widowControl w:val="0"/>
        <w:autoSpaceDE w:val="0"/>
        <w:autoSpaceDN w:val="0"/>
        <w:adjustRightInd w:val="0"/>
        <w:ind w:firstLine="708"/>
        <w:jc w:val="both"/>
        <w:rPr>
          <w:rFonts w:ascii="Arial" w:hAnsi="Arial" w:cs="Arial"/>
          <w:sz w:val="24"/>
          <w:szCs w:val="24"/>
        </w:rPr>
      </w:pPr>
      <w:r w:rsidRPr="00B035B5">
        <w:rPr>
          <w:rFonts w:ascii="Arial" w:hAnsi="Arial" w:cs="Arial"/>
          <w:bCs/>
          <w:sz w:val="24"/>
          <w:szCs w:val="24"/>
        </w:rPr>
        <w:t xml:space="preserve">- </w:t>
      </w:r>
      <w:r w:rsidRPr="00B035B5">
        <w:rPr>
          <w:rFonts w:ascii="Arial" w:hAnsi="Arial" w:cs="Arial"/>
          <w:sz w:val="24"/>
          <w:szCs w:val="24"/>
        </w:rPr>
        <w:t xml:space="preserve">Многофункциональный центр по предоставлению государственных и муниципальных услуг» (далее – «МФЦ»). </w:t>
      </w:r>
    </w:p>
    <w:p w:rsidR="00B035B5" w:rsidRPr="00B035B5" w:rsidRDefault="00B035B5" w:rsidP="00B035B5">
      <w:pPr>
        <w:widowControl w:val="0"/>
        <w:autoSpaceDE w:val="0"/>
        <w:autoSpaceDN w:val="0"/>
        <w:adjustRightInd w:val="0"/>
        <w:ind w:firstLine="709"/>
        <w:jc w:val="both"/>
        <w:outlineLvl w:val="1"/>
        <w:rPr>
          <w:rFonts w:ascii="Arial" w:hAnsi="Arial" w:cs="Arial"/>
          <w:sz w:val="24"/>
          <w:szCs w:val="24"/>
          <w:lang w:eastAsia="zh-CN"/>
        </w:rPr>
      </w:pPr>
      <w:proofErr w:type="gramStart"/>
      <w:r w:rsidRPr="00B035B5">
        <w:rPr>
          <w:rFonts w:ascii="Arial" w:hAnsi="Arial" w:cs="Arial"/>
          <w:sz w:val="24"/>
          <w:szCs w:val="24"/>
          <w:lang w:eastAsia="zh-CN"/>
        </w:rPr>
        <w:t>В соответствии с требованиями пункта 3 части 1 статьи 7 Феде</w:t>
      </w:r>
      <w:r w:rsidR="00ED0408">
        <w:rPr>
          <w:rFonts w:ascii="Arial" w:hAnsi="Arial" w:cs="Arial"/>
          <w:sz w:val="24"/>
          <w:szCs w:val="24"/>
          <w:lang w:eastAsia="zh-CN"/>
        </w:rPr>
        <w:t>рального закона от 27.07.2010 №</w:t>
      </w:r>
      <w:r w:rsidRPr="00B035B5">
        <w:rPr>
          <w:rFonts w:ascii="Arial" w:hAnsi="Arial" w:cs="Arial"/>
          <w:sz w:val="24"/>
          <w:szCs w:val="24"/>
          <w:lang w:eastAsia="zh-CN"/>
        </w:rPr>
        <w:t xml:space="preserve">210-ФЗ «Об организации предоставления государственных и муниципальных услуг» </w:t>
      </w:r>
      <w:r w:rsidRPr="00B035B5">
        <w:rPr>
          <w:rFonts w:ascii="Arial" w:hAnsi="Arial" w:cs="Arial"/>
          <w:bCs/>
          <w:sz w:val="24"/>
          <w:szCs w:val="24"/>
          <w:lang w:eastAsia="zh-CN"/>
        </w:rPr>
        <w:t>Администрация</w:t>
      </w:r>
      <w:r w:rsidRPr="00B035B5">
        <w:rPr>
          <w:rFonts w:ascii="Arial" w:hAnsi="Arial" w:cs="Arial"/>
          <w:sz w:val="24"/>
          <w:szCs w:val="24"/>
          <w:lang w:eastAsia="zh-CN"/>
        </w:rPr>
        <w:t xml:space="preserve"> не вправе требовать от заявителей </w:t>
      </w:r>
      <w:r w:rsidRPr="00B035B5">
        <w:rPr>
          <w:rFonts w:ascii="Arial" w:hAnsi="Arial" w:cs="Arial"/>
          <w:sz w:val="24"/>
          <w:szCs w:val="24"/>
          <w:lang w:eastAsia="zh-CN"/>
        </w:rPr>
        <w:lastRenderedPageBreak/>
        <w:t>осуществления действий, в том числе согласований, необходимых для получения</w:t>
      </w:r>
      <w:r w:rsidRPr="00B035B5">
        <w:rPr>
          <w:rFonts w:ascii="Arial" w:hAnsi="Arial" w:cs="Arial"/>
          <w:bCs/>
          <w:sz w:val="24"/>
          <w:szCs w:val="24"/>
        </w:rPr>
        <w:t xml:space="preserve"> </w:t>
      </w:r>
      <w:r w:rsidRPr="00B035B5">
        <w:rPr>
          <w:rFonts w:ascii="Arial" w:hAnsi="Arial" w:cs="Arial"/>
          <w:bCs/>
          <w:sz w:val="24"/>
          <w:szCs w:val="24"/>
          <w:lang w:eastAsia="zh-CN"/>
        </w:rPr>
        <w:t>муниципальной</w:t>
      </w:r>
      <w:r w:rsidRPr="00B035B5">
        <w:rPr>
          <w:rFonts w:ascii="Arial" w:hAnsi="Arial" w:cs="Arial"/>
          <w:sz w:val="24"/>
          <w:szCs w:val="24"/>
          <w:lang w:eastAsia="zh-CN"/>
        </w:rPr>
        <w:t xml:space="preserve"> услуги и связанных с обращением в иные государственные органы, органы</w:t>
      </w:r>
      <w:r w:rsidRPr="00B035B5">
        <w:rPr>
          <w:rFonts w:ascii="Arial" w:hAnsi="Arial" w:cs="Arial"/>
          <w:bCs/>
          <w:sz w:val="24"/>
          <w:szCs w:val="24"/>
        </w:rPr>
        <w:t xml:space="preserve"> местного самоуправления</w:t>
      </w:r>
      <w:r w:rsidRPr="00B035B5">
        <w:rPr>
          <w:rFonts w:ascii="Arial" w:hAnsi="Arial" w:cs="Arial"/>
          <w:sz w:val="24"/>
          <w:szCs w:val="24"/>
          <w:lang w:eastAsia="zh-CN"/>
        </w:rPr>
        <w:t xml:space="preserve"> и организации, за исключением получения услуг, включенных в перечень услуг</w:t>
      </w:r>
      <w:proofErr w:type="gramEnd"/>
      <w:r w:rsidRPr="00B035B5">
        <w:rPr>
          <w:rFonts w:ascii="Arial" w:hAnsi="Arial" w:cs="Arial"/>
          <w:sz w:val="24"/>
          <w:szCs w:val="24"/>
          <w:lang w:eastAsia="zh-CN"/>
        </w:rPr>
        <w:t xml:space="preserve">, которые являются необходимыми и обязательными для предоставления  муниципальных услуг, </w:t>
      </w:r>
      <w:proofErr w:type="gramStart"/>
      <w:r w:rsidRPr="00B035B5">
        <w:rPr>
          <w:rFonts w:ascii="Arial" w:hAnsi="Arial" w:cs="Arial"/>
          <w:sz w:val="24"/>
          <w:szCs w:val="24"/>
          <w:lang w:eastAsia="zh-CN"/>
        </w:rPr>
        <w:t>утвержденный</w:t>
      </w:r>
      <w:proofErr w:type="gramEnd"/>
      <w:r w:rsidRPr="00B035B5">
        <w:rPr>
          <w:rFonts w:ascii="Arial" w:hAnsi="Arial" w:cs="Arial"/>
          <w:sz w:val="24"/>
          <w:szCs w:val="24"/>
          <w:lang w:eastAsia="zh-CN"/>
        </w:rPr>
        <w:t xml:space="preserve"> нормативным правовым актом представительного органа местного самоуправления.</w:t>
      </w:r>
    </w:p>
    <w:p w:rsidR="00B035B5" w:rsidRPr="00B035B5" w:rsidRDefault="00B035B5" w:rsidP="00B035B5">
      <w:pPr>
        <w:tabs>
          <w:tab w:val="left" w:pos="2208"/>
        </w:tabs>
        <w:ind w:firstLine="709"/>
        <w:jc w:val="both"/>
        <w:rPr>
          <w:rFonts w:ascii="Arial" w:hAnsi="Arial" w:cs="Arial"/>
          <w:sz w:val="24"/>
          <w:szCs w:val="24"/>
        </w:rPr>
      </w:pPr>
      <w:r w:rsidRPr="00B035B5">
        <w:rPr>
          <w:rFonts w:ascii="Arial" w:hAnsi="Arial" w:cs="Arial"/>
          <w:sz w:val="24"/>
          <w:szCs w:val="24"/>
        </w:rPr>
        <w:t>2.3. Описание результата предоставления муниципальной услуги</w:t>
      </w:r>
    </w:p>
    <w:p w:rsidR="00B035B5" w:rsidRPr="00B035B5" w:rsidRDefault="00B035B5" w:rsidP="00B035B5">
      <w:pPr>
        <w:ind w:firstLine="709"/>
        <w:jc w:val="both"/>
        <w:rPr>
          <w:rFonts w:ascii="Arial" w:hAnsi="Arial" w:cs="Arial"/>
          <w:color w:val="000000"/>
          <w:sz w:val="24"/>
          <w:szCs w:val="24"/>
        </w:rPr>
      </w:pPr>
      <w:r w:rsidRPr="00B035B5">
        <w:rPr>
          <w:rFonts w:ascii="Arial" w:hAnsi="Arial" w:cs="Arial"/>
          <w:color w:val="000000"/>
          <w:sz w:val="24"/>
          <w:szCs w:val="24"/>
        </w:rPr>
        <w:t xml:space="preserve">Конечным результатом предоставления муниципальной услуги является: </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 заключение соглашения о перераспределении земельных участков в соответствии с утвержденным проектом межевания территории;</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 решение об отказе в заключени</w:t>
      </w:r>
      <w:proofErr w:type="gramStart"/>
      <w:r w:rsidRPr="00B035B5">
        <w:rPr>
          <w:rFonts w:ascii="Arial" w:hAnsi="Arial" w:cs="Arial"/>
          <w:sz w:val="24"/>
          <w:szCs w:val="24"/>
        </w:rPr>
        <w:t>и</w:t>
      </w:r>
      <w:proofErr w:type="gramEnd"/>
      <w:r w:rsidRPr="00B035B5">
        <w:rPr>
          <w:rFonts w:ascii="Arial" w:hAnsi="Arial" w:cs="Arial"/>
          <w:sz w:val="24"/>
          <w:szCs w:val="24"/>
        </w:rPr>
        <w:t xml:space="preserve"> соглашения о перераспределении земельных участков.</w:t>
      </w:r>
    </w:p>
    <w:p w:rsidR="00B035B5" w:rsidRPr="00B035B5" w:rsidRDefault="00B035B5" w:rsidP="00B035B5">
      <w:pPr>
        <w:autoSpaceDN w:val="0"/>
        <w:adjustRightInd w:val="0"/>
        <w:ind w:firstLine="709"/>
        <w:jc w:val="both"/>
        <w:rPr>
          <w:rFonts w:ascii="Arial" w:hAnsi="Arial" w:cs="Arial"/>
          <w:bCs/>
          <w:sz w:val="24"/>
          <w:szCs w:val="24"/>
        </w:rPr>
      </w:pPr>
      <w:r w:rsidRPr="00B035B5">
        <w:rPr>
          <w:rFonts w:ascii="Arial" w:hAnsi="Arial" w:cs="Arial"/>
          <w:bCs/>
          <w:sz w:val="24"/>
          <w:szCs w:val="24"/>
          <w:lang w:eastAsia="zh-CN"/>
        </w:rPr>
        <w:t>2.4. Срок предоставления муниципальной услуги</w:t>
      </w:r>
      <w:r w:rsidRPr="00B035B5">
        <w:rPr>
          <w:rFonts w:ascii="Arial" w:hAnsi="Arial" w:cs="Arial"/>
          <w:sz w:val="24"/>
          <w:szCs w:val="24"/>
          <w:lang w:eastAsia="zh-CN"/>
        </w:rPr>
        <w:t xml:space="preserve">, </w:t>
      </w:r>
      <w:r w:rsidRPr="00B035B5">
        <w:rPr>
          <w:rFonts w:ascii="Arial" w:hAnsi="Arial" w:cs="Arial"/>
          <w:bCs/>
          <w:sz w:val="24"/>
          <w:szCs w:val="24"/>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035B5" w:rsidRPr="00B035B5" w:rsidRDefault="00B035B5" w:rsidP="00B035B5">
      <w:pPr>
        <w:autoSpaceDE w:val="0"/>
        <w:autoSpaceDN w:val="0"/>
        <w:adjustRightInd w:val="0"/>
        <w:ind w:firstLine="709"/>
        <w:jc w:val="both"/>
        <w:rPr>
          <w:rFonts w:ascii="Arial" w:eastAsia="Tahoma" w:hAnsi="Arial" w:cs="Arial"/>
          <w:sz w:val="24"/>
          <w:szCs w:val="24"/>
        </w:rPr>
      </w:pPr>
      <w:r w:rsidRPr="00B035B5">
        <w:rPr>
          <w:rFonts w:ascii="Arial" w:eastAsia="Tahoma" w:hAnsi="Arial" w:cs="Arial"/>
          <w:sz w:val="24"/>
          <w:szCs w:val="24"/>
        </w:rPr>
        <w:t>2.4.1 Общий срок предоставления услуги не превышает 30 дней со дня поступления заявления.</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3) принимает решение об отказе в заключени</w:t>
      </w:r>
      <w:proofErr w:type="gramStart"/>
      <w:r w:rsidRPr="00B035B5">
        <w:rPr>
          <w:rFonts w:ascii="Arial" w:hAnsi="Arial" w:cs="Arial"/>
          <w:sz w:val="24"/>
          <w:szCs w:val="24"/>
        </w:rPr>
        <w:t>и</w:t>
      </w:r>
      <w:proofErr w:type="gramEnd"/>
      <w:r w:rsidRPr="00B035B5">
        <w:rPr>
          <w:rFonts w:ascii="Arial" w:hAnsi="Arial" w:cs="Arial"/>
          <w:sz w:val="24"/>
          <w:szCs w:val="24"/>
        </w:rPr>
        <w:t xml:space="preserve"> соглашения о перераспределении земельных участков при наличии предусмотренных оснований.</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2.4.2. В случае</w:t>
      </w:r>
      <w:proofErr w:type="gramStart"/>
      <w:r w:rsidRPr="00B035B5">
        <w:rPr>
          <w:rFonts w:ascii="Arial" w:hAnsi="Arial" w:cs="Arial"/>
          <w:sz w:val="24"/>
          <w:szCs w:val="24"/>
        </w:rPr>
        <w:t>,</w:t>
      </w:r>
      <w:proofErr w:type="gramEnd"/>
      <w:r w:rsidRPr="00B035B5">
        <w:rPr>
          <w:rFonts w:ascii="Arial" w:hAnsi="Arial" w:cs="Arial"/>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указанный в п. 2.4.1. может быть продлен, но не более чем до сорока пяти дней со дня поступления заявления о перераспределении земельных </w:t>
      </w:r>
      <w:r w:rsidRPr="00B035B5">
        <w:rPr>
          <w:rFonts w:ascii="Arial" w:hAnsi="Arial" w:cs="Arial"/>
          <w:sz w:val="24"/>
          <w:szCs w:val="24"/>
        </w:rPr>
        <w:lastRenderedPageBreak/>
        <w:t>участков. О продлении срока рассмотрения указанного заявления уполномоченный орган уведомляет заявителя.</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 xml:space="preserve">2.4.3.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предъявляемым к нему требованиям, подано в иной орган или к заявлению не приложены необходимые документы.  </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2.4.4. Приостановление предоставления муниципальной услуги законодательством не предусмотрено.</w:t>
      </w:r>
    </w:p>
    <w:p w:rsidR="00B035B5" w:rsidRPr="00B035B5" w:rsidRDefault="00B035B5" w:rsidP="00B035B5">
      <w:pPr>
        <w:widowControl w:val="0"/>
        <w:autoSpaceDE w:val="0"/>
        <w:autoSpaceDN w:val="0"/>
        <w:adjustRightInd w:val="0"/>
        <w:ind w:firstLine="709"/>
        <w:jc w:val="both"/>
        <w:rPr>
          <w:rFonts w:ascii="Arial" w:hAnsi="Arial" w:cs="Arial"/>
          <w:sz w:val="24"/>
          <w:szCs w:val="24"/>
        </w:rPr>
      </w:pPr>
      <w:r w:rsidRPr="00B035B5">
        <w:rPr>
          <w:rFonts w:ascii="Arial" w:hAnsi="Arial" w:cs="Arial"/>
          <w:sz w:val="24"/>
          <w:szCs w:val="24"/>
        </w:rPr>
        <w:t>2.5. Нормативные правовые акты, регулирующие предоставление муниципальной услуги</w:t>
      </w:r>
    </w:p>
    <w:p w:rsidR="00B035B5" w:rsidRPr="00DB65A4" w:rsidRDefault="00B035B5" w:rsidP="00B035B5">
      <w:pPr>
        <w:ind w:firstLine="567"/>
        <w:jc w:val="both"/>
        <w:rPr>
          <w:rFonts w:ascii="Arial" w:hAnsi="Arial" w:cs="Arial"/>
          <w:sz w:val="24"/>
          <w:szCs w:val="24"/>
        </w:rPr>
      </w:pPr>
      <w:r w:rsidRPr="00B035B5">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proofErr w:type="spellStart"/>
      <w:r w:rsidR="00DB65A4">
        <w:rPr>
          <w:rFonts w:ascii="Arial" w:hAnsi="Arial" w:cs="Arial"/>
          <w:sz w:val="24"/>
          <w:szCs w:val="24"/>
          <w:lang w:val="en-US"/>
        </w:rPr>
        <w:t>petrovskoe</w:t>
      </w:r>
      <w:proofErr w:type="spellEnd"/>
      <w:r w:rsidR="00DB65A4" w:rsidRPr="00DB65A4">
        <w:rPr>
          <w:rFonts w:ascii="Arial" w:hAnsi="Arial" w:cs="Arial"/>
          <w:sz w:val="24"/>
          <w:szCs w:val="24"/>
        </w:rPr>
        <w:t>-</w:t>
      </w:r>
      <w:proofErr w:type="spellStart"/>
      <w:r w:rsidR="00DB65A4">
        <w:rPr>
          <w:rFonts w:ascii="Arial" w:hAnsi="Arial" w:cs="Arial"/>
          <w:sz w:val="24"/>
          <w:szCs w:val="24"/>
          <w:lang w:val="en-US"/>
        </w:rPr>
        <w:t>mo</w:t>
      </w:r>
      <w:proofErr w:type="spellEnd"/>
      <w:r w:rsidR="00DB65A4" w:rsidRPr="00DB65A4">
        <w:rPr>
          <w:rFonts w:ascii="Arial" w:hAnsi="Arial" w:cs="Arial"/>
          <w:sz w:val="24"/>
          <w:szCs w:val="24"/>
        </w:rPr>
        <w:t>.</w:t>
      </w:r>
      <w:proofErr w:type="spellStart"/>
      <w:r w:rsidR="00DB65A4">
        <w:rPr>
          <w:rFonts w:ascii="Arial" w:hAnsi="Arial" w:cs="Arial"/>
          <w:sz w:val="24"/>
          <w:szCs w:val="24"/>
          <w:lang w:val="en-US"/>
        </w:rPr>
        <w:t>ru</w:t>
      </w:r>
      <w:proofErr w:type="spellEnd"/>
      <w:r w:rsidR="00DB65A4" w:rsidRPr="00DB65A4">
        <w:rPr>
          <w:rFonts w:ascii="Arial" w:hAnsi="Arial" w:cs="Arial"/>
          <w:sz w:val="24"/>
          <w:szCs w:val="24"/>
        </w:rPr>
        <w:t xml:space="preserve"> </w:t>
      </w:r>
      <w:r w:rsidR="00DB65A4">
        <w:rPr>
          <w:rFonts w:ascii="Arial" w:hAnsi="Arial" w:cs="Arial"/>
          <w:sz w:val="24"/>
          <w:szCs w:val="24"/>
        </w:rPr>
        <w:t>в сети «Интернет»</w:t>
      </w:r>
      <w:r w:rsidR="00DB65A4" w:rsidRPr="00DB65A4">
        <w:rPr>
          <w:rFonts w:ascii="Arial" w:hAnsi="Arial" w:cs="Arial"/>
          <w:sz w:val="24"/>
          <w:szCs w:val="24"/>
        </w:rPr>
        <w:t>/</w:t>
      </w:r>
    </w:p>
    <w:p w:rsidR="00B035B5" w:rsidRPr="00B035B5" w:rsidRDefault="00B035B5" w:rsidP="00B035B5">
      <w:pPr>
        <w:autoSpaceDE w:val="0"/>
        <w:autoSpaceDN w:val="0"/>
        <w:adjustRightInd w:val="0"/>
        <w:ind w:firstLine="709"/>
        <w:jc w:val="both"/>
        <w:rPr>
          <w:rFonts w:ascii="Arial" w:hAnsi="Arial" w:cs="Arial"/>
          <w:bCs/>
          <w:sz w:val="24"/>
          <w:szCs w:val="24"/>
        </w:rPr>
      </w:pPr>
      <w:r w:rsidRPr="00B035B5">
        <w:rPr>
          <w:rFonts w:ascii="Arial" w:hAnsi="Arial" w:cs="Arial"/>
          <w:bCs/>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035B5" w:rsidRPr="00B035B5" w:rsidRDefault="00B035B5" w:rsidP="00B035B5">
      <w:pPr>
        <w:widowControl w:val="0"/>
        <w:tabs>
          <w:tab w:val="left" w:pos="817"/>
        </w:tabs>
        <w:autoSpaceDE w:val="0"/>
        <w:autoSpaceDN w:val="0"/>
        <w:adjustRightInd w:val="0"/>
        <w:ind w:firstLine="709"/>
        <w:jc w:val="both"/>
        <w:rPr>
          <w:rFonts w:ascii="Arial" w:hAnsi="Arial" w:cs="Arial"/>
          <w:sz w:val="24"/>
          <w:szCs w:val="24"/>
        </w:rPr>
      </w:pPr>
      <w:proofErr w:type="gramStart"/>
      <w:r w:rsidRPr="00B035B5">
        <w:rPr>
          <w:rFonts w:ascii="Arial" w:hAnsi="Arial" w:cs="Arial"/>
          <w:sz w:val="24"/>
          <w:szCs w:val="24"/>
        </w:rPr>
        <w:t>В целях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в уполномоченный орган.</w:t>
      </w:r>
      <w:proofErr w:type="gramEnd"/>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2.6.1. В заявлении о перераспределении земельных участков указываются:</w:t>
      </w:r>
    </w:p>
    <w:p w:rsidR="00B035B5" w:rsidRPr="00B035B5" w:rsidRDefault="00B035B5" w:rsidP="00B035B5">
      <w:pPr>
        <w:autoSpaceDE w:val="0"/>
        <w:autoSpaceDN w:val="0"/>
        <w:adjustRightInd w:val="0"/>
        <w:ind w:firstLine="709"/>
        <w:jc w:val="both"/>
        <w:rPr>
          <w:rFonts w:ascii="Arial" w:hAnsi="Arial" w:cs="Arial"/>
          <w:sz w:val="24"/>
          <w:szCs w:val="24"/>
        </w:rPr>
      </w:pPr>
      <w:proofErr w:type="gramStart"/>
      <w:r w:rsidRPr="00B035B5">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lastRenderedPageBreak/>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5) почтовый адрес и (или) адрес электронной почты для связи с заявителем.</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2.6.2. К заявлению о перераспределении земельных участков прилагаются:</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 xml:space="preserve">1) копии правоустанавливающих или </w:t>
      </w:r>
      <w:proofErr w:type="spellStart"/>
      <w:r w:rsidRPr="00B035B5">
        <w:rPr>
          <w:rFonts w:ascii="Arial" w:hAnsi="Arial" w:cs="Arial"/>
          <w:sz w:val="24"/>
          <w:szCs w:val="24"/>
        </w:rPr>
        <w:t>правоудостоверяющих</w:t>
      </w:r>
      <w:proofErr w:type="spellEnd"/>
      <w:r w:rsidRPr="00B035B5">
        <w:rPr>
          <w:rFonts w:ascii="Arial" w:hAnsi="Arial" w:cs="Arial"/>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B035B5" w:rsidRPr="00B035B5" w:rsidRDefault="00B035B5" w:rsidP="00B035B5">
      <w:pPr>
        <w:widowControl w:val="0"/>
        <w:autoSpaceDE w:val="0"/>
        <w:autoSpaceDN w:val="0"/>
        <w:adjustRightInd w:val="0"/>
        <w:ind w:firstLine="709"/>
        <w:jc w:val="both"/>
        <w:rPr>
          <w:rFonts w:ascii="Arial" w:hAnsi="Arial" w:cs="Arial"/>
          <w:sz w:val="24"/>
          <w:szCs w:val="24"/>
        </w:rPr>
      </w:pPr>
      <w:r w:rsidRPr="00B035B5">
        <w:rPr>
          <w:rFonts w:ascii="Arial" w:hAnsi="Arial" w:cs="Arial"/>
          <w:sz w:val="24"/>
          <w:szCs w:val="24"/>
        </w:rPr>
        <w:t>2.6.3. При приеме заявления и документов посредством Регионального портала запрещается:</w:t>
      </w:r>
    </w:p>
    <w:p w:rsidR="00B035B5" w:rsidRPr="00B035B5" w:rsidRDefault="00B035B5" w:rsidP="00B035B5">
      <w:pPr>
        <w:widowControl w:val="0"/>
        <w:autoSpaceDE w:val="0"/>
        <w:autoSpaceDN w:val="0"/>
        <w:adjustRightInd w:val="0"/>
        <w:ind w:firstLine="709"/>
        <w:jc w:val="both"/>
        <w:rPr>
          <w:rFonts w:ascii="Arial" w:hAnsi="Arial" w:cs="Arial"/>
          <w:sz w:val="24"/>
          <w:szCs w:val="24"/>
        </w:rPr>
      </w:pPr>
      <w:r w:rsidRPr="00B035B5">
        <w:rPr>
          <w:rFonts w:ascii="Arial" w:hAnsi="Arial" w:cs="Arial"/>
          <w:sz w:val="24"/>
          <w:szCs w:val="24"/>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B035B5" w:rsidRPr="00B035B5" w:rsidRDefault="00B035B5" w:rsidP="00B035B5">
      <w:pPr>
        <w:widowControl w:val="0"/>
        <w:autoSpaceDE w:val="0"/>
        <w:autoSpaceDN w:val="0"/>
        <w:adjustRightInd w:val="0"/>
        <w:ind w:firstLine="709"/>
        <w:jc w:val="both"/>
        <w:rPr>
          <w:rFonts w:ascii="Arial" w:hAnsi="Arial" w:cs="Arial"/>
          <w:sz w:val="24"/>
          <w:szCs w:val="24"/>
        </w:rPr>
      </w:pPr>
      <w:r w:rsidRPr="00B035B5">
        <w:rPr>
          <w:rFonts w:ascii="Arial" w:hAnsi="Arial" w:cs="Arial"/>
          <w:sz w:val="24"/>
          <w:szCs w:val="24"/>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B035B5" w:rsidRPr="00B035B5" w:rsidRDefault="00B035B5" w:rsidP="00B035B5">
      <w:pPr>
        <w:widowControl w:val="0"/>
        <w:autoSpaceDE w:val="0"/>
        <w:autoSpaceDN w:val="0"/>
        <w:adjustRightInd w:val="0"/>
        <w:ind w:firstLine="709"/>
        <w:jc w:val="both"/>
        <w:rPr>
          <w:rFonts w:ascii="Arial" w:hAnsi="Arial" w:cs="Arial"/>
          <w:sz w:val="24"/>
          <w:szCs w:val="24"/>
        </w:rPr>
      </w:pPr>
      <w:r w:rsidRPr="00B035B5">
        <w:rPr>
          <w:rFonts w:ascii="Arial" w:hAnsi="Arial" w:cs="Arial"/>
          <w:sz w:val="24"/>
          <w:szCs w:val="24"/>
        </w:rPr>
        <w:lastRenderedPageBreak/>
        <w:t>- требовать от заявителя совершения иных действий кроме прохождения идентификац</w:t>
      </w:r>
      <w:proofErr w:type="gramStart"/>
      <w:r w:rsidRPr="00B035B5">
        <w:rPr>
          <w:rFonts w:ascii="Arial" w:hAnsi="Arial" w:cs="Arial"/>
          <w:sz w:val="24"/>
          <w:szCs w:val="24"/>
        </w:rPr>
        <w:t>ии и ау</w:t>
      </w:r>
      <w:proofErr w:type="gramEnd"/>
      <w:r w:rsidRPr="00B035B5">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35B5" w:rsidRPr="00B035B5" w:rsidRDefault="00B035B5" w:rsidP="00B035B5">
      <w:pPr>
        <w:widowControl w:val="0"/>
        <w:autoSpaceDE w:val="0"/>
        <w:autoSpaceDN w:val="0"/>
        <w:adjustRightInd w:val="0"/>
        <w:ind w:firstLine="709"/>
        <w:jc w:val="both"/>
        <w:rPr>
          <w:rFonts w:ascii="Arial" w:hAnsi="Arial" w:cs="Arial"/>
          <w:sz w:val="24"/>
          <w:szCs w:val="24"/>
        </w:rPr>
      </w:pPr>
      <w:r w:rsidRPr="00B035B5">
        <w:rPr>
          <w:rFonts w:ascii="Arial" w:hAnsi="Arial" w:cs="Arial"/>
          <w:sz w:val="24"/>
          <w:szCs w:val="24"/>
        </w:rPr>
        <w:t>- требовать от заявителя предоставления документов, подтверждающих внесения заявителем платы  за предоставление муниципальной услуги.</w:t>
      </w:r>
    </w:p>
    <w:p w:rsidR="00B035B5" w:rsidRPr="00B035B5" w:rsidRDefault="00B035B5" w:rsidP="00B035B5">
      <w:pPr>
        <w:widowControl w:val="0"/>
        <w:autoSpaceDE w:val="0"/>
        <w:autoSpaceDN w:val="0"/>
        <w:adjustRightInd w:val="0"/>
        <w:ind w:firstLine="709"/>
        <w:jc w:val="both"/>
        <w:rPr>
          <w:rFonts w:ascii="Arial" w:hAnsi="Arial" w:cs="Arial"/>
          <w:bCs/>
          <w:sz w:val="24"/>
          <w:szCs w:val="24"/>
        </w:rPr>
      </w:pPr>
      <w:r w:rsidRPr="00B035B5">
        <w:rPr>
          <w:rFonts w:ascii="Arial" w:hAnsi="Arial" w:cs="Arial"/>
          <w:bCs/>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035B5" w:rsidRPr="00B035B5" w:rsidRDefault="00B035B5" w:rsidP="00B035B5">
      <w:pPr>
        <w:pStyle w:val="a3"/>
        <w:shd w:val="clear" w:color="auto" w:fill="FFFFFF"/>
        <w:ind w:firstLine="709"/>
        <w:jc w:val="both"/>
        <w:rPr>
          <w:rFonts w:ascii="Arial" w:hAnsi="Arial" w:cs="Arial"/>
          <w:spacing w:val="4"/>
        </w:rPr>
      </w:pPr>
      <w:r w:rsidRPr="00B035B5">
        <w:rPr>
          <w:rFonts w:ascii="Arial" w:hAnsi="Arial" w:cs="Arial"/>
          <w:spacing w:val="4"/>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B035B5" w:rsidRPr="00B035B5" w:rsidRDefault="00B035B5" w:rsidP="00B035B5">
      <w:pPr>
        <w:pStyle w:val="a3"/>
        <w:shd w:val="clear" w:color="auto" w:fill="FFFFFF"/>
        <w:ind w:firstLine="709"/>
        <w:jc w:val="both"/>
        <w:rPr>
          <w:rFonts w:ascii="Arial" w:hAnsi="Arial" w:cs="Arial"/>
          <w:spacing w:val="4"/>
        </w:rPr>
      </w:pPr>
      <w:r w:rsidRPr="00B035B5">
        <w:rPr>
          <w:rFonts w:ascii="Arial" w:hAnsi="Arial" w:cs="Arial"/>
          <w:spacing w:val="4"/>
        </w:rPr>
        <w:t>– сведения из Единого государственного реестра недвижимости о зарегистрированных правах на земельный участок;</w:t>
      </w:r>
    </w:p>
    <w:p w:rsidR="00B035B5" w:rsidRPr="00B035B5" w:rsidRDefault="00B035B5" w:rsidP="00B035B5">
      <w:pPr>
        <w:pStyle w:val="a3"/>
        <w:shd w:val="clear" w:color="auto" w:fill="FFFFFF"/>
        <w:ind w:firstLine="709"/>
        <w:jc w:val="both"/>
        <w:rPr>
          <w:rFonts w:ascii="Arial" w:hAnsi="Arial" w:cs="Arial"/>
          <w:spacing w:val="4"/>
        </w:rPr>
      </w:pPr>
      <w:r w:rsidRPr="00B035B5">
        <w:rPr>
          <w:rFonts w:ascii="Arial" w:hAnsi="Arial" w:cs="Arial"/>
          <w:spacing w:val="4"/>
        </w:rPr>
        <w:t>– сведения из Единого государственного реестра недвижимости о зарегистрированных правах на здания, строения, сооружения;</w:t>
      </w:r>
    </w:p>
    <w:p w:rsidR="00B035B5" w:rsidRPr="00B035B5" w:rsidRDefault="00B035B5" w:rsidP="00B035B5">
      <w:pPr>
        <w:pStyle w:val="a3"/>
        <w:shd w:val="clear" w:color="auto" w:fill="FFFFFF"/>
        <w:ind w:firstLine="709"/>
        <w:jc w:val="both"/>
        <w:rPr>
          <w:rFonts w:ascii="Arial" w:hAnsi="Arial" w:cs="Arial"/>
          <w:spacing w:val="4"/>
        </w:rPr>
      </w:pPr>
      <w:r w:rsidRPr="00B035B5">
        <w:rPr>
          <w:rFonts w:ascii="Arial" w:hAnsi="Arial" w:cs="Arial"/>
          <w:spacing w:val="4"/>
        </w:rPr>
        <w:t>– выписка из ЕГРЮЛ, ЕГРИП;</w:t>
      </w:r>
    </w:p>
    <w:p w:rsidR="00B035B5" w:rsidRPr="00B035B5" w:rsidRDefault="00B035B5" w:rsidP="00B035B5">
      <w:pPr>
        <w:pStyle w:val="a3"/>
        <w:shd w:val="clear" w:color="auto" w:fill="FFFFFF"/>
        <w:ind w:firstLine="709"/>
        <w:jc w:val="both"/>
        <w:rPr>
          <w:rFonts w:ascii="Arial" w:hAnsi="Arial" w:cs="Arial"/>
          <w:spacing w:val="4"/>
        </w:rPr>
      </w:pPr>
      <w:r w:rsidRPr="00B035B5">
        <w:rPr>
          <w:rFonts w:ascii="Arial" w:hAnsi="Arial" w:cs="Arial"/>
          <w:spacing w:val="4"/>
        </w:rPr>
        <w:t>– кадастровый паспорт земельного участка;</w:t>
      </w:r>
    </w:p>
    <w:p w:rsidR="00B035B5" w:rsidRPr="00B035B5" w:rsidRDefault="00B035B5" w:rsidP="00B035B5">
      <w:pPr>
        <w:pStyle w:val="a3"/>
        <w:shd w:val="clear" w:color="auto" w:fill="FFFFFF"/>
        <w:ind w:firstLine="709"/>
        <w:jc w:val="both"/>
        <w:rPr>
          <w:rFonts w:ascii="Arial" w:hAnsi="Arial" w:cs="Arial"/>
          <w:spacing w:val="4"/>
        </w:rPr>
      </w:pPr>
      <w:r w:rsidRPr="00B035B5">
        <w:rPr>
          <w:rFonts w:ascii="Arial" w:hAnsi="Arial" w:cs="Arial"/>
          <w:spacing w:val="4"/>
        </w:rPr>
        <w:t>– кадастровая выписка на земельный участок;</w:t>
      </w:r>
    </w:p>
    <w:p w:rsidR="00B035B5" w:rsidRPr="00B035B5" w:rsidRDefault="00B035B5" w:rsidP="00B035B5">
      <w:pPr>
        <w:pStyle w:val="a3"/>
        <w:shd w:val="clear" w:color="auto" w:fill="FFFFFF"/>
        <w:ind w:firstLine="709"/>
        <w:jc w:val="both"/>
        <w:rPr>
          <w:rFonts w:ascii="Arial" w:hAnsi="Arial" w:cs="Arial"/>
          <w:spacing w:val="4"/>
        </w:rPr>
      </w:pPr>
      <w:r w:rsidRPr="00B035B5">
        <w:rPr>
          <w:rFonts w:ascii="Arial" w:hAnsi="Arial" w:cs="Arial"/>
          <w:spacing w:val="4"/>
        </w:rPr>
        <w:t>– кадастровый паспорт объекта недвижимости;</w:t>
      </w:r>
    </w:p>
    <w:p w:rsidR="00B035B5" w:rsidRPr="00B035B5" w:rsidRDefault="00B035B5" w:rsidP="00B035B5">
      <w:pPr>
        <w:pStyle w:val="a3"/>
        <w:shd w:val="clear" w:color="auto" w:fill="FFFFFF"/>
        <w:ind w:firstLine="709"/>
        <w:jc w:val="both"/>
        <w:rPr>
          <w:rFonts w:ascii="Arial" w:hAnsi="Arial" w:cs="Arial"/>
          <w:spacing w:val="4"/>
        </w:rPr>
      </w:pPr>
      <w:r w:rsidRPr="00B035B5">
        <w:rPr>
          <w:rFonts w:ascii="Arial" w:hAnsi="Arial" w:cs="Arial"/>
          <w:spacing w:val="4"/>
        </w:rPr>
        <w:t>– утвержденный проект планировки и утвержденный проект межевания территории;</w:t>
      </w:r>
    </w:p>
    <w:p w:rsidR="00B035B5" w:rsidRPr="00B035B5" w:rsidRDefault="00B035B5" w:rsidP="00B035B5">
      <w:pPr>
        <w:pStyle w:val="a3"/>
        <w:shd w:val="clear" w:color="auto" w:fill="FFFFFF"/>
        <w:ind w:firstLine="709"/>
        <w:jc w:val="both"/>
        <w:rPr>
          <w:rFonts w:ascii="Arial" w:hAnsi="Arial" w:cs="Arial"/>
          <w:spacing w:val="4"/>
        </w:rPr>
      </w:pPr>
      <w:r w:rsidRPr="00B035B5">
        <w:rPr>
          <w:rFonts w:ascii="Arial" w:hAnsi="Arial" w:cs="Arial"/>
          <w:spacing w:val="4"/>
        </w:rPr>
        <w:t>– выписка из Единого государственного реестра юридических лиц (ЕГРЮЛ) о юридическом лице, являющемся заявителем;</w:t>
      </w:r>
    </w:p>
    <w:p w:rsidR="00B035B5" w:rsidRPr="00B035B5" w:rsidRDefault="00B035B5" w:rsidP="00B035B5">
      <w:pPr>
        <w:pStyle w:val="a3"/>
        <w:shd w:val="clear" w:color="auto" w:fill="FFFFFF"/>
        <w:ind w:firstLine="709"/>
        <w:jc w:val="both"/>
        <w:rPr>
          <w:rFonts w:ascii="Arial" w:hAnsi="Arial" w:cs="Arial"/>
          <w:spacing w:val="4"/>
        </w:rPr>
      </w:pPr>
      <w:r w:rsidRPr="00B035B5">
        <w:rPr>
          <w:rFonts w:ascii="Arial" w:hAnsi="Arial" w:cs="Arial"/>
          <w:spacing w:val="4"/>
        </w:rPr>
        <w:t>2.7.2. Заявитель вправе по собственной инициативе представить документы, указанные в п. 2.7.1. настоящего Административного регламента для предоставления муниципальной услуги, относящиеся к предмету и существу предоставления муниципальной услуги.</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Непредставление заявителем указанных документов не является основанием для отказа в предоставлении муниципальной услуги.</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lastRenderedPageBreak/>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B035B5" w:rsidRPr="00B035B5" w:rsidRDefault="00B035B5" w:rsidP="00B035B5">
      <w:pPr>
        <w:pStyle w:val="a3"/>
        <w:shd w:val="clear" w:color="auto" w:fill="FFFFFF"/>
        <w:ind w:firstLine="709"/>
        <w:jc w:val="both"/>
        <w:rPr>
          <w:rFonts w:ascii="Arial" w:hAnsi="Arial" w:cs="Arial"/>
          <w:spacing w:val="4"/>
        </w:rPr>
      </w:pPr>
      <w:r w:rsidRPr="00B035B5">
        <w:rPr>
          <w:rFonts w:ascii="Arial" w:hAnsi="Arial" w:cs="Arial"/>
          <w:spacing w:val="4"/>
        </w:rPr>
        <w:t>2.7.3. Запрещено требовать от заявителя:</w:t>
      </w:r>
    </w:p>
    <w:p w:rsidR="00B035B5" w:rsidRPr="00B035B5" w:rsidRDefault="00B035B5" w:rsidP="00B035B5">
      <w:pPr>
        <w:pStyle w:val="a3"/>
        <w:shd w:val="clear" w:color="auto" w:fill="FFFFFF"/>
        <w:ind w:firstLine="709"/>
        <w:jc w:val="both"/>
        <w:rPr>
          <w:rFonts w:ascii="Arial" w:hAnsi="Arial" w:cs="Arial"/>
          <w:spacing w:val="4"/>
        </w:rPr>
      </w:pPr>
      <w:r w:rsidRPr="00B035B5">
        <w:rPr>
          <w:rFonts w:ascii="Arial" w:hAnsi="Arial" w:cs="Arial"/>
          <w:spacing w:val="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35B5" w:rsidRPr="00B035B5" w:rsidRDefault="00B035B5" w:rsidP="00B035B5">
      <w:pPr>
        <w:pStyle w:val="a3"/>
        <w:shd w:val="clear" w:color="auto" w:fill="FFFFFF"/>
        <w:ind w:firstLine="709"/>
        <w:jc w:val="both"/>
        <w:rPr>
          <w:rFonts w:ascii="Arial" w:hAnsi="Arial" w:cs="Arial"/>
          <w:spacing w:val="4"/>
        </w:rPr>
      </w:pPr>
      <w:proofErr w:type="gramStart"/>
      <w:r w:rsidRPr="00B035B5">
        <w:rPr>
          <w:rFonts w:ascii="Arial" w:hAnsi="Arial" w:cs="Arial"/>
          <w:spacing w:val="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B035B5" w:rsidRPr="00B035B5" w:rsidRDefault="00B035B5" w:rsidP="00B035B5">
      <w:pPr>
        <w:widowControl w:val="0"/>
        <w:autoSpaceDE w:val="0"/>
        <w:autoSpaceDN w:val="0"/>
        <w:adjustRightInd w:val="0"/>
        <w:ind w:firstLine="709"/>
        <w:jc w:val="both"/>
        <w:rPr>
          <w:rFonts w:ascii="Arial" w:hAnsi="Arial" w:cs="Arial"/>
          <w:bCs/>
          <w:sz w:val="24"/>
          <w:szCs w:val="24"/>
        </w:rPr>
      </w:pPr>
      <w:r w:rsidRPr="00B035B5">
        <w:rPr>
          <w:rFonts w:ascii="Arial" w:hAnsi="Arial" w:cs="Arial"/>
          <w:bCs/>
          <w:sz w:val="24"/>
          <w:szCs w:val="24"/>
        </w:rPr>
        <w:t>2.8.Указание на запрет требовать от заявителя</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Не допускается требовать от заявителя:</w:t>
      </w:r>
    </w:p>
    <w:p w:rsidR="00B035B5" w:rsidRPr="00B035B5" w:rsidRDefault="00B035B5" w:rsidP="00B035B5">
      <w:pPr>
        <w:pStyle w:val="Default"/>
        <w:tabs>
          <w:tab w:val="left" w:pos="9356"/>
        </w:tabs>
        <w:ind w:firstLine="709"/>
        <w:jc w:val="both"/>
        <w:rPr>
          <w:rFonts w:ascii="Arial" w:hAnsi="Arial" w:cs="Arial"/>
          <w:color w:val="auto"/>
        </w:rPr>
      </w:pPr>
      <w:r w:rsidRPr="00B035B5">
        <w:rPr>
          <w:rFonts w:ascii="Arial" w:hAnsi="Arial" w:cs="Arial"/>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35B5" w:rsidRPr="00B035B5" w:rsidRDefault="00B035B5" w:rsidP="00B035B5">
      <w:pPr>
        <w:pStyle w:val="ConsPlusNormal0"/>
        <w:ind w:firstLine="709"/>
        <w:jc w:val="both"/>
        <w:rPr>
          <w:sz w:val="24"/>
          <w:szCs w:val="24"/>
        </w:rPr>
      </w:pPr>
      <w:r w:rsidRPr="00B035B5">
        <w:rPr>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035B5" w:rsidRPr="00B035B5" w:rsidRDefault="00B035B5" w:rsidP="00B035B5">
      <w:pPr>
        <w:tabs>
          <w:tab w:val="left" w:pos="709"/>
        </w:tabs>
        <w:ind w:firstLine="709"/>
        <w:jc w:val="both"/>
        <w:rPr>
          <w:rFonts w:ascii="Arial" w:hAnsi="Arial" w:cs="Arial"/>
          <w:bCs/>
          <w:kern w:val="1"/>
          <w:sz w:val="24"/>
          <w:szCs w:val="24"/>
        </w:rPr>
      </w:pPr>
      <w:r w:rsidRPr="00B035B5">
        <w:rPr>
          <w:rFonts w:ascii="Arial" w:hAnsi="Arial" w:cs="Arial"/>
          <w:kern w:val="1"/>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B035B5" w:rsidRPr="00B035B5" w:rsidRDefault="00B035B5" w:rsidP="00B035B5">
      <w:pPr>
        <w:widowControl w:val="0"/>
        <w:autoSpaceDE w:val="0"/>
        <w:autoSpaceDN w:val="0"/>
        <w:adjustRightInd w:val="0"/>
        <w:ind w:firstLine="709"/>
        <w:jc w:val="both"/>
        <w:rPr>
          <w:rFonts w:ascii="Arial" w:hAnsi="Arial" w:cs="Arial"/>
          <w:bCs/>
          <w:sz w:val="24"/>
          <w:szCs w:val="24"/>
        </w:rPr>
      </w:pPr>
      <w:r w:rsidRPr="00B035B5">
        <w:rPr>
          <w:rFonts w:ascii="Arial" w:hAnsi="Arial" w:cs="Arial"/>
          <w:bCs/>
          <w:sz w:val="24"/>
          <w:szCs w:val="24"/>
        </w:rPr>
        <w:lastRenderedPageBreak/>
        <w:t>2.9. Исчерпывающий перечень оснований для отказа в приеме документов, необходимых для предоставления муниципальной услуги</w:t>
      </w:r>
    </w:p>
    <w:p w:rsidR="00B035B5" w:rsidRPr="00B035B5" w:rsidRDefault="00B035B5" w:rsidP="00B035B5">
      <w:pPr>
        <w:widowControl w:val="0"/>
        <w:autoSpaceDE w:val="0"/>
        <w:autoSpaceDN w:val="0"/>
        <w:adjustRightInd w:val="0"/>
        <w:ind w:firstLine="709"/>
        <w:jc w:val="both"/>
        <w:rPr>
          <w:rFonts w:ascii="Arial" w:hAnsi="Arial" w:cs="Arial"/>
          <w:sz w:val="24"/>
          <w:szCs w:val="24"/>
        </w:rPr>
      </w:pPr>
      <w:r w:rsidRPr="00B035B5">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B035B5" w:rsidRPr="00B035B5" w:rsidRDefault="00B035B5" w:rsidP="00B035B5">
      <w:pPr>
        <w:autoSpaceDE w:val="0"/>
        <w:autoSpaceDN w:val="0"/>
        <w:adjustRightInd w:val="0"/>
        <w:ind w:firstLine="709"/>
        <w:jc w:val="both"/>
        <w:outlineLvl w:val="2"/>
        <w:rPr>
          <w:rFonts w:ascii="Arial" w:hAnsi="Arial" w:cs="Arial"/>
          <w:bCs/>
          <w:sz w:val="24"/>
          <w:szCs w:val="24"/>
        </w:rPr>
      </w:pPr>
      <w:r w:rsidRPr="00B035B5">
        <w:rPr>
          <w:rFonts w:ascii="Arial" w:hAnsi="Arial" w:cs="Arial"/>
          <w:bCs/>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035B5" w:rsidRPr="00B035B5" w:rsidRDefault="00B035B5" w:rsidP="00B035B5">
      <w:pPr>
        <w:ind w:firstLine="709"/>
        <w:jc w:val="both"/>
        <w:rPr>
          <w:rFonts w:ascii="Arial" w:hAnsi="Arial" w:cs="Arial"/>
          <w:bCs/>
          <w:sz w:val="24"/>
          <w:szCs w:val="24"/>
        </w:rPr>
      </w:pPr>
      <w:r w:rsidRPr="00B035B5">
        <w:rPr>
          <w:rFonts w:ascii="Arial" w:hAnsi="Arial" w:cs="Arial"/>
          <w:bCs/>
          <w:sz w:val="24"/>
          <w:szCs w:val="24"/>
        </w:rPr>
        <w:t xml:space="preserve">2.10.1 Оснований для приостановления предоставления муниципальной услуги законодательством не предусмотрено. </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подпункта 2.6.1. регламента, подано в иной орган или к заявлению не приложены документы, предусмотренные подпунктом 2.6.2. регламента. При этом должны быть указаны все причины возврата заявления о перераспределении земельных участков.</w:t>
      </w:r>
    </w:p>
    <w:p w:rsidR="00B035B5" w:rsidRPr="00B035B5" w:rsidRDefault="00B035B5" w:rsidP="00B035B5">
      <w:pPr>
        <w:pStyle w:val="ConsPlusNormal0"/>
        <w:ind w:firstLine="709"/>
        <w:jc w:val="both"/>
        <w:rPr>
          <w:bCs/>
          <w:sz w:val="24"/>
          <w:szCs w:val="24"/>
          <w:lang w:eastAsia="ru-RU"/>
        </w:rPr>
      </w:pPr>
      <w:r w:rsidRPr="00B035B5">
        <w:rPr>
          <w:bCs/>
          <w:sz w:val="24"/>
          <w:szCs w:val="24"/>
        </w:rPr>
        <w:t xml:space="preserve">2.10.2. </w:t>
      </w:r>
      <w:r w:rsidRPr="00B035B5">
        <w:rPr>
          <w:bCs/>
          <w:sz w:val="24"/>
          <w:szCs w:val="24"/>
          <w:lang w:eastAsia="ru-RU"/>
        </w:rPr>
        <w:t>Решение об отказе в предоставлении услуги принимается в следующих случаях:</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1) заявление о перераспределении земельных участков подано в случаях, не предусмотренных пунктом 1 статьи 39.28 Земельного кодекса РФ;</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2) не представлено в письменной форме согласие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B035B5" w:rsidRPr="00B035B5" w:rsidRDefault="00B035B5" w:rsidP="00B035B5">
      <w:pPr>
        <w:autoSpaceDE w:val="0"/>
        <w:autoSpaceDN w:val="0"/>
        <w:adjustRightInd w:val="0"/>
        <w:ind w:firstLine="709"/>
        <w:jc w:val="both"/>
        <w:rPr>
          <w:rFonts w:ascii="Arial" w:hAnsi="Arial" w:cs="Arial"/>
          <w:sz w:val="24"/>
          <w:szCs w:val="24"/>
        </w:rPr>
      </w:pPr>
      <w:proofErr w:type="gramStart"/>
      <w:r w:rsidRPr="00B035B5">
        <w:rPr>
          <w:rFonts w:ascii="Arial" w:hAnsi="Arial" w:cs="Arial"/>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w:t>
      </w:r>
      <w:proofErr w:type="gramEnd"/>
      <w:r w:rsidRPr="00B035B5">
        <w:rPr>
          <w:rFonts w:ascii="Arial" w:hAnsi="Arial" w:cs="Arial"/>
          <w:sz w:val="24"/>
          <w:szCs w:val="24"/>
        </w:rPr>
        <w:t xml:space="preserve"> допускается на основании сервитута, публичного сервитута, или объекта, размещенного в соответствии с пунктом 3 статьи 39.36 Земельного кодекса РФ;</w:t>
      </w:r>
    </w:p>
    <w:p w:rsidR="00B035B5" w:rsidRPr="00B035B5" w:rsidRDefault="00B035B5" w:rsidP="00B035B5">
      <w:pPr>
        <w:autoSpaceDE w:val="0"/>
        <w:autoSpaceDN w:val="0"/>
        <w:adjustRightInd w:val="0"/>
        <w:ind w:firstLine="709"/>
        <w:jc w:val="both"/>
        <w:rPr>
          <w:rFonts w:ascii="Arial" w:hAnsi="Arial" w:cs="Arial"/>
          <w:sz w:val="24"/>
          <w:szCs w:val="24"/>
        </w:rPr>
      </w:pPr>
      <w:proofErr w:type="gramStart"/>
      <w:r w:rsidRPr="00B035B5">
        <w:rPr>
          <w:rFonts w:ascii="Arial" w:hAnsi="Arial" w:cs="Arial"/>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w:t>
      </w:r>
      <w:proofErr w:type="gramEnd"/>
      <w:r w:rsidRPr="00B035B5">
        <w:rPr>
          <w:rFonts w:ascii="Arial" w:hAnsi="Arial" w:cs="Arial"/>
          <w:sz w:val="24"/>
          <w:szCs w:val="24"/>
        </w:rPr>
        <w:t xml:space="preserve"> кодекса РФ;</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lastRenderedPageBreak/>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B035B5">
        <w:rPr>
          <w:rFonts w:ascii="Arial" w:hAnsi="Arial" w:cs="Arial"/>
          <w:sz w:val="24"/>
          <w:szCs w:val="24"/>
        </w:rPr>
        <w:t>извещение</w:t>
      </w:r>
      <w:proofErr w:type="gramEnd"/>
      <w:r w:rsidRPr="00B035B5">
        <w:rPr>
          <w:rFonts w:ascii="Arial" w:hAnsi="Arial" w:cs="Arial"/>
          <w:sz w:val="24"/>
          <w:szCs w:val="24"/>
        </w:rPr>
        <w:t xml:space="preserve">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035B5" w:rsidRPr="00B035B5" w:rsidRDefault="00B035B5" w:rsidP="00B035B5">
      <w:pPr>
        <w:autoSpaceDE w:val="0"/>
        <w:autoSpaceDN w:val="0"/>
        <w:adjustRightInd w:val="0"/>
        <w:ind w:firstLine="709"/>
        <w:jc w:val="both"/>
        <w:rPr>
          <w:rFonts w:ascii="Arial" w:hAnsi="Arial" w:cs="Arial"/>
          <w:sz w:val="24"/>
          <w:szCs w:val="24"/>
        </w:rPr>
      </w:pPr>
      <w:proofErr w:type="gramStart"/>
      <w:r w:rsidRPr="00B035B5">
        <w:rPr>
          <w:rFonts w:ascii="Arial" w:hAnsi="Arial" w:cs="Arial"/>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035B5" w:rsidRPr="00B035B5" w:rsidRDefault="00B035B5" w:rsidP="00B035B5">
      <w:pPr>
        <w:autoSpaceDE w:val="0"/>
        <w:autoSpaceDN w:val="0"/>
        <w:adjustRightInd w:val="0"/>
        <w:ind w:firstLine="709"/>
        <w:jc w:val="both"/>
        <w:rPr>
          <w:rFonts w:ascii="Arial" w:hAnsi="Arial" w:cs="Arial"/>
          <w:sz w:val="24"/>
          <w:szCs w:val="24"/>
        </w:rPr>
      </w:pPr>
      <w:proofErr w:type="gramStart"/>
      <w:r w:rsidRPr="00B035B5">
        <w:rPr>
          <w:rFonts w:ascii="Arial" w:hAnsi="Arial" w:cs="Arial"/>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roofErr w:type="gramEnd"/>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w:t>
      </w:r>
      <w:r w:rsidRPr="00B035B5">
        <w:rPr>
          <w:rFonts w:ascii="Arial" w:hAnsi="Arial" w:cs="Arial"/>
          <w:sz w:val="24"/>
          <w:szCs w:val="24"/>
        </w:rPr>
        <w:lastRenderedPageBreak/>
        <w:t>планировки территории, землеустроительной документации, положению об особо охраняемой природной территории;</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Решение об отказе в заключени</w:t>
      </w:r>
      <w:proofErr w:type="gramStart"/>
      <w:r w:rsidRPr="00B035B5">
        <w:rPr>
          <w:rFonts w:ascii="Arial" w:hAnsi="Arial" w:cs="Arial"/>
          <w:sz w:val="24"/>
          <w:szCs w:val="24"/>
        </w:rPr>
        <w:t>и</w:t>
      </w:r>
      <w:proofErr w:type="gramEnd"/>
      <w:r w:rsidRPr="00B035B5">
        <w:rPr>
          <w:rFonts w:ascii="Arial" w:hAnsi="Arial" w:cs="Arial"/>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B035B5" w:rsidRPr="00B035B5" w:rsidRDefault="00B035B5" w:rsidP="00B035B5">
      <w:pPr>
        <w:widowControl w:val="0"/>
        <w:autoSpaceDE w:val="0"/>
        <w:autoSpaceDN w:val="0"/>
        <w:adjustRightInd w:val="0"/>
        <w:ind w:firstLine="709"/>
        <w:jc w:val="both"/>
        <w:outlineLvl w:val="4"/>
        <w:rPr>
          <w:rFonts w:ascii="Arial" w:hAnsi="Arial" w:cs="Arial"/>
          <w:bCs/>
          <w:sz w:val="24"/>
          <w:szCs w:val="24"/>
        </w:rPr>
      </w:pPr>
      <w:r w:rsidRPr="00B035B5">
        <w:rPr>
          <w:rFonts w:ascii="Arial" w:hAnsi="Arial" w:cs="Arial"/>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35B5" w:rsidRPr="00B035B5" w:rsidRDefault="00B035B5" w:rsidP="00B035B5">
      <w:pPr>
        <w:shd w:val="clear" w:color="auto" w:fill="FFFFFF"/>
        <w:ind w:firstLine="709"/>
        <w:jc w:val="both"/>
        <w:rPr>
          <w:rFonts w:ascii="Arial" w:hAnsi="Arial" w:cs="Arial"/>
          <w:color w:val="000000"/>
          <w:sz w:val="24"/>
          <w:szCs w:val="24"/>
        </w:rPr>
      </w:pPr>
      <w:r w:rsidRPr="00B035B5">
        <w:rPr>
          <w:rFonts w:ascii="Arial" w:hAnsi="Arial" w:cs="Arial"/>
          <w:color w:val="000000"/>
          <w:sz w:val="24"/>
          <w:szCs w:val="24"/>
        </w:rPr>
        <w:t>Схема расположения земельного участка или земельных участков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 являются необходимым и обязательным для предоставления муниципальной услуги.</w:t>
      </w:r>
    </w:p>
    <w:p w:rsidR="00B035B5" w:rsidRPr="00B035B5" w:rsidRDefault="00B035B5" w:rsidP="00B035B5">
      <w:pPr>
        <w:widowControl w:val="0"/>
        <w:autoSpaceDE w:val="0"/>
        <w:autoSpaceDN w:val="0"/>
        <w:adjustRightInd w:val="0"/>
        <w:ind w:firstLine="709"/>
        <w:jc w:val="both"/>
        <w:rPr>
          <w:rFonts w:ascii="Arial" w:hAnsi="Arial" w:cs="Arial"/>
          <w:bCs/>
          <w:sz w:val="24"/>
          <w:szCs w:val="24"/>
        </w:rPr>
      </w:pPr>
      <w:r w:rsidRPr="00B035B5">
        <w:rPr>
          <w:rFonts w:ascii="Arial" w:hAnsi="Arial" w:cs="Arial"/>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B035B5" w:rsidRPr="00B035B5" w:rsidRDefault="00B035B5" w:rsidP="00B035B5">
      <w:pPr>
        <w:widowControl w:val="0"/>
        <w:autoSpaceDE w:val="0"/>
        <w:autoSpaceDN w:val="0"/>
        <w:adjustRightInd w:val="0"/>
        <w:ind w:firstLine="709"/>
        <w:jc w:val="both"/>
        <w:rPr>
          <w:rFonts w:ascii="Arial" w:hAnsi="Arial" w:cs="Arial"/>
          <w:sz w:val="24"/>
          <w:szCs w:val="24"/>
        </w:rPr>
      </w:pPr>
      <w:r w:rsidRPr="00B035B5">
        <w:rPr>
          <w:rFonts w:ascii="Arial" w:hAnsi="Arial" w:cs="Arial"/>
          <w:sz w:val="24"/>
          <w:szCs w:val="24"/>
        </w:rPr>
        <w:t>Муниципальная услуга предоставляется без взимания государственной пошлины или иной платы.</w:t>
      </w:r>
    </w:p>
    <w:p w:rsidR="00B035B5" w:rsidRPr="00B035B5" w:rsidRDefault="00B035B5" w:rsidP="00B035B5">
      <w:pPr>
        <w:widowControl w:val="0"/>
        <w:autoSpaceDE w:val="0"/>
        <w:autoSpaceDN w:val="0"/>
        <w:adjustRightInd w:val="0"/>
        <w:ind w:firstLine="709"/>
        <w:jc w:val="both"/>
        <w:outlineLvl w:val="2"/>
        <w:rPr>
          <w:rFonts w:ascii="Arial" w:hAnsi="Arial" w:cs="Arial"/>
          <w:bCs/>
          <w:sz w:val="24"/>
          <w:szCs w:val="24"/>
        </w:rPr>
      </w:pPr>
      <w:r w:rsidRPr="00B035B5">
        <w:rPr>
          <w:rFonts w:ascii="Arial" w:hAnsi="Arial" w:cs="Arial"/>
          <w:bCs/>
          <w:sz w:val="24"/>
          <w:szCs w:val="24"/>
        </w:rPr>
        <w:t>2.13.</w:t>
      </w:r>
      <w:r w:rsidRPr="00B035B5">
        <w:rPr>
          <w:rFonts w:ascii="Arial" w:hAnsi="Arial" w:cs="Arial"/>
          <w:sz w:val="24"/>
          <w:szCs w:val="24"/>
        </w:rPr>
        <w:t xml:space="preserve"> </w:t>
      </w:r>
      <w:r w:rsidRPr="00B035B5">
        <w:rPr>
          <w:rFonts w:ascii="Arial" w:hAnsi="Arial" w:cs="Arial"/>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35B5" w:rsidRPr="00B035B5" w:rsidRDefault="00B035B5" w:rsidP="00B035B5">
      <w:pPr>
        <w:shd w:val="clear" w:color="auto" w:fill="FFFFFF"/>
        <w:ind w:firstLine="709"/>
        <w:jc w:val="both"/>
        <w:rPr>
          <w:rFonts w:ascii="Arial" w:hAnsi="Arial" w:cs="Arial"/>
          <w:color w:val="000000"/>
          <w:sz w:val="24"/>
          <w:szCs w:val="24"/>
        </w:rPr>
      </w:pPr>
      <w:r w:rsidRPr="00B035B5">
        <w:rPr>
          <w:rFonts w:ascii="Arial" w:hAnsi="Arial" w:cs="Arial"/>
          <w:color w:val="000000"/>
          <w:sz w:val="24"/>
          <w:szCs w:val="24"/>
        </w:rPr>
        <w:t>Порядок, размер и основания платы, взимаемой при предоставлении услуг, которые являются необходимыми и обязательными для предоставления муниципальной услуги, в том числе в электронной форме законодательством не предусмотрены.</w:t>
      </w:r>
    </w:p>
    <w:p w:rsidR="00B035B5" w:rsidRPr="00B035B5" w:rsidRDefault="00B035B5" w:rsidP="00B035B5">
      <w:pPr>
        <w:widowControl w:val="0"/>
        <w:autoSpaceDE w:val="0"/>
        <w:autoSpaceDN w:val="0"/>
        <w:adjustRightInd w:val="0"/>
        <w:ind w:firstLine="709"/>
        <w:jc w:val="both"/>
        <w:rPr>
          <w:rFonts w:ascii="Arial" w:hAnsi="Arial" w:cs="Arial"/>
          <w:bCs/>
          <w:sz w:val="24"/>
          <w:szCs w:val="24"/>
        </w:rPr>
      </w:pPr>
      <w:r w:rsidRPr="00B035B5">
        <w:rPr>
          <w:rFonts w:ascii="Arial" w:hAnsi="Arial" w:cs="Arial"/>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5B5" w:rsidRPr="00B035B5" w:rsidRDefault="00B035B5" w:rsidP="00B035B5">
      <w:pPr>
        <w:widowControl w:val="0"/>
        <w:autoSpaceDE w:val="0"/>
        <w:autoSpaceDN w:val="0"/>
        <w:adjustRightInd w:val="0"/>
        <w:ind w:firstLine="709"/>
        <w:jc w:val="both"/>
        <w:rPr>
          <w:rFonts w:ascii="Arial" w:hAnsi="Arial" w:cs="Arial"/>
          <w:sz w:val="24"/>
          <w:szCs w:val="24"/>
        </w:rPr>
      </w:pPr>
      <w:r w:rsidRPr="00B035B5">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B035B5" w:rsidRPr="00B035B5" w:rsidRDefault="00B035B5" w:rsidP="00B035B5">
      <w:pPr>
        <w:widowControl w:val="0"/>
        <w:autoSpaceDE w:val="0"/>
        <w:autoSpaceDN w:val="0"/>
        <w:adjustRightInd w:val="0"/>
        <w:ind w:firstLine="709"/>
        <w:jc w:val="both"/>
        <w:rPr>
          <w:rFonts w:ascii="Arial" w:hAnsi="Arial" w:cs="Arial"/>
          <w:bCs/>
          <w:sz w:val="24"/>
          <w:szCs w:val="24"/>
        </w:rPr>
      </w:pPr>
      <w:r w:rsidRPr="00B035B5">
        <w:rPr>
          <w:rFonts w:ascii="Arial" w:hAnsi="Arial" w:cs="Arial"/>
          <w:bCs/>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035B5" w:rsidRPr="00B035B5" w:rsidRDefault="00B035B5" w:rsidP="00B035B5">
      <w:pPr>
        <w:widowControl w:val="0"/>
        <w:tabs>
          <w:tab w:val="left" w:pos="0"/>
        </w:tabs>
        <w:autoSpaceDE w:val="0"/>
        <w:autoSpaceDN w:val="0"/>
        <w:adjustRightInd w:val="0"/>
        <w:ind w:firstLine="709"/>
        <w:jc w:val="both"/>
        <w:rPr>
          <w:rFonts w:ascii="Arial" w:hAnsi="Arial" w:cs="Arial"/>
          <w:sz w:val="24"/>
          <w:szCs w:val="24"/>
        </w:rPr>
      </w:pPr>
      <w:r w:rsidRPr="00B035B5">
        <w:rPr>
          <w:rFonts w:ascii="Arial" w:hAnsi="Arial" w:cs="Arial"/>
          <w:sz w:val="24"/>
          <w:szCs w:val="24"/>
        </w:rPr>
        <w:lastRenderedPageBreak/>
        <w:t>2.15.1. При непосредственном обращении заявителя лично, максимальный срок регистрации заявления – 15 минут.</w:t>
      </w:r>
    </w:p>
    <w:p w:rsidR="00B035B5" w:rsidRPr="00B035B5" w:rsidRDefault="00B035B5" w:rsidP="00B035B5">
      <w:pPr>
        <w:widowControl w:val="0"/>
        <w:tabs>
          <w:tab w:val="left" w:pos="540"/>
        </w:tabs>
        <w:autoSpaceDE w:val="0"/>
        <w:autoSpaceDN w:val="0"/>
        <w:adjustRightInd w:val="0"/>
        <w:ind w:firstLine="709"/>
        <w:jc w:val="both"/>
        <w:rPr>
          <w:rFonts w:ascii="Arial" w:hAnsi="Arial" w:cs="Arial"/>
          <w:sz w:val="24"/>
          <w:szCs w:val="24"/>
        </w:rPr>
      </w:pPr>
      <w:r w:rsidRPr="00B035B5">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обращения заявителя.</w:t>
      </w:r>
    </w:p>
    <w:p w:rsidR="00B035B5" w:rsidRPr="00B035B5" w:rsidRDefault="00B035B5" w:rsidP="00B035B5">
      <w:pPr>
        <w:widowControl w:val="0"/>
        <w:tabs>
          <w:tab w:val="left" w:pos="540"/>
        </w:tabs>
        <w:autoSpaceDE w:val="0"/>
        <w:autoSpaceDN w:val="0"/>
        <w:adjustRightInd w:val="0"/>
        <w:ind w:firstLine="709"/>
        <w:jc w:val="both"/>
        <w:rPr>
          <w:rFonts w:ascii="Arial" w:hAnsi="Arial" w:cs="Arial"/>
          <w:sz w:val="24"/>
          <w:szCs w:val="24"/>
        </w:rPr>
      </w:pPr>
      <w:r w:rsidRPr="00B035B5">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035B5" w:rsidRPr="00B035B5" w:rsidRDefault="00B035B5" w:rsidP="00B035B5">
      <w:pPr>
        <w:widowControl w:val="0"/>
        <w:tabs>
          <w:tab w:val="left" w:pos="540"/>
        </w:tabs>
        <w:autoSpaceDE w:val="0"/>
        <w:autoSpaceDN w:val="0"/>
        <w:adjustRightInd w:val="0"/>
        <w:ind w:firstLine="709"/>
        <w:jc w:val="both"/>
        <w:rPr>
          <w:rFonts w:ascii="Arial" w:hAnsi="Arial" w:cs="Arial"/>
          <w:sz w:val="24"/>
          <w:szCs w:val="24"/>
        </w:rPr>
      </w:pPr>
      <w:r w:rsidRPr="00B035B5">
        <w:rPr>
          <w:rFonts w:ascii="Arial" w:hAnsi="Arial" w:cs="Arial"/>
          <w:sz w:val="24"/>
          <w:szCs w:val="24"/>
        </w:rPr>
        <w:t xml:space="preserve">- регистрирует заявление с документами в соответствии с правилами делопроизводства; </w:t>
      </w:r>
    </w:p>
    <w:p w:rsidR="00B035B5" w:rsidRPr="00B035B5" w:rsidRDefault="00B035B5" w:rsidP="00B035B5">
      <w:pPr>
        <w:widowControl w:val="0"/>
        <w:tabs>
          <w:tab w:val="left" w:pos="540"/>
        </w:tabs>
        <w:autoSpaceDE w:val="0"/>
        <w:autoSpaceDN w:val="0"/>
        <w:adjustRightInd w:val="0"/>
        <w:ind w:firstLine="709"/>
        <w:jc w:val="both"/>
        <w:rPr>
          <w:rFonts w:ascii="Arial" w:hAnsi="Arial" w:cs="Arial"/>
          <w:sz w:val="24"/>
          <w:szCs w:val="24"/>
        </w:rPr>
      </w:pPr>
      <w:r w:rsidRPr="00B035B5">
        <w:rPr>
          <w:rFonts w:ascii="Arial" w:hAnsi="Arial" w:cs="Arial"/>
          <w:sz w:val="24"/>
          <w:szCs w:val="24"/>
        </w:rPr>
        <w:t>- сообщает заявителю о дате выдачи результата  предоставления муниципальной услуги.</w:t>
      </w:r>
    </w:p>
    <w:p w:rsidR="00B035B5" w:rsidRPr="00B035B5" w:rsidRDefault="00B035B5" w:rsidP="00B035B5">
      <w:pPr>
        <w:pStyle w:val="ConsPlusNormal0"/>
        <w:ind w:firstLine="709"/>
        <w:jc w:val="both"/>
        <w:rPr>
          <w:bCs/>
          <w:sz w:val="24"/>
          <w:szCs w:val="24"/>
        </w:rPr>
      </w:pPr>
      <w:r w:rsidRPr="00B035B5">
        <w:rPr>
          <w:bCs/>
          <w:sz w:val="24"/>
          <w:szCs w:val="24"/>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Места ожидания заявителей оборудуются стульями и (или) кресельными секциями, и (или) скамьями.</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035B5" w:rsidRPr="00B035B5" w:rsidRDefault="00B035B5" w:rsidP="00B035B5">
      <w:pPr>
        <w:tabs>
          <w:tab w:val="left" w:pos="709"/>
        </w:tabs>
        <w:ind w:firstLine="709"/>
        <w:jc w:val="both"/>
        <w:rPr>
          <w:rFonts w:ascii="Arial" w:hAnsi="Arial" w:cs="Arial"/>
          <w:sz w:val="24"/>
          <w:szCs w:val="24"/>
        </w:rPr>
      </w:pPr>
      <w:r w:rsidRPr="00B035B5">
        <w:rPr>
          <w:rFonts w:ascii="Arial" w:hAnsi="Arial" w:cs="Arial"/>
          <w:sz w:val="24"/>
          <w:szCs w:val="24"/>
        </w:rPr>
        <w:t>2.16.3. Обеспечение доступности для инвалидов.</w:t>
      </w:r>
    </w:p>
    <w:p w:rsidR="00B035B5" w:rsidRPr="00B035B5" w:rsidRDefault="00B035B5" w:rsidP="00B035B5">
      <w:pPr>
        <w:tabs>
          <w:tab w:val="left" w:pos="709"/>
        </w:tabs>
        <w:ind w:firstLine="709"/>
        <w:jc w:val="both"/>
        <w:rPr>
          <w:rFonts w:ascii="Arial" w:hAnsi="Arial" w:cs="Arial"/>
          <w:sz w:val="24"/>
          <w:szCs w:val="24"/>
        </w:rPr>
      </w:pPr>
      <w:r w:rsidRPr="00B035B5">
        <w:rPr>
          <w:rFonts w:ascii="Arial" w:hAnsi="Arial" w:cs="Arial"/>
          <w:sz w:val="24"/>
          <w:szCs w:val="24"/>
        </w:rPr>
        <w:lastRenderedPageBreak/>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035B5" w:rsidRPr="00B035B5" w:rsidRDefault="00B035B5" w:rsidP="00B035B5">
      <w:pPr>
        <w:tabs>
          <w:tab w:val="left" w:pos="709"/>
        </w:tabs>
        <w:ind w:firstLine="709"/>
        <w:jc w:val="both"/>
        <w:rPr>
          <w:rFonts w:ascii="Arial" w:hAnsi="Arial" w:cs="Arial"/>
          <w:sz w:val="24"/>
          <w:szCs w:val="24"/>
        </w:rPr>
      </w:pPr>
      <w:r w:rsidRPr="00B035B5">
        <w:rPr>
          <w:rFonts w:ascii="Arial" w:hAnsi="Arial" w:cs="Arial"/>
          <w:sz w:val="24"/>
          <w:szCs w:val="24"/>
        </w:rPr>
        <w:t>возможность беспрепятственного входа в помещение и выхода из него;</w:t>
      </w:r>
    </w:p>
    <w:p w:rsidR="00B035B5" w:rsidRPr="00B035B5" w:rsidRDefault="00B035B5" w:rsidP="00B035B5">
      <w:pPr>
        <w:tabs>
          <w:tab w:val="left" w:pos="709"/>
        </w:tabs>
        <w:ind w:firstLine="709"/>
        <w:jc w:val="both"/>
        <w:rPr>
          <w:rFonts w:ascii="Arial" w:hAnsi="Arial" w:cs="Arial"/>
          <w:sz w:val="24"/>
          <w:szCs w:val="24"/>
        </w:rPr>
      </w:pPr>
      <w:r w:rsidRPr="00B035B5">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B035B5" w:rsidRPr="00B035B5" w:rsidRDefault="00B035B5" w:rsidP="00B035B5">
      <w:pPr>
        <w:tabs>
          <w:tab w:val="left" w:pos="709"/>
        </w:tabs>
        <w:ind w:firstLine="709"/>
        <w:jc w:val="both"/>
        <w:rPr>
          <w:rFonts w:ascii="Arial" w:hAnsi="Arial" w:cs="Arial"/>
          <w:sz w:val="24"/>
          <w:szCs w:val="24"/>
        </w:rPr>
      </w:pPr>
      <w:r w:rsidRPr="00B035B5">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B035B5" w:rsidRPr="00B035B5" w:rsidRDefault="00B035B5" w:rsidP="00B035B5">
      <w:pPr>
        <w:tabs>
          <w:tab w:val="left" w:pos="709"/>
        </w:tabs>
        <w:ind w:firstLine="709"/>
        <w:jc w:val="both"/>
        <w:rPr>
          <w:rFonts w:ascii="Arial" w:hAnsi="Arial" w:cs="Arial"/>
          <w:sz w:val="24"/>
          <w:szCs w:val="24"/>
        </w:rPr>
      </w:pPr>
      <w:r w:rsidRPr="00B035B5">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B035B5" w:rsidRPr="00B035B5" w:rsidRDefault="00B035B5" w:rsidP="00B035B5">
      <w:pPr>
        <w:tabs>
          <w:tab w:val="left" w:pos="709"/>
        </w:tabs>
        <w:ind w:firstLine="709"/>
        <w:jc w:val="both"/>
        <w:rPr>
          <w:rFonts w:ascii="Arial" w:hAnsi="Arial" w:cs="Arial"/>
          <w:sz w:val="24"/>
          <w:szCs w:val="24"/>
        </w:rPr>
      </w:pPr>
      <w:r w:rsidRPr="00B035B5">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B035B5" w:rsidRPr="00B035B5" w:rsidRDefault="00B035B5" w:rsidP="00B035B5">
      <w:pPr>
        <w:tabs>
          <w:tab w:val="left" w:pos="709"/>
        </w:tabs>
        <w:ind w:firstLine="709"/>
        <w:jc w:val="both"/>
        <w:rPr>
          <w:rFonts w:ascii="Arial" w:hAnsi="Arial" w:cs="Arial"/>
          <w:sz w:val="24"/>
          <w:szCs w:val="24"/>
        </w:rPr>
      </w:pPr>
      <w:r w:rsidRPr="00B035B5">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B035B5" w:rsidRPr="00B035B5" w:rsidRDefault="00B035B5" w:rsidP="00B035B5">
      <w:pPr>
        <w:tabs>
          <w:tab w:val="left" w:pos="709"/>
        </w:tabs>
        <w:ind w:firstLine="709"/>
        <w:jc w:val="both"/>
        <w:rPr>
          <w:rFonts w:ascii="Arial" w:hAnsi="Arial" w:cs="Arial"/>
          <w:sz w:val="24"/>
          <w:szCs w:val="24"/>
        </w:rPr>
      </w:pPr>
      <w:r w:rsidRPr="00B035B5">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B035B5" w:rsidRPr="00B035B5" w:rsidRDefault="00B035B5" w:rsidP="00B035B5">
      <w:pPr>
        <w:tabs>
          <w:tab w:val="left" w:pos="709"/>
        </w:tabs>
        <w:ind w:firstLine="709"/>
        <w:jc w:val="both"/>
        <w:rPr>
          <w:rFonts w:ascii="Arial" w:hAnsi="Arial" w:cs="Arial"/>
          <w:sz w:val="24"/>
          <w:szCs w:val="24"/>
        </w:rPr>
      </w:pPr>
      <w:r w:rsidRPr="00B035B5">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035B5" w:rsidRPr="00B035B5" w:rsidRDefault="00B035B5" w:rsidP="00B035B5">
      <w:pPr>
        <w:tabs>
          <w:tab w:val="left" w:pos="709"/>
        </w:tabs>
        <w:ind w:firstLine="709"/>
        <w:jc w:val="both"/>
        <w:rPr>
          <w:rFonts w:ascii="Arial" w:hAnsi="Arial" w:cs="Arial"/>
          <w:sz w:val="24"/>
          <w:szCs w:val="24"/>
        </w:rPr>
      </w:pPr>
      <w:r w:rsidRPr="00B035B5">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035B5" w:rsidRPr="00B035B5" w:rsidRDefault="00B035B5" w:rsidP="00B035B5">
      <w:pPr>
        <w:tabs>
          <w:tab w:val="left" w:pos="709"/>
        </w:tabs>
        <w:ind w:firstLine="709"/>
        <w:jc w:val="both"/>
        <w:rPr>
          <w:rFonts w:ascii="Arial" w:hAnsi="Arial" w:cs="Arial"/>
          <w:sz w:val="24"/>
          <w:szCs w:val="24"/>
        </w:rPr>
      </w:pPr>
      <w:r w:rsidRPr="00B035B5">
        <w:rPr>
          <w:rFonts w:ascii="Arial" w:hAnsi="Arial" w:cs="Arial"/>
          <w:sz w:val="24"/>
          <w:szCs w:val="24"/>
        </w:rPr>
        <w:t xml:space="preserve">допуск в помещение </w:t>
      </w:r>
      <w:proofErr w:type="spellStart"/>
      <w:r w:rsidRPr="00B035B5">
        <w:rPr>
          <w:rFonts w:ascii="Arial" w:hAnsi="Arial" w:cs="Arial"/>
          <w:sz w:val="24"/>
          <w:szCs w:val="24"/>
        </w:rPr>
        <w:t>сурдопереводчика</w:t>
      </w:r>
      <w:proofErr w:type="spellEnd"/>
      <w:r w:rsidRPr="00B035B5">
        <w:rPr>
          <w:rFonts w:ascii="Arial" w:hAnsi="Arial" w:cs="Arial"/>
          <w:sz w:val="24"/>
          <w:szCs w:val="24"/>
        </w:rPr>
        <w:t xml:space="preserve"> и </w:t>
      </w:r>
      <w:proofErr w:type="spellStart"/>
      <w:r w:rsidRPr="00B035B5">
        <w:rPr>
          <w:rFonts w:ascii="Arial" w:hAnsi="Arial" w:cs="Arial"/>
          <w:sz w:val="24"/>
          <w:szCs w:val="24"/>
        </w:rPr>
        <w:t>тифлосурдопереводчика</w:t>
      </w:r>
      <w:proofErr w:type="spellEnd"/>
      <w:r w:rsidRPr="00B035B5">
        <w:rPr>
          <w:rFonts w:ascii="Arial" w:hAnsi="Arial" w:cs="Arial"/>
          <w:sz w:val="24"/>
          <w:szCs w:val="24"/>
        </w:rPr>
        <w:t>;</w:t>
      </w:r>
    </w:p>
    <w:p w:rsidR="00B035B5" w:rsidRPr="00B035B5" w:rsidRDefault="00B035B5" w:rsidP="00B035B5">
      <w:pPr>
        <w:tabs>
          <w:tab w:val="left" w:pos="709"/>
        </w:tabs>
        <w:ind w:firstLine="709"/>
        <w:jc w:val="both"/>
        <w:rPr>
          <w:rFonts w:ascii="Arial" w:hAnsi="Arial" w:cs="Arial"/>
          <w:sz w:val="24"/>
          <w:szCs w:val="24"/>
        </w:rPr>
      </w:pPr>
      <w:r w:rsidRPr="00B035B5">
        <w:rPr>
          <w:rFonts w:ascii="Arial" w:hAnsi="Arial" w:cs="Arial"/>
          <w:sz w:val="24"/>
          <w:szCs w:val="24"/>
        </w:rPr>
        <w:t>предоставление, при необходимости, услуги по месту жительства инвалида или в дистанционном режиме;</w:t>
      </w:r>
    </w:p>
    <w:p w:rsidR="00B035B5" w:rsidRPr="00B035B5" w:rsidRDefault="00B035B5" w:rsidP="00B035B5">
      <w:pPr>
        <w:tabs>
          <w:tab w:val="left" w:pos="709"/>
        </w:tabs>
        <w:ind w:firstLine="709"/>
        <w:jc w:val="both"/>
        <w:rPr>
          <w:rFonts w:ascii="Arial" w:hAnsi="Arial" w:cs="Arial"/>
          <w:sz w:val="24"/>
          <w:szCs w:val="24"/>
        </w:rPr>
      </w:pPr>
      <w:r w:rsidRPr="00B035B5">
        <w:rPr>
          <w:rFonts w:ascii="Arial" w:hAnsi="Arial" w:cs="Arial"/>
          <w:sz w:val="24"/>
          <w:szCs w:val="24"/>
        </w:rPr>
        <w:t>оказание специалистами Администрации иной необходимой инвалидам помощи в преодолении барьеров, мешающих получению ими услуг наравне с другими лицами.</w:t>
      </w:r>
    </w:p>
    <w:p w:rsidR="00B035B5" w:rsidRPr="00B035B5" w:rsidRDefault="00B035B5" w:rsidP="00B035B5">
      <w:pPr>
        <w:ind w:firstLine="709"/>
        <w:jc w:val="both"/>
        <w:rPr>
          <w:rFonts w:ascii="Arial" w:hAnsi="Arial" w:cs="Arial"/>
          <w:bCs/>
          <w:sz w:val="24"/>
          <w:szCs w:val="24"/>
        </w:rPr>
      </w:pPr>
      <w:r w:rsidRPr="00B035B5">
        <w:rPr>
          <w:rFonts w:ascii="Arial" w:hAnsi="Arial" w:cs="Arial"/>
          <w:bCs/>
          <w:sz w:val="24"/>
          <w:szCs w:val="24"/>
        </w:rPr>
        <w:t>2.17. П</w:t>
      </w:r>
      <w:r w:rsidRPr="00B035B5">
        <w:rPr>
          <w:rFonts w:ascii="Arial" w:hAnsi="Arial" w:cs="Arial"/>
          <w:sz w:val="24"/>
          <w:szCs w:val="24"/>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w:t>
      </w:r>
      <w:r w:rsidRPr="00B035B5">
        <w:rPr>
          <w:rFonts w:ascii="Arial" w:hAnsi="Arial" w:cs="Arial"/>
          <w:sz w:val="24"/>
          <w:szCs w:val="24"/>
        </w:rPr>
        <w:lastRenderedPageBreak/>
        <w:t xml:space="preserve">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w:t>
      </w:r>
      <w:proofErr w:type="gramStart"/>
      <w:r w:rsidRPr="00B035B5">
        <w:rPr>
          <w:rFonts w:ascii="Arial" w:hAnsi="Arial" w:cs="Arial"/>
          <w:sz w:val="24"/>
          <w:szCs w:val="24"/>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B035B5" w:rsidRPr="00B035B5" w:rsidRDefault="00B035B5" w:rsidP="00B035B5">
      <w:pPr>
        <w:ind w:firstLine="709"/>
        <w:jc w:val="both"/>
        <w:rPr>
          <w:rFonts w:ascii="Arial" w:hAnsi="Arial" w:cs="Arial"/>
          <w:bCs/>
          <w:sz w:val="24"/>
          <w:szCs w:val="24"/>
        </w:rPr>
      </w:pPr>
      <w:r w:rsidRPr="00B035B5">
        <w:rPr>
          <w:rFonts w:ascii="Arial" w:hAnsi="Arial" w:cs="Arial"/>
          <w:bCs/>
          <w:sz w:val="24"/>
          <w:szCs w:val="24"/>
        </w:rPr>
        <w:t>Показатели доступности муниципальной услуги:</w:t>
      </w:r>
    </w:p>
    <w:p w:rsidR="00B035B5" w:rsidRPr="00B035B5" w:rsidRDefault="00B035B5" w:rsidP="00B035B5">
      <w:pPr>
        <w:shd w:val="clear" w:color="auto" w:fill="FFFFFF"/>
        <w:ind w:firstLine="709"/>
        <w:jc w:val="both"/>
        <w:rPr>
          <w:rFonts w:ascii="Arial" w:hAnsi="Arial" w:cs="Arial"/>
          <w:sz w:val="24"/>
          <w:szCs w:val="24"/>
        </w:rPr>
      </w:pPr>
      <w:r w:rsidRPr="00B035B5">
        <w:rPr>
          <w:rFonts w:ascii="Arial" w:hAnsi="Arial" w:cs="Arial"/>
          <w:sz w:val="24"/>
          <w:szCs w:val="24"/>
        </w:rPr>
        <w:t>транспортная или пешая доступность к местам предоставления муниципальной услуги;</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035B5" w:rsidRPr="00B035B5" w:rsidRDefault="00B035B5" w:rsidP="00B035B5">
      <w:pPr>
        <w:ind w:firstLine="709"/>
        <w:jc w:val="both"/>
        <w:rPr>
          <w:rFonts w:ascii="Arial" w:hAnsi="Arial" w:cs="Arial"/>
          <w:bCs/>
          <w:sz w:val="24"/>
          <w:szCs w:val="24"/>
        </w:rPr>
      </w:pPr>
      <w:r w:rsidRPr="00B035B5">
        <w:rPr>
          <w:rFonts w:ascii="Arial" w:hAnsi="Arial" w:cs="Arial"/>
          <w:bCs/>
          <w:sz w:val="24"/>
          <w:szCs w:val="24"/>
        </w:rPr>
        <w:t>Показатели качества муниципальной услуги:</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полнота и актуальность информации о порядке предоставления муниципальной услуги;</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количество фактов взаимодействия заявителя с должностными лицами при предоставлении муниципальной услуги и их продолжительность;</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отсутствие очередей при приеме и выдаче документов заявителям;</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отсутствие обоснованных жалоб на действия (бездействие) специалистов и уполномоченных должностных лиц;</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отсутствие жалоб на некорректное, невнимательное отношение специалистов и уполномоченных должностных лиц к заявителям.</w:t>
      </w:r>
    </w:p>
    <w:p w:rsidR="00B035B5" w:rsidRPr="00B035B5" w:rsidRDefault="00B035B5" w:rsidP="00B035B5">
      <w:pPr>
        <w:widowControl w:val="0"/>
        <w:autoSpaceDE w:val="0"/>
        <w:autoSpaceDN w:val="0"/>
        <w:adjustRightInd w:val="0"/>
        <w:ind w:firstLine="709"/>
        <w:jc w:val="both"/>
        <w:rPr>
          <w:rFonts w:ascii="Arial" w:hAnsi="Arial" w:cs="Arial"/>
          <w:bCs/>
          <w:sz w:val="24"/>
          <w:szCs w:val="24"/>
        </w:rPr>
      </w:pPr>
      <w:r w:rsidRPr="00B035B5">
        <w:rPr>
          <w:rFonts w:ascii="Arial" w:hAnsi="Arial" w:cs="Arial"/>
          <w:bCs/>
          <w:sz w:val="24"/>
          <w:szCs w:val="24"/>
        </w:rPr>
        <w:t xml:space="preserve">2.18. Иные требования, в том числе учитывающие особенности </w:t>
      </w:r>
      <w:r w:rsidRPr="00B035B5">
        <w:rPr>
          <w:rFonts w:ascii="Arial" w:hAnsi="Arial" w:cs="Arial"/>
          <w:bCs/>
          <w:sz w:val="24"/>
          <w:szCs w:val="24"/>
        </w:rPr>
        <w:lastRenderedPageBreak/>
        <w:t>предоставления муниципальной услуги в электронной форме</w:t>
      </w:r>
    </w:p>
    <w:p w:rsidR="00B035B5" w:rsidRPr="00B035B5" w:rsidRDefault="00B035B5" w:rsidP="00B035B5">
      <w:pPr>
        <w:pStyle w:val="ad"/>
        <w:spacing w:after="0" w:line="240" w:lineRule="auto"/>
        <w:ind w:firstLine="709"/>
        <w:jc w:val="both"/>
        <w:rPr>
          <w:rFonts w:ascii="Arial" w:hAnsi="Arial" w:cs="Arial"/>
          <w:color w:val="auto"/>
          <w:sz w:val="24"/>
          <w:szCs w:val="24"/>
        </w:rPr>
      </w:pPr>
      <w:r w:rsidRPr="00B035B5">
        <w:rPr>
          <w:rFonts w:ascii="Arial" w:hAnsi="Arial" w:cs="Arial"/>
          <w:color w:val="auto"/>
          <w:sz w:val="24"/>
          <w:szCs w:val="24"/>
        </w:rPr>
        <w:t>Муниципальная услуга в электронной форме в настоящее время не предоставляется.</w:t>
      </w:r>
    </w:p>
    <w:p w:rsidR="00B035B5" w:rsidRPr="00B035B5" w:rsidRDefault="00B035B5" w:rsidP="00B035B5">
      <w:pPr>
        <w:widowControl w:val="0"/>
        <w:autoSpaceDE w:val="0"/>
        <w:autoSpaceDN w:val="0"/>
        <w:adjustRightInd w:val="0"/>
        <w:jc w:val="center"/>
        <w:rPr>
          <w:rFonts w:ascii="Arial" w:hAnsi="Arial" w:cs="Arial"/>
          <w:sz w:val="24"/>
          <w:szCs w:val="24"/>
        </w:rPr>
      </w:pPr>
      <w:r w:rsidRPr="00B035B5">
        <w:rPr>
          <w:rFonts w:ascii="Arial" w:hAnsi="Arial" w:cs="Arial"/>
          <w:bCs/>
          <w:sz w:val="24"/>
          <w:szCs w:val="24"/>
          <w:lang w:val="en-US"/>
        </w:rPr>
        <w:t>III</w:t>
      </w:r>
      <w:r w:rsidRPr="00B035B5">
        <w:rPr>
          <w:rFonts w:ascii="Arial" w:hAnsi="Arial" w:cs="Arial"/>
          <w:bCs/>
          <w:sz w:val="24"/>
          <w:szCs w:val="24"/>
        </w:rPr>
        <w:t>. Состав, последовательность и сроки выполнения административных процедур (действий), требования к порядку их выполнения</w:t>
      </w:r>
      <w:bookmarkStart w:id="1" w:name="sub_31"/>
      <w:r w:rsidRPr="00B035B5">
        <w:rPr>
          <w:rFonts w:ascii="Arial" w:hAnsi="Arial" w:cs="Arial"/>
          <w:bCs/>
          <w:sz w:val="24"/>
          <w:szCs w:val="24"/>
        </w:rPr>
        <w:t xml:space="preserve"> </w:t>
      </w:r>
    </w:p>
    <w:p w:rsidR="00B035B5" w:rsidRPr="00B035B5" w:rsidRDefault="00B035B5" w:rsidP="00B035B5">
      <w:pPr>
        <w:widowControl w:val="0"/>
        <w:autoSpaceDE w:val="0"/>
        <w:autoSpaceDN w:val="0"/>
        <w:adjustRightInd w:val="0"/>
        <w:ind w:firstLine="709"/>
        <w:jc w:val="both"/>
        <w:rPr>
          <w:rFonts w:ascii="Arial" w:hAnsi="Arial" w:cs="Arial"/>
          <w:sz w:val="24"/>
          <w:szCs w:val="24"/>
        </w:rPr>
      </w:pPr>
      <w:bookmarkStart w:id="2" w:name="sub_400"/>
      <w:bookmarkEnd w:id="1"/>
      <w:r w:rsidRPr="00B035B5">
        <w:rPr>
          <w:rFonts w:ascii="Arial" w:hAnsi="Arial" w:cs="Arial"/>
          <w:sz w:val="24"/>
          <w:szCs w:val="24"/>
        </w:rPr>
        <w:t>Предоставление муниципальной услуги включает в себя следующие административные процедуры:</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1) принятие и регистрация заявления;</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2) формирование и направление межведомственных запросов в органы, участвующие в предоставлении муниципальной услуги;</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3) подготовка и выдача результата муниципальной услуги.</w:t>
      </w:r>
    </w:p>
    <w:p w:rsidR="00B035B5" w:rsidRPr="00B035B5" w:rsidRDefault="00B035B5" w:rsidP="00B035B5">
      <w:pPr>
        <w:ind w:firstLine="709"/>
        <w:jc w:val="both"/>
        <w:rPr>
          <w:rFonts w:ascii="Arial" w:hAnsi="Arial" w:cs="Arial"/>
          <w:bCs/>
          <w:sz w:val="24"/>
          <w:szCs w:val="24"/>
        </w:rPr>
      </w:pPr>
      <w:r w:rsidRPr="00B035B5">
        <w:rPr>
          <w:rFonts w:ascii="Arial" w:hAnsi="Arial" w:cs="Arial"/>
          <w:bCs/>
          <w:sz w:val="24"/>
          <w:szCs w:val="24"/>
        </w:rPr>
        <w:t>3.1.</w:t>
      </w:r>
      <w:r w:rsidRPr="00B035B5">
        <w:rPr>
          <w:rFonts w:ascii="Arial" w:hAnsi="Arial" w:cs="Arial"/>
          <w:sz w:val="24"/>
          <w:szCs w:val="24"/>
        </w:rPr>
        <w:t>Прием и регистрация заявления и документов, необходимых для предоставления муниципальной услуги</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3.1.1.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B035B5" w:rsidRPr="00B035B5" w:rsidRDefault="00B035B5" w:rsidP="00B035B5">
      <w:pPr>
        <w:widowControl w:val="0"/>
        <w:ind w:firstLine="709"/>
        <w:jc w:val="both"/>
        <w:rPr>
          <w:rFonts w:ascii="Arial" w:hAnsi="Arial" w:cs="Arial"/>
          <w:sz w:val="24"/>
          <w:szCs w:val="24"/>
        </w:rPr>
      </w:pPr>
      <w:r w:rsidRPr="00B035B5">
        <w:rPr>
          <w:rFonts w:ascii="Arial" w:hAnsi="Arial" w:cs="Arial"/>
          <w:sz w:val="24"/>
          <w:szCs w:val="24"/>
        </w:rPr>
        <w:t>а) в уполномоченный орган:</w:t>
      </w:r>
    </w:p>
    <w:p w:rsidR="00B035B5" w:rsidRPr="00B035B5" w:rsidRDefault="00B035B5" w:rsidP="00B035B5">
      <w:pPr>
        <w:widowControl w:val="0"/>
        <w:ind w:firstLine="709"/>
        <w:jc w:val="both"/>
        <w:rPr>
          <w:rFonts w:ascii="Arial" w:hAnsi="Arial" w:cs="Arial"/>
          <w:sz w:val="24"/>
          <w:szCs w:val="24"/>
        </w:rPr>
      </w:pPr>
      <w:r w:rsidRPr="00B035B5">
        <w:rPr>
          <w:rFonts w:ascii="Arial" w:hAnsi="Arial" w:cs="Arial"/>
          <w:sz w:val="24"/>
          <w:szCs w:val="24"/>
        </w:rPr>
        <w:t>- посредством личного обращения заявителя или его представителя,</w:t>
      </w:r>
    </w:p>
    <w:p w:rsidR="00B035B5" w:rsidRPr="00B035B5" w:rsidRDefault="00B035B5" w:rsidP="00B035B5">
      <w:pPr>
        <w:widowControl w:val="0"/>
        <w:ind w:firstLine="709"/>
        <w:jc w:val="both"/>
        <w:rPr>
          <w:rFonts w:ascii="Arial" w:hAnsi="Arial" w:cs="Arial"/>
          <w:sz w:val="24"/>
          <w:szCs w:val="24"/>
        </w:rPr>
      </w:pPr>
      <w:r w:rsidRPr="00B035B5">
        <w:rPr>
          <w:rFonts w:ascii="Arial" w:hAnsi="Arial" w:cs="Arial"/>
          <w:sz w:val="24"/>
          <w:szCs w:val="24"/>
        </w:rPr>
        <w:t>- посредством почтового отправления;</w:t>
      </w:r>
    </w:p>
    <w:p w:rsidR="00B035B5" w:rsidRPr="00B035B5" w:rsidRDefault="00B035B5" w:rsidP="00B035B5">
      <w:pPr>
        <w:widowControl w:val="0"/>
        <w:ind w:firstLine="709"/>
        <w:jc w:val="both"/>
        <w:rPr>
          <w:rFonts w:ascii="Arial" w:hAnsi="Arial" w:cs="Arial"/>
          <w:sz w:val="24"/>
          <w:szCs w:val="24"/>
        </w:rPr>
      </w:pPr>
      <w:r w:rsidRPr="00B035B5">
        <w:rPr>
          <w:rFonts w:ascii="Arial" w:hAnsi="Arial" w:cs="Arial"/>
          <w:sz w:val="24"/>
          <w:szCs w:val="24"/>
        </w:rPr>
        <w:t>- в электронной форме;</w:t>
      </w:r>
    </w:p>
    <w:p w:rsidR="00B035B5" w:rsidRPr="00B035B5" w:rsidRDefault="00B035B5" w:rsidP="00B035B5">
      <w:pPr>
        <w:widowControl w:val="0"/>
        <w:ind w:firstLine="709"/>
        <w:jc w:val="both"/>
        <w:rPr>
          <w:rFonts w:ascii="Arial" w:hAnsi="Arial" w:cs="Arial"/>
          <w:sz w:val="24"/>
          <w:szCs w:val="24"/>
        </w:rPr>
      </w:pPr>
      <w:r w:rsidRPr="00B035B5">
        <w:rPr>
          <w:rFonts w:ascii="Arial" w:hAnsi="Arial" w:cs="Arial"/>
          <w:sz w:val="24"/>
          <w:szCs w:val="24"/>
        </w:rPr>
        <w:t>б) в МФЦ посредством личного обращения заявителя или его представителя.</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 xml:space="preserve">3.1.2.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Днем обращения заявителя считается дата регистрации в уполномоченном органе заявления и документов.</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Максимальное время приема заявления и прилагаемых к нему документов при личном обращении заявителя не превышает 15 минут.</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lastRenderedPageBreak/>
        <w:t>3.1.3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 xml:space="preserve">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1 рабочего дня </w:t>
      </w:r>
      <w:proofErr w:type="gramStart"/>
      <w:r w:rsidRPr="00B035B5">
        <w:rPr>
          <w:rFonts w:ascii="Arial" w:hAnsi="Arial" w:cs="Arial"/>
          <w:sz w:val="24"/>
          <w:szCs w:val="24"/>
        </w:rPr>
        <w:t>с даты получения</w:t>
      </w:r>
      <w:proofErr w:type="gramEnd"/>
      <w:r w:rsidRPr="00B035B5">
        <w:rPr>
          <w:rFonts w:ascii="Arial" w:hAnsi="Arial" w:cs="Arial"/>
          <w:sz w:val="24"/>
          <w:szCs w:val="24"/>
        </w:rPr>
        <w:t xml:space="preserve"> заявления и прилагаемых к нему документов.</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3.1.4.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1) просматривает электронные образцы заявления и прилагаемых к нему документов;</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2) осуществляет контроль полученных электронных образцов заявления и прилагаемых к нему документов на предмет целостности;</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3) фиксирует дату получения заявления и прилагаемых к нему документов;</w:t>
      </w:r>
    </w:p>
    <w:p w:rsidR="00B035B5" w:rsidRPr="00B035B5" w:rsidRDefault="00B035B5" w:rsidP="00B035B5">
      <w:pPr>
        <w:autoSpaceDE w:val="0"/>
        <w:autoSpaceDN w:val="0"/>
        <w:adjustRightInd w:val="0"/>
        <w:ind w:firstLine="709"/>
        <w:jc w:val="both"/>
        <w:rPr>
          <w:rFonts w:ascii="Arial" w:hAnsi="Arial" w:cs="Arial"/>
          <w:sz w:val="24"/>
          <w:szCs w:val="24"/>
        </w:rPr>
      </w:pPr>
      <w:proofErr w:type="gramStart"/>
      <w:r w:rsidRPr="00B035B5">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а также на право заявителя представить по собственной инициативе документы, указанные в пункте 2.7. настоящего административного регламента в срок, не превышающий 2 рабочих дней с даты получения заявления и</w:t>
      </w:r>
      <w:proofErr w:type="gramEnd"/>
      <w:r w:rsidRPr="00B035B5">
        <w:rPr>
          <w:rFonts w:ascii="Arial" w:hAnsi="Arial" w:cs="Arial"/>
          <w:sz w:val="24"/>
          <w:szCs w:val="24"/>
        </w:rPr>
        <w:t xml:space="preserve"> прилагаемых к нему документов (при наличии) в электронной форме.</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3.1.5.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 xml:space="preserve">3.1.6. </w:t>
      </w:r>
      <w:proofErr w:type="gramStart"/>
      <w:r w:rsidRPr="00B035B5">
        <w:rPr>
          <w:rFonts w:ascii="Arial" w:hAnsi="Arial" w:cs="Arial"/>
          <w:sz w:val="24"/>
          <w:szCs w:val="24"/>
        </w:rPr>
        <w:t xml:space="preserve">Результатом исполнения административной процедуры по приему заявления о принятии решения о </w:t>
      </w:r>
      <w:r w:rsidRPr="00B035B5">
        <w:rPr>
          <w:rFonts w:ascii="Arial" w:hAnsi="Arial" w:cs="Arial"/>
          <w:bCs/>
          <w:sz w:val="24"/>
          <w:szCs w:val="24"/>
        </w:rPr>
        <w:t>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r w:rsidRPr="00B035B5">
        <w:rPr>
          <w:rFonts w:ascii="Arial" w:hAnsi="Arial" w:cs="Arial"/>
          <w:sz w:val="24"/>
          <w:szCs w:val="24"/>
        </w:rPr>
        <w:t xml:space="preserve"> расположенных на территории сельского поселения,</w:t>
      </w:r>
      <w:r w:rsidRPr="00B035B5">
        <w:rPr>
          <w:rFonts w:ascii="Arial" w:hAnsi="Arial" w:cs="Arial"/>
          <w:i/>
          <w:sz w:val="24"/>
          <w:szCs w:val="24"/>
        </w:rPr>
        <w:t xml:space="preserve"> </w:t>
      </w:r>
      <w:r w:rsidRPr="00B035B5">
        <w:rPr>
          <w:rFonts w:ascii="Arial" w:hAnsi="Arial" w:cs="Arial"/>
          <w:sz w:val="24"/>
          <w:szCs w:val="24"/>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roofErr w:type="gramEnd"/>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Style w:val="ae"/>
          <w:rFonts w:ascii="Arial" w:hAnsi="Arial" w:cs="Arial"/>
          <w:i w:val="0"/>
          <w:color w:val="333333"/>
          <w:spacing w:val="4"/>
          <w:sz w:val="24"/>
          <w:szCs w:val="24"/>
        </w:rPr>
        <w:t xml:space="preserve">3.2. </w:t>
      </w:r>
      <w:r w:rsidRPr="00B035B5">
        <w:rPr>
          <w:rFonts w:ascii="Arial" w:hAnsi="Arial" w:cs="Arial"/>
          <w:sz w:val="24"/>
          <w:szCs w:val="24"/>
        </w:rPr>
        <w:t>Возврат заявления</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lastRenderedPageBreak/>
        <w:t>3.2.1. 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 xml:space="preserve">3.2.2. Должностное лицо уполномоченного органа в течение 2 календарных дней </w:t>
      </w:r>
      <w:r w:rsidRPr="00B035B5">
        <w:rPr>
          <w:rFonts w:ascii="Arial" w:hAnsi="Arial" w:cs="Arial"/>
          <w:color w:val="000000"/>
          <w:sz w:val="24"/>
          <w:szCs w:val="24"/>
        </w:rPr>
        <w:t>со дня регистрации заявления и документов</w:t>
      </w:r>
      <w:r w:rsidRPr="00B035B5">
        <w:rPr>
          <w:rFonts w:ascii="Arial" w:hAnsi="Arial" w:cs="Arial"/>
          <w:sz w:val="24"/>
          <w:szCs w:val="24"/>
        </w:rPr>
        <w:t xml:space="preserve"> рассматривает заявление и прилагаемые документы на предмет наличия (отсутствия) оснований для возврата заявления.</w:t>
      </w:r>
      <w:r w:rsidRPr="00B035B5">
        <w:rPr>
          <w:rFonts w:ascii="Arial" w:hAnsi="Arial" w:cs="Arial"/>
          <w:color w:val="000000"/>
          <w:sz w:val="24"/>
          <w:szCs w:val="24"/>
        </w:rPr>
        <w:t xml:space="preserve"> </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 xml:space="preserve">3.2.3. При наличии оснований для возврата, указанных в пункте 2.10.1. настоящего административного регламента должностное лицо уполномоченного органа в течение 7 календарных дней </w:t>
      </w:r>
      <w:r w:rsidRPr="00B035B5">
        <w:rPr>
          <w:rFonts w:ascii="Arial" w:hAnsi="Arial" w:cs="Arial"/>
          <w:color w:val="000000"/>
          <w:sz w:val="24"/>
          <w:szCs w:val="24"/>
        </w:rPr>
        <w:t>со дня окончания рассмотрения документов на предмет наличия (отсутствия) оснований для возврата заявления</w:t>
      </w:r>
      <w:r w:rsidRPr="00B035B5">
        <w:rPr>
          <w:rFonts w:ascii="Arial" w:hAnsi="Arial" w:cs="Arial"/>
          <w:sz w:val="24"/>
          <w:szCs w:val="24"/>
        </w:rPr>
        <w:t xml:space="preserve"> готовит и направляет уведомление о возврате заявления с указанием причины возврата.</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3.2.4. Уполномоченный орган в течение 10 календарных дней со дня поступления заявления о перераспределении земельных участков возвращает это заявление заявителю с указанием причины возврата заявления.</w:t>
      </w:r>
    </w:p>
    <w:p w:rsidR="00B035B5" w:rsidRPr="00B035B5" w:rsidRDefault="00B035B5" w:rsidP="00B035B5">
      <w:pPr>
        <w:widowControl w:val="0"/>
        <w:autoSpaceDE w:val="0"/>
        <w:autoSpaceDN w:val="0"/>
        <w:adjustRightInd w:val="0"/>
        <w:ind w:firstLine="709"/>
        <w:jc w:val="both"/>
        <w:rPr>
          <w:rFonts w:ascii="Arial" w:hAnsi="Arial" w:cs="Arial"/>
          <w:sz w:val="24"/>
          <w:szCs w:val="24"/>
        </w:rPr>
      </w:pPr>
      <w:r w:rsidRPr="00B035B5">
        <w:rPr>
          <w:rFonts w:ascii="Arial" w:hAnsi="Arial" w:cs="Arial"/>
          <w:sz w:val="24"/>
          <w:szCs w:val="24"/>
        </w:rPr>
        <w:t xml:space="preserve">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 </w:t>
      </w:r>
    </w:p>
    <w:p w:rsidR="00B035B5" w:rsidRPr="00B035B5" w:rsidRDefault="00B035B5" w:rsidP="00B035B5">
      <w:pPr>
        <w:widowControl w:val="0"/>
        <w:autoSpaceDE w:val="0"/>
        <w:autoSpaceDN w:val="0"/>
        <w:adjustRightInd w:val="0"/>
        <w:ind w:firstLine="709"/>
        <w:jc w:val="both"/>
        <w:rPr>
          <w:rFonts w:ascii="Arial" w:hAnsi="Arial" w:cs="Arial"/>
          <w:sz w:val="24"/>
          <w:szCs w:val="24"/>
        </w:rPr>
      </w:pPr>
      <w:r w:rsidRPr="00B035B5">
        <w:rPr>
          <w:rFonts w:ascii="Arial" w:hAnsi="Arial" w:cs="Arial"/>
          <w:sz w:val="24"/>
          <w:szCs w:val="24"/>
        </w:rPr>
        <w:t xml:space="preserve">В случае возврата заявления, поданного в уполномоченный орган путем 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 </w:t>
      </w:r>
    </w:p>
    <w:p w:rsidR="00B035B5" w:rsidRPr="00B035B5" w:rsidRDefault="00B035B5" w:rsidP="00B035B5">
      <w:pPr>
        <w:widowControl w:val="0"/>
        <w:autoSpaceDE w:val="0"/>
        <w:autoSpaceDN w:val="0"/>
        <w:adjustRightInd w:val="0"/>
        <w:ind w:firstLine="709"/>
        <w:jc w:val="both"/>
        <w:rPr>
          <w:rFonts w:ascii="Arial" w:hAnsi="Arial" w:cs="Arial"/>
          <w:sz w:val="24"/>
          <w:szCs w:val="24"/>
        </w:rPr>
      </w:pPr>
      <w:r w:rsidRPr="00B035B5">
        <w:rPr>
          <w:rFonts w:ascii="Arial" w:hAnsi="Arial" w:cs="Arial"/>
          <w:sz w:val="24"/>
          <w:szCs w:val="24"/>
        </w:rPr>
        <w:t>В случае возврата заявления, поданного в форме электронного документа, заявителю с использованием информационно-телекоммуникационной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B035B5" w:rsidRPr="00B035B5" w:rsidRDefault="00B035B5" w:rsidP="00B035B5">
      <w:pPr>
        <w:widowControl w:val="0"/>
        <w:autoSpaceDE w:val="0"/>
        <w:autoSpaceDN w:val="0"/>
        <w:adjustRightInd w:val="0"/>
        <w:ind w:firstLine="709"/>
        <w:jc w:val="both"/>
        <w:rPr>
          <w:rFonts w:ascii="Arial" w:hAnsi="Arial" w:cs="Arial"/>
          <w:sz w:val="24"/>
          <w:szCs w:val="24"/>
        </w:rPr>
      </w:pPr>
      <w:r w:rsidRPr="00B035B5">
        <w:rPr>
          <w:rFonts w:ascii="Arial" w:hAnsi="Arial" w:cs="Arial"/>
          <w:sz w:val="24"/>
          <w:szCs w:val="24"/>
        </w:rPr>
        <w:t>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B035B5" w:rsidRPr="00B035B5" w:rsidRDefault="00B035B5" w:rsidP="00B035B5">
      <w:pPr>
        <w:autoSpaceDE w:val="0"/>
        <w:autoSpaceDN w:val="0"/>
        <w:adjustRightInd w:val="0"/>
        <w:ind w:firstLine="709"/>
        <w:jc w:val="both"/>
        <w:outlineLvl w:val="2"/>
        <w:rPr>
          <w:rFonts w:ascii="Arial" w:hAnsi="Arial" w:cs="Arial"/>
          <w:color w:val="000000"/>
          <w:sz w:val="24"/>
          <w:szCs w:val="24"/>
        </w:rPr>
      </w:pPr>
      <w:r w:rsidRPr="00B035B5">
        <w:rPr>
          <w:rFonts w:ascii="Arial" w:hAnsi="Arial" w:cs="Arial"/>
          <w:sz w:val="24"/>
          <w:szCs w:val="24"/>
        </w:rPr>
        <w:t xml:space="preserve">3.2.5. </w:t>
      </w:r>
      <w:r w:rsidRPr="00B035B5">
        <w:rPr>
          <w:rFonts w:ascii="Arial" w:hAnsi="Arial" w:cs="Arial"/>
          <w:color w:val="000000"/>
          <w:sz w:val="24"/>
          <w:szCs w:val="24"/>
        </w:rPr>
        <w:t>Результатом административной процедуры является направление заявителю уведомления о возврате заявления.</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Style w:val="ae"/>
          <w:rFonts w:ascii="Arial" w:hAnsi="Arial" w:cs="Arial"/>
          <w:i w:val="0"/>
          <w:color w:val="333333"/>
          <w:spacing w:val="4"/>
          <w:sz w:val="24"/>
          <w:szCs w:val="24"/>
        </w:rPr>
        <w:t xml:space="preserve">3.3. </w:t>
      </w:r>
      <w:r w:rsidRPr="00B035B5">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lastRenderedPageBreak/>
        <w:t>3.3.1. Основанием для начала административной процедуры является непредставление заявителем документов, предусмотренных пунктом 2.6 настоящего административного регламента.</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 xml:space="preserve">3.3.2.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2.6 настоящего административного регламента, формируются и направляются межведомственные запросы в целях получения:  </w:t>
      </w:r>
    </w:p>
    <w:p w:rsidR="00B035B5" w:rsidRPr="00B035B5" w:rsidRDefault="00B035B5" w:rsidP="00B035B5">
      <w:pPr>
        <w:widowControl w:val="0"/>
        <w:autoSpaceDE w:val="0"/>
        <w:autoSpaceDN w:val="0"/>
        <w:adjustRightInd w:val="0"/>
        <w:ind w:firstLine="709"/>
        <w:jc w:val="both"/>
        <w:rPr>
          <w:rFonts w:ascii="Arial" w:hAnsi="Arial" w:cs="Arial"/>
          <w:sz w:val="24"/>
          <w:szCs w:val="24"/>
        </w:rPr>
      </w:pPr>
      <w:r w:rsidRPr="00B035B5">
        <w:rPr>
          <w:rFonts w:ascii="Arial" w:hAnsi="Arial" w:cs="Arial"/>
          <w:sz w:val="24"/>
          <w:szCs w:val="24"/>
        </w:rPr>
        <w:t>а) кадастровой выписки о земельном участке или кадастрового паспорта земельного участка;</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б) выписки из Единого государственного реестра прав на недвижимое имущество и сделок с ним;</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в) сведений из единого государственного реестра юридических лиц</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3.3.3. Межведомственные запросы направляются в письменной форме на бумажном носителе или в форме электронного документа.</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3.3.4. Направление межведомственного запроса и представление документов и информации, перечисленных в пункте 2.7 настоящего административного регламента, допускаются только в целях, связанных с предоставлением муниципальной услуги.</w:t>
      </w:r>
    </w:p>
    <w:p w:rsidR="00B035B5" w:rsidRPr="00B035B5" w:rsidRDefault="00B035B5" w:rsidP="00B035B5">
      <w:pPr>
        <w:widowControl w:val="0"/>
        <w:autoSpaceDE w:val="0"/>
        <w:autoSpaceDN w:val="0"/>
        <w:adjustRightInd w:val="0"/>
        <w:ind w:firstLine="709"/>
        <w:jc w:val="both"/>
        <w:rPr>
          <w:rFonts w:ascii="Arial" w:hAnsi="Arial" w:cs="Arial"/>
          <w:sz w:val="24"/>
          <w:szCs w:val="24"/>
        </w:rPr>
      </w:pPr>
      <w:r w:rsidRPr="00B035B5">
        <w:rPr>
          <w:rFonts w:ascii="Arial" w:hAnsi="Arial" w:cs="Arial"/>
          <w:sz w:val="24"/>
          <w:szCs w:val="24"/>
        </w:rPr>
        <w:t xml:space="preserve">3.3.5. Межведомственный запрос о представлении документов, указанных в пункте 2.7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8" w:history="1">
        <w:r w:rsidRPr="00B035B5">
          <w:rPr>
            <w:rFonts w:ascii="Arial" w:hAnsi="Arial" w:cs="Arial"/>
            <w:sz w:val="24"/>
            <w:szCs w:val="24"/>
          </w:rPr>
          <w:t>статьи 7.2</w:t>
        </w:r>
      </w:hyperlink>
      <w:r w:rsidRPr="00B035B5">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B035B5" w:rsidRPr="00B035B5" w:rsidRDefault="00B035B5" w:rsidP="00B035B5">
      <w:pPr>
        <w:widowControl w:val="0"/>
        <w:autoSpaceDE w:val="0"/>
        <w:autoSpaceDN w:val="0"/>
        <w:adjustRightInd w:val="0"/>
        <w:ind w:firstLine="709"/>
        <w:jc w:val="both"/>
        <w:rPr>
          <w:rFonts w:ascii="Arial" w:hAnsi="Arial" w:cs="Arial"/>
          <w:sz w:val="24"/>
          <w:szCs w:val="24"/>
        </w:rPr>
      </w:pPr>
      <w:r w:rsidRPr="00B035B5">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35B5" w:rsidRPr="00B035B5" w:rsidRDefault="00B035B5" w:rsidP="00B035B5">
      <w:pPr>
        <w:widowControl w:val="0"/>
        <w:autoSpaceDE w:val="0"/>
        <w:autoSpaceDN w:val="0"/>
        <w:adjustRightInd w:val="0"/>
        <w:ind w:firstLine="709"/>
        <w:jc w:val="both"/>
        <w:rPr>
          <w:rFonts w:ascii="Arial" w:hAnsi="Arial" w:cs="Arial"/>
          <w:sz w:val="24"/>
          <w:szCs w:val="24"/>
        </w:rPr>
      </w:pPr>
      <w:r w:rsidRPr="00B035B5">
        <w:rPr>
          <w:rFonts w:ascii="Arial" w:hAnsi="Arial" w:cs="Arial"/>
          <w:sz w:val="24"/>
          <w:szCs w:val="24"/>
        </w:rPr>
        <w:t>3.3.6.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035B5" w:rsidRPr="00B035B5" w:rsidRDefault="00B035B5" w:rsidP="00B035B5">
      <w:pPr>
        <w:widowControl w:val="0"/>
        <w:autoSpaceDE w:val="0"/>
        <w:autoSpaceDN w:val="0"/>
        <w:adjustRightInd w:val="0"/>
        <w:ind w:firstLine="709"/>
        <w:jc w:val="both"/>
        <w:rPr>
          <w:rFonts w:ascii="Arial" w:hAnsi="Arial" w:cs="Arial"/>
          <w:sz w:val="24"/>
          <w:szCs w:val="24"/>
        </w:rPr>
      </w:pPr>
      <w:r w:rsidRPr="00B035B5">
        <w:rPr>
          <w:rFonts w:ascii="Arial" w:hAnsi="Arial" w:cs="Arial"/>
          <w:sz w:val="24"/>
          <w:szCs w:val="24"/>
        </w:rPr>
        <w:t xml:space="preserve">В случае </w:t>
      </w:r>
      <w:proofErr w:type="gramStart"/>
      <w:r w:rsidRPr="00B035B5">
        <w:rPr>
          <w:rFonts w:ascii="Arial" w:hAnsi="Arial" w:cs="Arial"/>
          <w:sz w:val="24"/>
          <w:szCs w:val="24"/>
        </w:rPr>
        <w:t>не поступления</w:t>
      </w:r>
      <w:proofErr w:type="gramEnd"/>
      <w:r w:rsidRPr="00B035B5">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35B5" w:rsidRPr="00B035B5" w:rsidRDefault="00B035B5" w:rsidP="00B035B5">
      <w:pPr>
        <w:widowControl w:val="0"/>
        <w:autoSpaceDE w:val="0"/>
        <w:autoSpaceDN w:val="0"/>
        <w:adjustRightInd w:val="0"/>
        <w:ind w:firstLine="709"/>
        <w:jc w:val="both"/>
        <w:rPr>
          <w:rFonts w:ascii="Arial" w:hAnsi="Arial" w:cs="Arial"/>
          <w:sz w:val="24"/>
          <w:szCs w:val="24"/>
        </w:rPr>
      </w:pPr>
      <w:r w:rsidRPr="00B035B5">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39 настоящего административного регламента.</w:t>
      </w:r>
    </w:p>
    <w:p w:rsidR="00B035B5" w:rsidRPr="00B035B5" w:rsidRDefault="00B035B5" w:rsidP="00B035B5">
      <w:pPr>
        <w:widowControl w:val="0"/>
        <w:autoSpaceDE w:val="0"/>
        <w:autoSpaceDN w:val="0"/>
        <w:adjustRightInd w:val="0"/>
        <w:ind w:firstLine="709"/>
        <w:jc w:val="both"/>
        <w:rPr>
          <w:rFonts w:ascii="Arial" w:hAnsi="Arial" w:cs="Arial"/>
          <w:sz w:val="24"/>
          <w:szCs w:val="24"/>
        </w:rPr>
      </w:pPr>
      <w:r w:rsidRPr="00B035B5">
        <w:rPr>
          <w:rFonts w:ascii="Arial" w:hAnsi="Arial" w:cs="Arial"/>
          <w:sz w:val="24"/>
          <w:szCs w:val="24"/>
        </w:rPr>
        <w:lastRenderedPageBreak/>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B035B5" w:rsidRPr="00B035B5" w:rsidRDefault="00B035B5" w:rsidP="00B035B5">
      <w:pPr>
        <w:widowControl w:val="0"/>
        <w:autoSpaceDE w:val="0"/>
        <w:autoSpaceDN w:val="0"/>
        <w:adjustRightInd w:val="0"/>
        <w:ind w:firstLine="709"/>
        <w:jc w:val="both"/>
        <w:rPr>
          <w:rFonts w:ascii="Arial" w:hAnsi="Arial" w:cs="Arial"/>
          <w:sz w:val="24"/>
          <w:szCs w:val="24"/>
        </w:rPr>
      </w:pPr>
      <w:r w:rsidRPr="00B035B5">
        <w:rPr>
          <w:rFonts w:ascii="Arial" w:hAnsi="Arial" w:cs="Arial"/>
          <w:sz w:val="24"/>
          <w:szCs w:val="24"/>
        </w:rPr>
        <w:t>3.3.7.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3.3.8.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w:t>
      </w:r>
    </w:p>
    <w:p w:rsidR="00B035B5" w:rsidRPr="00B035B5" w:rsidRDefault="00B035B5" w:rsidP="00B035B5">
      <w:pPr>
        <w:pStyle w:val="a3"/>
        <w:shd w:val="clear" w:color="auto" w:fill="FFFFFF"/>
        <w:ind w:firstLine="709"/>
        <w:jc w:val="both"/>
        <w:rPr>
          <w:rFonts w:ascii="Arial" w:hAnsi="Arial" w:cs="Arial"/>
          <w:i/>
          <w:color w:val="333333"/>
          <w:spacing w:val="4"/>
        </w:rPr>
      </w:pPr>
      <w:r w:rsidRPr="00B035B5">
        <w:rPr>
          <w:rStyle w:val="ae"/>
          <w:rFonts w:ascii="Arial" w:hAnsi="Arial" w:cs="Arial"/>
          <w:i w:val="0"/>
          <w:color w:val="333333"/>
          <w:spacing w:val="4"/>
        </w:rPr>
        <w:t>3.</w:t>
      </w:r>
      <w:r w:rsidRPr="00DB65A4">
        <w:rPr>
          <w:rStyle w:val="ae"/>
          <w:rFonts w:ascii="Arial" w:hAnsi="Arial" w:cs="Arial"/>
          <w:i w:val="0"/>
          <w:color w:val="auto"/>
          <w:spacing w:val="4"/>
        </w:rPr>
        <w:t>4. Подготовка и выдача результатов муниципальной услуги</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3.4.1.Специалист Администрации на основании полученных документов:</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 готовит постановление об утверждении схемы расположения земельного участка;</w:t>
      </w:r>
    </w:p>
    <w:p w:rsidR="00B035B5" w:rsidRPr="00B035B5" w:rsidRDefault="00B035B5" w:rsidP="00B035B5">
      <w:pPr>
        <w:autoSpaceDE w:val="0"/>
        <w:autoSpaceDN w:val="0"/>
        <w:adjustRightInd w:val="0"/>
        <w:ind w:firstLine="709"/>
        <w:jc w:val="both"/>
        <w:rPr>
          <w:rFonts w:ascii="Arial" w:hAnsi="Arial" w:cs="Arial"/>
          <w:sz w:val="24"/>
          <w:szCs w:val="24"/>
          <w:lang w:eastAsia="zh-CN"/>
        </w:rPr>
      </w:pPr>
      <w:r w:rsidRPr="00B035B5">
        <w:rPr>
          <w:rFonts w:ascii="Arial" w:hAnsi="Arial" w:cs="Arial"/>
          <w:sz w:val="24"/>
          <w:szCs w:val="24"/>
        </w:rPr>
        <w:t>- согласие на заключение соглашения о перераспределении земельных участков в соответствии с утвержденным проектом межевания территории</w:t>
      </w:r>
      <w:r w:rsidRPr="00B035B5">
        <w:rPr>
          <w:rFonts w:ascii="Arial" w:hAnsi="Arial" w:cs="Arial"/>
          <w:sz w:val="24"/>
          <w:szCs w:val="24"/>
          <w:lang w:eastAsia="zh-CN"/>
        </w:rPr>
        <w:t>;</w:t>
      </w:r>
    </w:p>
    <w:p w:rsidR="00B035B5" w:rsidRPr="00B035B5" w:rsidRDefault="00B035B5" w:rsidP="00B035B5">
      <w:pPr>
        <w:autoSpaceDE w:val="0"/>
        <w:autoSpaceDN w:val="0"/>
        <w:adjustRightInd w:val="0"/>
        <w:ind w:firstLine="709"/>
        <w:jc w:val="both"/>
        <w:rPr>
          <w:rFonts w:ascii="Arial" w:hAnsi="Arial" w:cs="Arial"/>
          <w:sz w:val="24"/>
          <w:szCs w:val="24"/>
          <w:lang w:eastAsia="zh-CN"/>
        </w:rPr>
      </w:pPr>
      <w:r w:rsidRPr="00B035B5">
        <w:rPr>
          <w:rFonts w:ascii="Arial" w:hAnsi="Arial" w:cs="Arial"/>
          <w:sz w:val="24"/>
          <w:szCs w:val="24"/>
          <w:lang w:eastAsia="zh-CN"/>
        </w:rPr>
        <w:t>- подготавливает решение об отказе в заключени</w:t>
      </w:r>
      <w:proofErr w:type="gramStart"/>
      <w:r w:rsidRPr="00B035B5">
        <w:rPr>
          <w:rFonts w:ascii="Arial" w:hAnsi="Arial" w:cs="Arial"/>
          <w:sz w:val="24"/>
          <w:szCs w:val="24"/>
          <w:lang w:eastAsia="zh-CN"/>
        </w:rPr>
        <w:t>и</w:t>
      </w:r>
      <w:proofErr w:type="gramEnd"/>
      <w:r w:rsidRPr="00B035B5">
        <w:rPr>
          <w:rFonts w:ascii="Arial" w:hAnsi="Arial" w:cs="Arial"/>
          <w:sz w:val="24"/>
          <w:szCs w:val="24"/>
          <w:lang w:eastAsia="zh-CN"/>
        </w:rPr>
        <w:t xml:space="preserve"> соглашения о перераспределении земельных участков</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 xml:space="preserve">- осуществляет в установленном порядке процедуры согласования проекта решения; </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 xml:space="preserve">- направляет проект соглашения или письмо об отказе на подпись главе </w:t>
      </w:r>
      <w:r w:rsidR="00442F8C">
        <w:rPr>
          <w:rFonts w:ascii="Arial" w:hAnsi="Arial" w:cs="Arial"/>
          <w:sz w:val="24"/>
          <w:szCs w:val="24"/>
        </w:rPr>
        <w:t>поселения</w:t>
      </w:r>
      <w:r w:rsidRPr="00B035B5">
        <w:rPr>
          <w:rFonts w:ascii="Arial" w:hAnsi="Arial" w:cs="Arial"/>
          <w:sz w:val="24"/>
          <w:szCs w:val="24"/>
        </w:rPr>
        <w:t>.</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Процедуры, устанавливаемые настоящим пунктом, осуществляются в день поступления ответов на запросы.</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 xml:space="preserve">3.4.2. Глава </w:t>
      </w:r>
      <w:r w:rsidR="00DB65A4">
        <w:rPr>
          <w:rFonts w:ascii="Arial" w:hAnsi="Arial" w:cs="Arial"/>
          <w:sz w:val="24"/>
          <w:szCs w:val="24"/>
        </w:rPr>
        <w:t>администрации</w:t>
      </w:r>
      <w:r w:rsidRPr="00B035B5">
        <w:rPr>
          <w:rFonts w:ascii="Arial" w:hAnsi="Arial" w:cs="Arial"/>
          <w:sz w:val="24"/>
          <w:szCs w:val="24"/>
        </w:rPr>
        <w:t xml:space="preserve"> подписывает постановление об утверждении схемы расположения земельного участка или письмо об отказе в предоставлении муниципальной услуги.</w:t>
      </w:r>
    </w:p>
    <w:p w:rsidR="00B035B5" w:rsidRPr="00B035B5" w:rsidRDefault="00B035B5" w:rsidP="00B035B5">
      <w:pPr>
        <w:pStyle w:val="ConsPlusNormal0"/>
        <w:ind w:firstLine="709"/>
        <w:jc w:val="both"/>
        <w:rPr>
          <w:sz w:val="24"/>
          <w:szCs w:val="24"/>
        </w:rPr>
      </w:pPr>
      <w:r w:rsidRPr="00B035B5">
        <w:rPr>
          <w:sz w:val="24"/>
          <w:szCs w:val="24"/>
        </w:rPr>
        <w:t>3.4.3. Специалист Администрации:</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 регистрирует документы;</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 извещает заявителя (его представителя) с использованием способа связи, указанного в заявлении, о результате предоставления муниципальной услуги;</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 направляет заявителю утвержденную схему расположения земельного участка, согласие на заключение соглашения о перераспределении.</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lastRenderedPageBreak/>
        <w:t xml:space="preserve">3.4.4. Процедуры, устанавливаемые настоящим пунктом, осуществляются в день подписания постановления (письма) главой </w:t>
      </w:r>
      <w:r w:rsidR="00442F8C">
        <w:rPr>
          <w:rFonts w:ascii="Arial" w:hAnsi="Arial" w:cs="Arial"/>
          <w:sz w:val="24"/>
          <w:szCs w:val="24"/>
        </w:rPr>
        <w:t>поселения</w:t>
      </w:r>
      <w:r w:rsidRPr="00B035B5">
        <w:rPr>
          <w:rFonts w:ascii="Arial" w:hAnsi="Arial" w:cs="Arial"/>
          <w:sz w:val="24"/>
          <w:szCs w:val="24"/>
        </w:rPr>
        <w:t>.</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Результат процедур – направление заявителю (его представителю) зарегистрированного документа.</w:t>
      </w:r>
    </w:p>
    <w:p w:rsidR="00B035B5" w:rsidRPr="00B035B5" w:rsidRDefault="00B035B5" w:rsidP="00B035B5">
      <w:pPr>
        <w:tabs>
          <w:tab w:val="left" w:pos="1701"/>
        </w:tabs>
        <w:ind w:firstLine="709"/>
        <w:jc w:val="both"/>
        <w:rPr>
          <w:rFonts w:ascii="Arial" w:hAnsi="Arial" w:cs="Arial"/>
          <w:sz w:val="24"/>
          <w:szCs w:val="24"/>
        </w:rPr>
      </w:pPr>
      <w:r w:rsidRPr="00B035B5">
        <w:rPr>
          <w:rFonts w:ascii="Arial" w:hAnsi="Arial" w:cs="Arial"/>
          <w:sz w:val="24"/>
          <w:szCs w:val="24"/>
        </w:rPr>
        <w:t>3.4.5. Заявитель, получив утвержденную схему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обеспечивает:</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 xml:space="preserve">- выполнение кадастровых работ в целях государственного кадастрового учета земельного участка, право </w:t>
      </w:r>
      <w:proofErr w:type="gramStart"/>
      <w:r w:rsidRPr="00B035B5">
        <w:rPr>
          <w:rFonts w:ascii="Arial" w:hAnsi="Arial" w:cs="Arial"/>
          <w:sz w:val="24"/>
          <w:szCs w:val="24"/>
        </w:rPr>
        <w:t>собственности</w:t>
      </w:r>
      <w:proofErr w:type="gramEnd"/>
      <w:r w:rsidRPr="00B035B5">
        <w:rPr>
          <w:rFonts w:ascii="Arial" w:hAnsi="Arial" w:cs="Arial"/>
          <w:sz w:val="24"/>
          <w:szCs w:val="24"/>
        </w:rPr>
        <w:t xml:space="preserve"> на который приобретает заявитель, и обращается с заявлением о государственном кадастровом учете такого земельного участка (в случае отсутствия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 представляет в уполномоченный орган кадастровый паспорта земельного участка или земельных участков, образуемых в результате перераспределения.</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 xml:space="preserve">Процедуры, устанавливаемые настоящим пунктом, осуществляются в </w:t>
      </w:r>
      <w:proofErr w:type="gramStart"/>
      <w:r w:rsidRPr="00B035B5">
        <w:rPr>
          <w:rFonts w:ascii="Arial" w:hAnsi="Arial" w:cs="Arial"/>
          <w:sz w:val="24"/>
          <w:szCs w:val="24"/>
        </w:rPr>
        <w:t>сроки</w:t>
      </w:r>
      <w:proofErr w:type="gramEnd"/>
      <w:r w:rsidRPr="00B035B5">
        <w:rPr>
          <w:rFonts w:ascii="Arial" w:hAnsi="Arial" w:cs="Arial"/>
          <w:sz w:val="24"/>
          <w:szCs w:val="24"/>
        </w:rPr>
        <w:t xml:space="preserve"> установленные административным регламентом органа предоставляющего государственную услугу.</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Результат процедур: представленный кадастровый паспорт земельного участка или земельных участков, образуемых в результате перераспределения.</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3.4.6. Специалист Администрации, получив кадастровый паспорт, подготавливает проект соглашения и осуществляет в установленном порядке процедуры согласования и подписания проекта подготовленного документа.</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Процедуры, устанавливаемые настоящим пунктом, осуществляются в течение одного дня с момента поступления кадастрового паспорта.</w:t>
      </w:r>
    </w:p>
    <w:p w:rsidR="00B035B5" w:rsidRPr="00B035B5" w:rsidRDefault="00B035B5" w:rsidP="00B035B5">
      <w:pPr>
        <w:pStyle w:val="ConsPlusNormal0"/>
        <w:ind w:firstLine="709"/>
        <w:jc w:val="both"/>
        <w:rPr>
          <w:sz w:val="24"/>
          <w:szCs w:val="24"/>
        </w:rPr>
      </w:pPr>
      <w:r w:rsidRPr="00B035B5">
        <w:rPr>
          <w:sz w:val="24"/>
          <w:szCs w:val="24"/>
        </w:rPr>
        <w:t>Результат процедур: направленный на подписание проект соглашения.</w:t>
      </w:r>
    </w:p>
    <w:p w:rsidR="00B035B5" w:rsidRPr="00B035B5" w:rsidRDefault="00B035B5" w:rsidP="00B035B5">
      <w:pPr>
        <w:pStyle w:val="ConsPlusNormal0"/>
        <w:ind w:firstLine="709"/>
        <w:jc w:val="both"/>
        <w:rPr>
          <w:sz w:val="24"/>
          <w:szCs w:val="24"/>
        </w:rPr>
      </w:pPr>
      <w:r w:rsidRPr="00B035B5">
        <w:rPr>
          <w:sz w:val="24"/>
          <w:szCs w:val="24"/>
        </w:rPr>
        <w:t xml:space="preserve">3.4.7. Глава </w:t>
      </w:r>
      <w:r w:rsidR="00442F8C">
        <w:rPr>
          <w:sz w:val="24"/>
          <w:szCs w:val="24"/>
        </w:rPr>
        <w:t>поселения</w:t>
      </w:r>
      <w:r w:rsidRPr="00B035B5">
        <w:rPr>
          <w:sz w:val="24"/>
          <w:szCs w:val="24"/>
        </w:rPr>
        <w:t xml:space="preserve"> подписывает проект соглашения.</w:t>
      </w:r>
    </w:p>
    <w:p w:rsidR="00B035B5" w:rsidRPr="00B035B5" w:rsidRDefault="00B035B5" w:rsidP="00B035B5">
      <w:pPr>
        <w:pStyle w:val="ConsPlusNormal0"/>
        <w:ind w:firstLine="709"/>
        <w:jc w:val="both"/>
        <w:rPr>
          <w:sz w:val="24"/>
          <w:szCs w:val="24"/>
        </w:rPr>
      </w:pPr>
      <w:r w:rsidRPr="00B035B5">
        <w:rPr>
          <w:sz w:val="24"/>
          <w:szCs w:val="24"/>
        </w:rPr>
        <w:t xml:space="preserve">Процедуры, устанавливаемые настоящим пунктом, осуществляются в течение одного дня с момента окончания предыдущей процедуры. </w:t>
      </w:r>
    </w:p>
    <w:p w:rsidR="00B035B5" w:rsidRPr="00B035B5" w:rsidRDefault="00B035B5" w:rsidP="00B035B5">
      <w:pPr>
        <w:pStyle w:val="ConsPlusNormal0"/>
        <w:ind w:firstLine="709"/>
        <w:jc w:val="both"/>
        <w:rPr>
          <w:sz w:val="24"/>
          <w:szCs w:val="24"/>
        </w:rPr>
      </w:pPr>
      <w:r w:rsidRPr="00B035B5">
        <w:rPr>
          <w:sz w:val="24"/>
          <w:szCs w:val="24"/>
        </w:rPr>
        <w:t xml:space="preserve">Результат процедуры: подписанный документ, направленный на регистрацию. </w:t>
      </w:r>
    </w:p>
    <w:p w:rsidR="00B035B5" w:rsidRPr="00B035B5" w:rsidRDefault="00B035B5" w:rsidP="00B035B5">
      <w:pPr>
        <w:tabs>
          <w:tab w:val="left" w:pos="1701"/>
        </w:tabs>
        <w:ind w:firstLine="709"/>
        <w:jc w:val="both"/>
        <w:rPr>
          <w:rFonts w:ascii="Arial" w:hAnsi="Arial" w:cs="Arial"/>
          <w:sz w:val="24"/>
          <w:szCs w:val="24"/>
        </w:rPr>
      </w:pPr>
      <w:r w:rsidRPr="00B035B5">
        <w:rPr>
          <w:rFonts w:ascii="Arial" w:hAnsi="Arial" w:cs="Arial"/>
          <w:sz w:val="24"/>
          <w:szCs w:val="24"/>
        </w:rPr>
        <w:t>3.4.8. Специалист Администрации регистрирует документ, извещает заявителя и направляет (выдает) подписанные экземпляры проекта соглашения о перераспределении земельных участков заявителю для подписания.</w:t>
      </w:r>
    </w:p>
    <w:p w:rsidR="00B035B5" w:rsidRPr="00B035B5" w:rsidRDefault="00B035B5" w:rsidP="00B035B5">
      <w:pPr>
        <w:pStyle w:val="ConsPlusNormal0"/>
        <w:ind w:firstLine="709"/>
        <w:jc w:val="both"/>
        <w:rPr>
          <w:sz w:val="24"/>
          <w:szCs w:val="24"/>
        </w:rPr>
      </w:pPr>
      <w:r w:rsidRPr="00B035B5">
        <w:rPr>
          <w:sz w:val="24"/>
          <w:szCs w:val="24"/>
        </w:rPr>
        <w:lastRenderedPageBreak/>
        <w:t>Процедура, устанавливаемая настоящим пунктом, осуществляется:</w:t>
      </w:r>
    </w:p>
    <w:p w:rsidR="00B035B5" w:rsidRPr="00B035B5" w:rsidRDefault="00B035B5" w:rsidP="00B035B5">
      <w:pPr>
        <w:pStyle w:val="ConsPlusNormal0"/>
        <w:ind w:firstLine="709"/>
        <w:jc w:val="both"/>
        <w:rPr>
          <w:sz w:val="24"/>
          <w:szCs w:val="24"/>
        </w:rPr>
      </w:pPr>
      <w:r w:rsidRPr="00B035B5">
        <w:rPr>
          <w:sz w:val="24"/>
          <w:szCs w:val="24"/>
        </w:rPr>
        <w:t>- выдача проекта соглашения - в течение 15 минут, в порядке очередности, в день прибытия заявителя;</w:t>
      </w:r>
    </w:p>
    <w:p w:rsidR="00B035B5" w:rsidRPr="00B035B5" w:rsidRDefault="00B035B5" w:rsidP="00B035B5">
      <w:pPr>
        <w:pStyle w:val="ConsPlusNormal0"/>
        <w:ind w:firstLine="709"/>
        <w:jc w:val="both"/>
        <w:rPr>
          <w:sz w:val="24"/>
          <w:szCs w:val="24"/>
        </w:rPr>
      </w:pPr>
      <w:r w:rsidRPr="00B035B5">
        <w:rPr>
          <w:sz w:val="24"/>
          <w:szCs w:val="24"/>
        </w:rPr>
        <w:t>- направление проекта соглашения по почте письмом - в течение одного дня с момента окончания процедуры предусмотренной подпунктом 3.4.7 настоящего Регламента.</w:t>
      </w:r>
    </w:p>
    <w:p w:rsidR="00B035B5" w:rsidRPr="00B035B5" w:rsidRDefault="00B035B5" w:rsidP="00B035B5">
      <w:pPr>
        <w:pStyle w:val="ConsPlusNormal0"/>
        <w:ind w:firstLine="709"/>
        <w:jc w:val="both"/>
        <w:rPr>
          <w:sz w:val="24"/>
          <w:szCs w:val="24"/>
        </w:rPr>
      </w:pPr>
      <w:r w:rsidRPr="00B035B5">
        <w:rPr>
          <w:sz w:val="24"/>
          <w:szCs w:val="24"/>
        </w:rPr>
        <w:t>Результат процедуры: направленный (выданный) заявителю результат муниципальной услуги.</w:t>
      </w:r>
    </w:p>
    <w:p w:rsidR="00B035B5" w:rsidRPr="00B035B5" w:rsidRDefault="00B035B5" w:rsidP="00B035B5">
      <w:pPr>
        <w:pStyle w:val="ConsPlusNormal0"/>
        <w:ind w:firstLine="709"/>
        <w:jc w:val="both"/>
        <w:rPr>
          <w:sz w:val="24"/>
          <w:szCs w:val="24"/>
        </w:rPr>
      </w:pPr>
      <w:r w:rsidRPr="00B035B5">
        <w:rPr>
          <w:sz w:val="24"/>
          <w:szCs w:val="24"/>
        </w:rPr>
        <w:t>3.4.9 Заявитель подписывает экземпляры соглашения и возвращает в Администрацию. Процедуры, устанавливаемые настоящим пунктом, осуществляются не позднее, чем в течение 30 календарных дней со дня получения.</w:t>
      </w:r>
    </w:p>
    <w:p w:rsidR="00B035B5" w:rsidRPr="00B035B5" w:rsidRDefault="00B035B5" w:rsidP="00B035B5">
      <w:pPr>
        <w:pStyle w:val="ConsPlusNormal0"/>
        <w:ind w:firstLine="709"/>
        <w:jc w:val="both"/>
        <w:rPr>
          <w:sz w:val="24"/>
          <w:szCs w:val="24"/>
        </w:rPr>
      </w:pPr>
      <w:r w:rsidRPr="00B035B5">
        <w:rPr>
          <w:sz w:val="24"/>
          <w:szCs w:val="24"/>
        </w:rPr>
        <w:t>Результат процедуры – подписанный документ, направленный в Администрацию.</w:t>
      </w:r>
    </w:p>
    <w:p w:rsidR="00B035B5" w:rsidRPr="00B035B5" w:rsidRDefault="00B035B5" w:rsidP="00B035B5">
      <w:pPr>
        <w:widowControl w:val="0"/>
        <w:autoSpaceDE w:val="0"/>
        <w:autoSpaceDN w:val="0"/>
        <w:adjustRightInd w:val="0"/>
        <w:ind w:firstLine="709"/>
        <w:jc w:val="both"/>
        <w:rPr>
          <w:rFonts w:ascii="Arial" w:hAnsi="Arial" w:cs="Arial"/>
          <w:color w:val="000000"/>
          <w:sz w:val="24"/>
          <w:szCs w:val="24"/>
        </w:rPr>
      </w:pPr>
      <w:r w:rsidRPr="00B035B5">
        <w:rPr>
          <w:rFonts w:ascii="Arial" w:hAnsi="Arial" w:cs="Arial"/>
          <w:color w:val="000000"/>
          <w:sz w:val="24"/>
          <w:szCs w:val="24"/>
        </w:rPr>
        <w:t>3.4.10. В случае обращения заявителя через</w:t>
      </w:r>
      <w:r w:rsidRPr="00B035B5">
        <w:rPr>
          <w:rFonts w:ascii="Arial" w:hAnsi="Arial" w:cs="Arial"/>
          <w:sz w:val="24"/>
          <w:szCs w:val="24"/>
        </w:rPr>
        <w:t xml:space="preserve"> МФЦ</w:t>
      </w:r>
      <w:r w:rsidRPr="00B035B5">
        <w:rPr>
          <w:rFonts w:ascii="Arial" w:hAnsi="Arial" w:cs="Arial"/>
          <w:color w:val="000000"/>
          <w:sz w:val="24"/>
          <w:szCs w:val="24"/>
        </w:rPr>
        <w:t xml:space="preserve"> копия правового акта уполномоченного органа </w:t>
      </w:r>
      <w:r w:rsidRPr="00B035B5">
        <w:rPr>
          <w:rFonts w:ascii="Arial" w:hAnsi="Arial" w:cs="Arial"/>
          <w:sz w:val="24"/>
          <w:szCs w:val="24"/>
        </w:rPr>
        <w:t xml:space="preserve">о предоставлении земельного участка </w:t>
      </w:r>
      <w:r w:rsidRPr="00B035B5">
        <w:rPr>
          <w:rFonts w:ascii="Arial" w:hAnsi="Arial" w:cs="Arial"/>
          <w:bCs/>
          <w:sz w:val="24"/>
          <w:szCs w:val="24"/>
        </w:rPr>
        <w:t xml:space="preserve">в собственность бесплатно или в </w:t>
      </w:r>
      <w:r w:rsidRPr="00B035B5">
        <w:rPr>
          <w:rFonts w:ascii="Arial" w:hAnsi="Arial" w:cs="Arial"/>
          <w:sz w:val="24"/>
          <w:szCs w:val="24"/>
        </w:rPr>
        <w:t>постоянное (бессрочное) пользование</w:t>
      </w:r>
      <w:r w:rsidRPr="00B035B5">
        <w:rPr>
          <w:rFonts w:ascii="Arial" w:hAnsi="Arial" w:cs="Arial"/>
          <w:color w:val="000000"/>
          <w:sz w:val="24"/>
          <w:szCs w:val="24"/>
        </w:rPr>
        <w:t xml:space="preserve"> либо </w:t>
      </w:r>
      <w:r w:rsidRPr="00B035B5">
        <w:rPr>
          <w:rFonts w:ascii="Arial" w:hAnsi="Arial" w:cs="Arial"/>
          <w:sz w:val="24"/>
          <w:szCs w:val="24"/>
        </w:rPr>
        <w:t>решение об отказе в предоставлении земельного участка</w:t>
      </w:r>
      <w:r w:rsidRPr="00B035B5">
        <w:rPr>
          <w:rFonts w:ascii="Arial" w:hAnsi="Arial" w:cs="Arial"/>
          <w:color w:val="000000"/>
          <w:sz w:val="24"/>
          <w:szCs w:val="24"/>
        </w:rPr>
        <w:t xml:space="preserve"> выдается через </w:t>
      </w:r>
      <w:r w:rsidRPr="00B035B5">
        <w:rPr>
          <w:rFonts w:ascii="Arial" w:hAnsi="Arial" w:cs="Arial"/>
          <w:sz w:val="24"/>
          <w:szCs w:val="24"/>
        </w:rPr>
        <w:t>МФЦ</w:t>
      </w:r>
      <w:r w:rsidRPr="00B035B5">
        <w:rPr>
          <w:rFonts w:ascii="Arial" w:hAnsi="Arial" w:cs="Arial"/>
          <w:color w:val="000000"/>
          <w:sz w:val="24"/>
          <w:szCs w:val="24"/>
        </w:rPr>
        <w:t xml:space="preserve">. </w:t>
      </w:r>
    </w:p>
    <w:p w:rsidR="00B035B5" w:rsidRPr="00B035B5" w:rsidRDefault="00B035B5" w:rsidP="00B035B5">
      <w:pPr>
        <w:pStyle w:val="ConsPlusNormal0"/>
        <w:ind w:firstLine="709"/>
        <w:jc w:val="both"/>
        <w:rPr>
          <w:sz w:val="24"/>
          <w:szCs w:val="24"/>
        </w:rPr>
      </w:pPr>
      <w:r w:rsidRPr="00B035B5">
        <w:rPr>
          <w:sz w:val="24"/>
          <w:szCs w:val="24"/>
        </w:rPr>
        <w:t>3.4.11. Результат процедуры: выданный заявителю результат муниципальной услуги или направленное по почте письмо об отказе.</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3.5. Порядок осуществления в электронной форме, в том числе с использованием Регионального портала, административных процедур (действий)</w:t>
      </w:r>
    </w:p>
    <w:p w:rsidR="00B035B5" w:rsidRPr="00B035B5" w:rsidRDefault="00B035B5" w:rsidP="00B035B5">
      <w:pPr>
        <w:ind w:firstLine="709"/>
        <w:jc w:val="both"/>
        <w:rPr>
          <w:rFonts w:ascii="Arial" w:hAnsi="Arial" w:cs="Arial"/>
          <w:sz w:val="24"/>
          <w:szCs w:val="24"/>
        </w:rPr>
      </w:pPr>
      <w:r w:rsidRPr="00B035B5">
        <w:rPr>
          <w:rFonts w:ascii="Arial" w:hAnsi="Arial" w:cs="Arial"/>
          <w:bCs/>
          <w:sz w:val="24"/>
          <w:szCs w:val="24"/>
        </w:rPr>
        <w:t>Исчерпывающий перечень административных действий при получении муниципальной услуги в электронной форме</w:t>
      </w:r>
      <w:r w:rsidRPr="00B035B5">
        <w:rPr>
          <w:rFonts w:ascii="Arial" w:hAnsi="Arial" w:cs="Arial"/>
          <w:sz w:val="24"/>
          <w:szCs w:val="24"/>
        </w:rPr>
        <w:t>:</w:t>
      </w:r>
    </w:p>
    <w:p w:rsidR="00B035B5" w:rsidRPr="00B035B5" w:rsidRDefault="00B035B5" w:rsidP="00B035B5">
      <w:pPr>
        <w:ind w:firstLine="709"/>
        <w:jc w:val="both"/>
        <w:rPr>
          <w:rFonts w:ascii="Arial" w:hAnsi="Arial" w:cs="Arial"/>
          <w:bCs/>
          <w:sz w:val="24"/>
          <w:szCs w:val="24"/>
        </w:rPr>
      </w:pPr>
      <w:r w:rsidRPr="00B035B5">
        <w:rPr>
          <w:rFonts w:ascii="Arial" w:hAnsi="Arial" w:cs="Arial"/>
          <w:bCs/>
          <w:sz w:val="24"/>
          <w:szCs w:val="24"/>
        </w:rPr>
        <w:t xml:space="preserve">- </w:t>
      </w:r>
      <w:r w:rsidRPr="00B035B5">
        <w:rPr>
          <w:rFonts w:ascii="Arial" w:hAnsi="Arial" w:cs="Arial"/>
          <w:sz w:val="24"/>
          <w:szCs w:val="24"/>
        </w:rPr>
        <w:t>получение информации о порядке и сроках предоставления муниципальной услуги;</w:t>
      </w:r>
    </w:p>
    <w:p w:rsidR="00B035B5" w:rsidRPr="00B035B5" w:rsidRDefault="00B035B5" w:rsidP="00B035B5">
      <w:pPr>
        <w:ind w:firstLine="709"/>
        <w:jc w:val="both"/>
        <w:rPr>
          <w:rFonts w:ascii="Arial" w:hAnsi="Arial" w:cs="Arial"/>
          <w:sz w:val="24"/>
          <w:szCs w:val="24"/>
        </w:rPr>
      </w:pPr>
      <w:r w:rsidRPr="00B035B5">
        <w:rPr>
          <w:rFonts w:ascii="Arial" w:hAnsi="Arial" w:cs="Arial"/>
          <w:bCs/>
          <w:sz w:val="24"/>
          <w:szCs w:val="24"/>
        </w:rPr>
        <w:t xml:space="preserve">- запись на прием </w:t>
      </w:r>
      <w:r w:rsidRPr="00B035B5">
        <w:rPr>
          <w:rFonts w:ascii="Arial" w:hAnsi="Arial" w:cs="Arial"/>
          <w:sz w:val="24"/>
          <w:szCs w:val="24"/>
        </w:rPr>
        <w:t>для подачи запроса о предоставлении муниципальной услуги;</w:t>
      </w:r>
    </w:p>
    <w:p w:rsidR="00B035B5" w:rsidRPr="00B035B5" w:rsidRDefault="00B035B5" w:rsidP="00B035B5">
      <w:pPr>
        <w:ind w:firstLine="709"/>
        <w:jc w:val="both"/>
        <w:rPr>
          <w:rFonts w:ascii="Arial" w:hAnsi="Arial" w:cs="Arial"/>
          <w:bCs/>
          <w:sz w:val="24"/>
          <w:szCs w:val="24"/>
        </w:rPr>
      </w:pPr>
      <w:r w:rsidRPr="00B035B5">
        <w:rPr>
          <w:rFonts w:ascii="Arial" w:hAnsi="Arial" w:cs="Arial"/>
          <w:bCs/>
          <w:sz w:val="24"/>
          <w:szCs w:val="24"/>
        </w:rPr>
        <w:t>- формирование запроса о предоставлении муниципальной услуги;</w:t>
      </w:r>
    </w:p>
    <w:p w:rsidR="00B035B5" w:rsidRPr="00B035B5" w:rsidRDefault="00B035B5" w:rsidP="00B035B5">
      <w:pPr>
        <w:ind w:firstLine="709"/>
        <w:jc w:val="both"/>
        <w:rPr>
          <w:rFonts w:ascii="Arial" w:hAnsi="Arial" w:cs="Arial"/>
          <w:bCs/>
          <w:sz w:val="24"/>
          <w:szCs w:val="24"/>
        </w:rPr>
      </w:pPr>
      <w:r w:rsidRPr="00B035B5">
        <w:rPr>
          <w:rFonts w:ascii="Arial" w:hAnsi="Arial" w:cs="Arial"/>
          <w:bCs/>
          <w:sz w:val="24"/>
          <w:szCs w:val="24"/>
        </w:rPr>
        <w:t>- прием и регистрация запроса;</w:t>
      </w:r>
    </w:p>
    <w:p w:rsidR="00B035B5" w:rsidRPr="00B035B5" w:rsidRDefault="00B035B5" w:rsidP="00B035B5">
      <w:pPr>
        <w:ind w:firstLine="709"/>
        <w:jc w:val="both"/>
        <w:rPr>
          <w:rFonts w:ascii="Arial" w:hAnsi="Arial" w:cs="Arial"/>
          <w:bCs/>
          <w:sz w:val="24"/>
          <w:szCs w:val="24"/>
        </w:rPr>
      </w:pPr>
      <w:r w:rsidRPr="00B035B5">
        <w:rPr>
          <w:rFonts w:ascii="Arial" w:hAnsi="Arial" w:cs="Arial"/>
          <w:bCs/>
          <w:sz w:val="24"/>
          <w:szCs w:val="24"/>
        </w:rPr>
        <w:t>- получение результата предоставления муниципальной услуги;</w:t>
      </w:r>
    </w:p>
    <w:p w:rsidR="00B035B5" w:rsidRPr="00B035B5" w:rsidRDefault="00B035B5" w:rsidP="00B035B5">
      <w:pPr>
        <w:ind w:firstLine="709"/>
        <w:jc w:val="both"/>
        <w:rPr>
          <w:rFonts w:ascii="Arial" w:hAnsi="Arial" w:cs="Arial"/>
          <w:bCs/>
          <w:sz w:val="24"/>
          <w:szCs w:val="24"/>
        </w:rPr>
      </w:pPr>
      <w:r w:rsidRPr="00B035B5">
        <w:rPr>
          <w:rFonts w:ascii="Arial" w:hAnsi="Arial" w:cs="Arial"/>
          <w:bCs/>
          <w:sz w:val="24"/>
          <w:szCs w:val="24"/>
        </w:rPr>
        <w:t>- получение сведений о ходе выполнения запроса;</w:t>
      </w:r>
    </w:p>
    <w:p w:rsidR="00B035B5" w:rsidRPr="00B035B5" w:rsidRDefault="00B035B5" w:rsidP="00B035B5">
      <w:pPr>
        <w:ind w:firstLine="709"/>
        <w:jc w:val="both"/>
        <w:rPr>
          <w:rFonts w:ascii="Arial" w:hAnsi="Arial" w:cs="Arial"/>
          <w:bCs/>
          <w:sz w:val="24"/>
          <w:szCs w:val="24"/>
        </w:rPr>
      </w:pPr>
      <w:r w:rsidRPr="00B035B5">
        <w:rPr>
          <w:rFonts w:ascii="Arial" w:hAnsi="Arial" w:cs="Arial"/>
          <w:bCs/>
          <w:sz w:val="24"/>
          <w:szCs w:val="24"/>
        </w:rPr>
        <w:t>- осуществление оценки качества предоставления муниципальной услуги.</w:t>
      </w:r>
    </w:p>
    <w:p w:rsidR="00B035B5" w:rsidRPr="00B035B5" w:rsidRDefault="00B035B5" w:rsidP="00B035B5">
      <w:pPr>
        <w:ind w:firstLine="709"/>
        <w:jc w:val="both"/>
        <w:rPr>
          <w:rFonts w:ascii="Arial" w:hAnsi="Arial" w:cs="Arial"/>
          <w:sz w:val="24"/>
          <w:szCs w:val="24"/>
        </w:rPr>
      </w:pPr>
      <w:r w:rsidRPr="00B035B5">
        <w:rPr>
          <w:rFonts w:ascii="Arial" w:hAnsi="Arial" w:cs="Arial"/>
          <w:bCs/>
          <w:sz w:val="24"/>
          <w:szCs w:val="24"/>
        </w:rPr>
        <w:t xml:space="preserve">3.5.1. </w:t>
      </w:r>
      <w:r w:rsidRPr="00B035B5">
        <w:rPr>
          <w:rFonts w:ascii="Arial" w:hAnsi="Arial" w:cs="Arial"/>
          <w:sz w:val="24"/>
          <w:szCs w:val="24"/>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B035B5" w:rsidRPr="00B035B5" w:rsidRDefault="00B035B5" w:rsidP="00B035B5">
      <w:pPr>
        <w:tabs>
          <w:tab w:val="num" w:pos="-5160"/>
        </w:tabs>
        <w:ind w:firstLine="709"/>
        <w:jc w:val="both"/>
        <w:rPr>
          <w:rFonts w:ascii="Arial" w:hAnsi="Arial" w:cs="Arial"/>
          <w:sz w:val="24"/>
          <w:szCs w:val="24"/>
        </w:rPr>
      </w:pPr>
      <w:r w:rsidRPr="00B035B5">
        <w:rPr>
          <w:rFonts w:ascii="Arial" w:hAnsi="Arial" w:cs="Arial"/>
          <w:sz w:val="24"/>
          <w:szCs w:val="24"/>
        </w:rPr>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B035B5" w:rsidRPr="00B035B5" w:rsidRDefault="00B035B5" w:rsidP="00B035B5">
      <w:pPr>
        <w:tabs>
          <w:tab w:val="num" w:pos="-5160"/>
        </w:tabs>
        <w:ind w:firstLine="709"/>
        <w:jc w:val="both"/>
        <w:rPr>
          <w:rFonts w:ascii="Arial" w:hAnsi="Arial" w:cs="Arial"/>
          <w:sz w:val="24"/>
          <w:szCs w:val="24"/>
        </w:rPr>
      </w:pPr>
      <w:r w:rsidRPr="00B035B5">
        <w:rPr>
          <w:rFonts w:ascii="Arial" w:hAnsi="Arial" w:cs="Arial"/>
          <w:sz w:val="24"/>
          <w:szCs w:val="24"/>
        </w:rPr>
        <w:lastRenderedPageBreak/>
        <w:t xml:space="preserve">3.5.3. Запись на прием проводится посредством Регионального портала. </w:t>
      </w:r>
    </w:p>
    <w:p w:rsidR="00B035B5" w:rsidRPr="00B035B5" w:rsidRDefault="00B035B5" w:rsidP="00B035B5">
      <w:pPr>
        <w:tabs>
          <w:tab w:val="num" w:pos="-5160"/>
        </w:tabs>
        <w:ind w:firstLine="709"/>
        <w:jc w:val="both"/>
        <w:rPr>
          <w:rFonts w:ascii="Arial" w:hAnsi="Arial" w:cs="Arial"/>
          <w:sz w:val="24"/>
          <w:szCs w:val="24"/>
        </w:rPr>
      </w:pPr>
      <w:r w:rsidRPr="00B035B5">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B035B5" w:rsidRPr="00B035B5" w:rsidRDefault="00B035B5" w:rsidP="00B035B5">
      <w:pPr>
        <w:tabs>
          <w:tab w:val="num" w:pos="-5160"/>
        </w:tabs>
        <w:ind w:firstLine="709"/>
        <w:jc w:val="both"/>
        <w:rPr>
          <w:rFonts w:ascii="Arial" w:hAnsi="Arial" w:cs="Arial"/>
          <w:sz w:val="24"/>
          <w:szCs w:val="24"/>
        </w:rPr>
      </w:pPr>
      <w:r w:rsidRPr="00B035B5">
        <w:rPr>
          <w:rFonts w:ascii="Arial" w:hAnsi="Arial" w:cs="Arial"/>
          <w:sz w:val="24"/>
          <w:szCs w:val="24"/>
        </w:rPr>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B035B5" w:rsidRPr="00B035B5" w:rsidRDefault="00B035B5" w:rsidP="00B035B5">
      <w:pPr>
        <w:tabs>
          <w:tab w:val="num" w:pos="-5160"/>
        </w:tabs>
        <w:ind w:firstLine="709"/>
        <w:jc w:val="both"/>
        <w:rPr>
          <w:rFonts w:ascii="Arial" w:hAnsi="Arial" w:cs="Arial"/>
          <w:sz w:val="24"/>
          <w:szCs w:val="24"/>
        </w:rPr>
      </w:pPr>
      <w:r w:rsidRPr="00B035B5">
        <w:rPr>
          <w:rFonts w:ascii="Arial" w:hAnsi="Arial" w:cs="Arial"/>
          <w:sz w:val="24"/>
          <w:szCs w:val="24"/>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35B5" w:rsidRPr="00B035B5" w:rsidRDefault="00B035B5" w:rsidP="00B035B5">
      <w:pPr>
        <w:tabs>
          <w:tab w:val="num" w:pos="-5160"/>
        </w:tabs>
        <w:ind w:firstLine="709"/>
        <w:jc w:val="both"/>
        <w:rPr>
          <w:rFonts w:ascii="Arial" w:hAnsi="Arial" w:cs="Arial"/>
          <w:sz w:val="24"/>
          <w:szCs w:val="24"/>
        </w:rPr>
      </w:pPr>
      <w:r w:rsidRPr="00B035B5">
        <w:rPr>
          <w:rFonts w:ascii="Arial" w:hAnsi="Arial" w:cs="Arial"/>
          <w:sz w:val="24"/>
          <w:szCs w:val="24"/>
        </w:rPr>
        <w:t>3.5.6.Заявителю направляется уведомление о получении запроса с использованием Регионального портала.</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3.5.7. При формировании запроса заявителю обеспечивается:</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а) возможность копирования и сохранения запроса и документов, необходимых для предоставления  муниципальной услуги;</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б) возможность печати на бумажном носителе копии электронной формы запроса;</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w:t>
      </w:r>
      <w:proofErr w:type="gramStart"/>
      <w:r w:rsidRPr="00B035B5">
        <w:rPr>
          <w:rFonts w:ascii="Arial" w:hAnsi="Arial" w:cs="Arial"/>
          <w:sz w:val="24"/>
          <w:szCs w:val="24"/>
        </w:rPr>
        <w:t>ии и ау</w:t>
      </w:r>
      <w:proofErr w:type="gramEnd"/>
      <w:r w:rsidRPr="00B035B5">
        <w:rPr>
          <w:rFonts w:ascii="Arial" w:hAnsi="Arial" w:cs="Arial"/>
          <w:sz w:val="24"/>
          <w:szCs w:val="24"/>
        </w:rPr>
        <w:t>тентификации;</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 xml:space="preserve">д) возможность вернуться на любой из этапов заполнения электронной формы запроса без </w:t>
      </w:r>
      <w:proofErr w:type="gramStart"/>
      <w:r w:rsidRPr="00B035B5">
        <w:rPr>
          <w:rFonts w:ascii="Arial" w:hAnsi="Arial" w:cs="Arial"/>
          <w:sz w:val="24"/>
          <w:szCs w:val="24"/>
        </w:rPr>
        <w:t>потери</w:t>
      </w:r>
      <w:proofErr w:type="gramEnd"/>
      <w:r w:rsidRPr="00B035B5">
        <w:rPr>
          <w:rFonts w:ascii="Arial" w:hAnsi="Arial" w:cs="Arial"/>
          <w:sz w:val="24"/>
          <w:szCs w:val="24"/>
        </w:rPr>
        <w:t xml:space="preserve"> ранее введенной информации на Региональном портале;</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е) возможность доступа заявителя на Региональном портале к ранее поданным запросам в течение не менее одного года.</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lastRenderedPageBreak/>
        <w:t>3.5.8. Сформированный запрос и документы, указанные в п. 2.6,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Срок регистрации запроса – 1 рабочий день.</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3.5.15. Заявитель имеет возможность получения информации о ходе предоставления муниципальной услуги.</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 xml:space="preserve">3.5.17. При предоставлении муниципальной услуги в электронной форме заявителю в </w:t>
      </w:r>
      <w:proofErr w:type="gramStart"/>
      <w:r w:rsidRPr="00B035B5">
        <w:rPr>
          <w:rFonts w:ascii="Arial" w:hAnsi="Arial" w:cs="Arial"/>
          <w:sz w:val="24"/>
          <w:szCs w:val="24"/>
        </w:rPr>
        <w:t>срок, не превышающий одного рабочего дня после завершения соответствующего действия направляется</w:t>
      </w:r>
      <w:proofErr w:type="gramEnd"/>
      <w:r w:rsidRPr="00B035B5">
        <w:rPr>
          <w:rFonts w:ascii="Arial" w:hAnsi="Arial" w:cs="Arial"/>
          <w:sz w:val="24"/>
          <w:szCs w:val="24"/>
        </w:rPr>
        <w:t>:</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а) уведомление о записи на прием в Администрацию, содержащее сведения о дате, времени и месте приема;</w:t>
      </w:r>
    </w:p>
    <w:p w:rsidR="00B035B5" w:rsidRPr="00B035B5" w:rsidRDefault="00B035B5" w:rsidP="00B035B5">
      <w:pPr>
        <w:ind w:firstLine="709"/>
        <w:jc w:val="both"/>
        <w:rPr>
          <w:rFonts w:ascii="Arial" w:hAnsi="Arial" w:cs="Arial"/>
          <w:sz w:val="24"/>
          <w:szCs w:val="24"/>
        </w:rPr>
      </w:pPr>
      <w:proofErr w:type="gramStart"/>
      <w:r w:rsidRPr="00B035B5">
        <w:rPr>
          <w:rFonts w:ascii="Arial" w:hAnsi="Arial" w:cs="Arial"/>
          <w:sz w:val="24"/>
          <w:szCs w:val="24"/>
        </w:rPr>
        <w:lastRenderedPageBreak/>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B035B5">
        <w:rPr>
          <w:rFonts w:ascii="Arial" w:hAnsi="Arial" w:cs="Arial"/>
          <w:sz w:val="24"/>
          <w:szCs w:val="24"/>
        </w:rPr>
        <w:t>с даты подготовки</w:t>
      </w:r>
      <w:proofErr w:type="gramEnd"/>
      <w:r w:rsidRPr="00B035B5">
        <w:rPr>
          <w:rFonts w:ascii="Arial" w:hAnsi="Arial" w:cs="Arial"/>
          <w:sz w:val="24"/>
          <w:szCs w:val="24"/>
        </w:rPr>
        <w:t xml:space="preserve"> одного из документов, указанных в подразделе </w:t>
      </w:r>
      <w:hyperlink r:id="rId9" w:history="1">
        <w:r w:rsidRPr="00B035B5">
          <w:rPr>
            <w:rFonts w:ascii="Arial" w:hAnsi="Arial" w:cs="Arial"/>
            <w:sz w:val="24"/>
            <w:szCs w:val="24"/>
          </w:rPr>
          <w:t>2.3.</w:t>
        </w:r>
      </w:hyperlink>
      <w:r w:rsidRPr="00B035B5">
        <w:rPr>
          <w:rFonts w:ascii="Arial" w:hAnsi="Arial" w:cs="Arial"/>
          <w:sz w:val="24"/>
          <w:szCs w:val="24"/>
        </w:rPr>
        <w:t xml:space="preserve"> настоящего Административного регламента.</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B035B5">
        <w:rPr>
          <w:rFonts w:ascii="Arial" w:hAnsi="Arial" w:cs="Arial"/>
          <w:sz w:val="24"/>
          <w:szCs w:val="24"/>
        </w:rPr>
        <w:t xml:space="preserve">срока </w:t>
      </w:r>
      <w:r w:rsidRPr="00B035B5">
        <w:rPr>
          <w:rFonts w:ascii="Arial" w:eastAsia="Calibri" w:hAnsi="Arial" w:cs="Arial"/>
          <w:sz w:val="24"/>
          <w:szCs w:val="24"/>
        </w:rPr>
        <w:t>действия результата предоставления муниципальной услуги</w:t>
      </w:r>
      <w:proofErr w:type="gramEnd"/>
      <w:r w:rsidRPr="00B035B5">
        <w:rPr>
          <w:rFonts w:ascii="Arial" w:eastAsia="Calibri" w:hAnsi="Arial" w:cs="Arial"/>
          <w:sz w:val="24"/>
          <w:szCs w:val="24"/>
        </w:rPr>
        <w:t>.</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 xml:space="preserve">3.5.20. Заявителям обеспечивается возможность оценить доступность и качество муниципальной услуги на Региональном портале. </w:t>
      </w:r>
    </w:p>
    <w:p w:rsidR="00B035B5" w:rsidRPr="00B035B5" w:rsidRDefault="00B035B5" w:rsidP="00B035B5">
      <w:pPr>
        <w:tabs>
          <w:tab w:val="num" w:pos="-5160"/>
        </w:tabs>
        <w:ind w:firstLine="709"/>
        <w:jc w:val="both"/>
        <w:rPr>
          <w:rFonts w:ascii="Arial" w:hAnsi="Arial" w:cs="Arial"/>
          <w:sz w:val="24"/>
          <w:szCs w:val="24"/>
        </w:rPr>
      </w:pPr>
      <w:r w:rsidRPr="00B035B5">
        <w:rPr>
          <w:rFonts w:ascii="Arial" w:hAnsi="Arial" w:cs="Arial"/>
          <w:sz w:val="24"/>
          <w:szCs w:val="24"/>
        </w:rPr>
        <w:t>3.5.21. Критерием принятия решения является обращение заявителя за получением  муниципальной услуги в электронной форме.</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0" w:history="1">
        <w:r w:rsidRPr="00B035B5">
          <w:rPr>
            <w:rFonts w:ascii="Arial" w:hAnsi="Arial" w:cs="Arial"/>
            <w:sz w:val="24"/>
            <w:szCs w:val="24"/>
          </w:rPr>
          <w:t>2.3.</w:t>
        </w:r>
      </w:hyperlink>
      <w:r w:rsidRPr="00B035B5">
        <w:rPr>
          <w:rFonts w:ascii="Arial" w:hAnsi="Arial" w:cs="Arial"/>
          <w:sz w:val="24"/>
          <w:szCs w:val="24"/>
        </w:rPr>
        <w:t xml:space="preserve"> настоящего Административного регламента.</w:t>
      </w:r>
    </w:p>
    <w:p w:rsidR="00B035B5" w:rsidRPr="00B035B5" w:rsidRDefault="00B035B5" w:rsidP="00B035B5">
      <w:pPr>
        <w:tabs>
          <w:tab w:val="num" w:pos="-5160"/>
        </w:tabs>
        <w:ind w:firstLine="709"/>
        <w:jc w:val="both"/>
        <w:rPr>
          <w:rFonts w:ascii="Arial" w:hAnsi="Arial" w:cs="Arial"/>
          <w:sz w:val="24"/>
          <w:szCs w:val="24"/>
        </w:rPr>
      </w:pPr>
      <w:r w:rsidRPr="00B035B5">
        <w:rPr>
          <w:rFonts w:ascii="Arial" w:hAnsi="Arial" w:cs="Arial"/>
          <w:sz w:val="24"/>
          <w:szCs w:val="24"/>
        </w:rPr>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B035B5" w:rsidRPr="00B035B5" w:rsidRDefault="00B035B5" w:rsidP="00B035B5">
      <w:pPr>
        <w:tabs>
          <w:tab w:val="num" w:pos="-5160"/>
        </w:tabs>
        <w:ind w:firstLine="709"/>
        <w:jc w:val="both"/>
        <w:rPr>
          <w:rFonts w:ascii="Arial" w:eastAsia="Calibri" w:hAnsi="Arial" w:cs="Arial"/>
          <w:sz w:val="24"/>
          <w:szCs w:val="24"/>
        </w:rPr>
      </w:pPr>
      <w:r w:rsidRPr="00B035B5">
        <w:rPr>
          <w:rFonts w:ascii="Arial" w:eastAsia="Calibri" w:hAnsi="Arial" w:cs="Arial"/>
          <w:sz w:val="24"/>
          <w:szCs w:val="24"/>
        </w:rPr>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B035B5" w:rsidRPr="00B035B5" w:rsidRDefault="00B035B5" w:rsidP="00B035B5">
      <w:pPr>
        <w:ind w:firstLine="709"/>
        <w:jc w:val="both"/>
        <w:rPr>
          <w:rFonts w:ascii="Arial" w:eastAsia="Calibri" w:hAnsi="Arial" w:cs="Arial"/>
          <w:bCs/>
          <w:sz w:val="24"/>
          <w:szCs w:val="24"/>
        </w:rPr>
      </w:pPr>
      <w:r w:rsidRPr="00B035B5">
        <w:rPr>
          <w:rFonts w:ascii="Arial" w:eastAsia="Calibri" w:hAnsi="Arial" w:cs="Arial"/>
          <w:bCs/>
          <w:sz w:val="24"/>
          <w:szCs w:val="24"/>
        </w:rPr>
        <w:t xml:space="preserve">3.6.1. </w:t>
      </w:r>
      <w:proofErr w:type="gramStart"/>
      <w:r w:rsidRPr="00B035B5">
        <w:rPr>
          <w:rFonts w:ascii="Arial" w:eastAsia="Calibri" w:hAnsi="Arial" w:cs="Arial"/>
          <w:bCs/>
          <w:sz w:val="24"/>
          <w:szCs w:val="24"/>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w:t>
      </w:r>
      <w:r w:rsidRPr="00B035B5">
        <w:rPr>
          <w:rFonts w:ascii="Arial" w:eastAsia="Calibri" w:hAnsi="Arial" w:cs="Arial"/>
          <w:bCs/>
          <w:sz w:val="24"/>
          <w:szCs w:val="24"/>
        </w:rPr>
        <w:lastRenderedPageBreak/>
        <w:t xml:space="preserve">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B035B5" w:rsidRPr="00B035B5" w:rsidRDefault="00B035B5" w:rsidP="00B035B5">
      <w:pPr>
        <w:ind w:firstLine="709"/>
        <w:jc w:val="both"/>
        <w:rPr>
          <w:rFonts w:ascii="Arial" w:hAnsi="Arial" w:cs="Arial"/>
          <w:strike/>
          <w:sz w:val="24"/>
          <w:szCs w:val="24"/>
        </w:rPr>
      </w:pPr>
      <w:r w:rsidRPr="00B035B5">
        <w:rPr>
          <w:rFonts w:ascii="Arial" w:eastAsia="Calibri" w:hAnsi="Arial" w:cs="Arial"/>
          <w:bCs/>
          <w:sz w:val="24"/>
          <w:szCs w:val="24"/>
        </w:rPr>
        <w:t xml:space="preserve">3.6.2. </w:t>
      </w:r>
      <w:r w:rsidRPr="00B035B5">
        <w:rPr>
          <w:rFonts w:ascii="Arial" w:hAnsi="Arial" w:cs="Arial"/>
          <w:sz w:val="24"/>
          <w:szCs w:val="24"/>
        </w:rPr>
        <w:t>Срок передачи запроса заявителя из МФЦ в Администрацию установлен соглашением о взаимодействии.</w:t>
      </w:r>
      <w:r w:rsidRPr="00B035B5">
        <w:rPr>
          <w:rFonts w:ascii="Arial" w:hAnsi="Arial" w:cs="Arial"/>
          <w:strike/>
          <w:sz w:val="24"/>
          <w:szCs w:val="24"/>
        </w:rPr>
        <w:t xml:space="preserve"> </w:t>
      </w:r>
    </w:p>
    <w:p w:rsidR="00B035B5" w:rsidRPr="00B035B5" w:rsidRDefault="00B035B5" w:rsidP="00B035B5">
      <w:pPr>
        <w:ind w:firstLine="709"/>
        <w:jc w:val="both"/>
        <w:rPr>
          <w:rFonts w:ascii="Arial" w:eastAsia="Calibri" w:hAnsi="Arial" w:cs="Arial"/>
          <w:bCs/>
          <w:sz w:val="24"/>
          <w:szCs w:val="24"/>
        </w:rPr>
      </w:pPr>
      <w:r w:rsidRPr="00B035B5">
        <w:rPr>
          <w:rFonts w:ascii="Arial" w:eastAsia="Calibri" w:hAnsi="Arial" w:cs="Arial"/>
          <w:bCs/>
          <w:sz w:val="24"/>
          <w:szCs w:val="24"/>
        </w:rPr>
        <w:t xml:space="preserve">3.6.3. </w:t>
      </w:r>
      <w:proofErr w:type="gramStart"/>
      <w:r w:rsidRPr="00B035B5">
        <w:rPr>
          <w:rFonts w:ascii="Arial" w:eastAsia="Calibri" w:hAnsi="Arial" w:cs="Arial"/>
          <w:bCs/>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B035B5" w:rsidRPr="00B035B5" w:rsidRDefault="00B035B5" w:rsidP="00B035B5">
      <w:pPr>
        <w:ind w:firstLine="709"/>
        <w:jc w:val="both"/>
        <w:rPr>
          <w:rFonts w:ascii="Arial" w:eastAsia="Calibri" w:hAnsi="Arial" w:cs="Arial"/>
          <w:bCs/>
          <w:sz w:val="24"/>
          <w:szCs w:val="24"/>
        </w:rPr>
      </w:pPr>
      <w:r w:rsidRPr="00B035B5">
        <w:rPr>
          <w:rFonts w:ascii="Arial" w:eastAsia="Calibri" w:hAnsi="Arial" w:cs="Arial"/>
          <w:bCs/>
          <w:sz w:val="24"/>
          <w:szCs w:val="24"/>
        </w:rPr>
        <w:t xml:space="preserve">3.6.5. </w:t>
      </w:r>
      <w:proofErr w:type="gramStart"/>
      <w:r w:rsidRPr="00B035B5">
        <w:rPr>
          <w:rFonts w:ascii="Arial" w:eastAsia="Calibri" w:hAnsi="Arial" w:cs="Arial"/>
          <w:bCs/>
          <w:sz w:val="24"/>
          <w:szCs w:val="24"/>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B035B5" w:rsidRPr="00B035B5" w:rsidRDefault="00B035B5" w:rsidP="00B035B5">
      <w:pPr>
        <w:ind w:firstLine="709"/>
        <w:jc w:val="both"/>
        <w:rPr>
          <w:rFonts w:ascii="Arial" w:hAnsi="Arial" w:cs="Arial"/>
          <w:sz w:val="24"/>
          <w:szCs w:val="24"/>
        </w:rPr>
      </w:pPr>
      <w:r w:rsidRPr="00B035B5">
        <w:rPr>
          <w:rFonts w:ascii="Arial" w:eastAsia="Calibri" w:hAnsi="Arial" w:cs="Arial"/>
          <w:bCs/>
          <w:sz w:val="24"/>
          <w:szCs w:val="24"/>
        </w:rPr>
        <w:t xml:space="preserve">3.6.6. </w:t>
      </w:r>
      <w:r w:rsidRPr="00B035B5">
        <w:rPr>
          <w:rFonts w:ascii="Arial" w:hAnsi="Arial" w:cs="Arial"/>
          <w:sz w:val="24"/>
          <w:szCs w:val="24"/>
        </w:rPr>
        <w:t>Способ фиксации результата выполнения административной процедуры – регистрация в Журнале регистрации писем, заявлений и жалоб граждан.</w:t>
      </w:r>
    </w:p>
    <w:p w:rsidR="00B035B5" w:rsidRPr="00B035B5" w:rsidRDefault="00B035B5" w:rsidP="00B035B5">
      <w:pPr>
        <w:ind w:firstLine="709"/>
        <w:jc w:val="both"/>
        <w:rPr>
          <w:rFonts w:ascii="Arial" w:hAnsi="Arial" w:cs="Arial"/>
          <w:sz w:val="24"/>
          <w:szCs w:val="24"/>
        </w:rPr>
      </w:pPr>
      <w:r w:rsidRPr="00B035B5">
        <w:rPr>
          <w:rFonts w:ascii="Arial" w:eastAsia="Calibri" w:hAnsi="Arial" w:cs="Arial"/>
          <w:bCs/>
          <w:sz w:val="24"/>
          <w:szCs w:val="24"/>
        </w:rPr>
        <w:t xml:space="preserve">3.6.7. Срок выдачи результата не должен превышать 10 календарных дней </w:t>
      </w:r>
      <w:proofErr w:type="gramStart"/>
      <w:r w:rsidRPr="00B035B5">
        <w:rPr>
          <w:rFonts w:ascii="Arial" w:eastAsia="Calibri" w:hAnsi="Arial" w:cs="Arial"/>
          <w:bCs/>
          <w:sz w:val="24"/>
          <w:szCs w:val="24"/>
        </w:rPr>
        <w:t>с даты регистрации</w:t>
      </w:r>
      <w:proofErr w:type="gramEnd"/>
      <w:r w:rsidRPr="00B035B5">
        <w:rPr>
          <w:rFonts w:ascii="Arial" w:eastAsia="Calibri" w:hAnsi="Arial" w:cs="Arial"/>
          <w:bCs/>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B035B5" w:rsidRPr="00B035B5" w:rsidRDefault="00B035B5" w:rsidP="00B035B5">
      <w:pPr>
        <w:widowControl w:val="0"/>
        <w:autoSpaceDE w:val="0"/>
        <w:autoSpaceDN w:val="0"/>
        <w:adjustRightInd w:val="0"/>
        <w:ind w:firstLine="704"/>
        <w:jc w:val="center"/>
        <w:rPr>
          <w:rFonts w:ascii="Arial" w:hAnsi="Arial" w:cs="Arial"/>
          <w:bCs/>
          <w:sz w:val="24"/>
          <w:szCs w:val="24"/>
        </w:rPr>
      </w:pPr>
      <w:r w:rsidRPr="00B035B5">
        <w:rPr>
          <w:rFonts w:ascii="Arial" w:hAnsi="Arial" w:cs="Arial"/>
          <w:bCs/>
          <w:sz w:val="24"/>
          <w:szCs w:val="24"/>
        </w:rPr>
        <w:t xml:space="preserve">IV. Формы </w:t>
      </w:r>
      <w:proofErr w:type="gramStart"/>
      <w:r w:rsidRPr="00B035B5">
        <w:rPr>
          <w:rFonts w:ascii="Arial" w:hAnsi="Arial" w:cs="Arial"/>
          <w:bCs/>
          <w:sz w:val="24"/>
          <w:szCs w:val="24"/>
        </w:rPr>
        <w:t>контроля за</w:t>
      </w:r>
      <w:proofErr w:type="gramEnd"/>
      <w:r w:rsidRPr="00B035B5">
        <w:rPr>
          <w:rFonts w:ascii="Arial" w:hAnsi="Arial" w:cs="Arial"/>
          <w:bCs/>
          <w:sz w:val="24"/>
          <w:szCs w:val="24"/>
        </w:rPr>
        <w:t xml:space="preserve"> исполнением регламента</w:t>
      </w:r>
    </w:p>
    <w:p w:rsidR="00B035B5" w:rsidRPr="00B035B5" w:rsidRDefault="00B035B5" w:rsidP="00B035B5">
      <w:pPr>
        <w:widowControl w:val="0"/>
        <w:autoSpaceDE w:val="0"/>
        <w:autoSpaceDN w:val="0"/>
        <w:adjustRightInd w:val="0"/>
        <w:ind w:firstLine="709"/>
        <w:jc w:val="both"/>
        <w:rPr>
          <w:rFonts w:ascii="Arial" w:hAnsi="Arial" w:cs="Arial"/>
          <w:bCs/>
          <w:sz w:val="24"/>
          <w:szCs w:val="24"/>
        </w:rPr>
      </w:pPr>
      <w:r w:rsidRPr="00B035B5">
        <w:rPr>
          <w:rFonts w:ascii="Arial" w:hAnsi="Arial" w:cs="Arial"/>
          <w:bCs/>
          <w:sz w:val="24"/>
          <w:szCs w:val="24"/>
        </w:rPr>
        <w:t xml:space="preserve">4.1. Порядок осуществления текущего </w:t>
      </w:r>
      <w:proofErr w:type="gramStart"/>
      <w:r w:rsidRPr="00B035B5">
        <w:rPr>
          <w:rFonts w:ascii="Arial" w:hAnsi="Arial" w:cs="Arial"/>
          <w:bCs/>
          <w:sz w:val="24"/>
          <w:szCs w:val="24"/>
        </w:rPr>
        <w:t>контроля за</w:t>
      </w:r>
      <w:proofErr w:type="gramEnd"/>
      <w:r w:rsidRPr="00B035B5">
        <w:rPr>
          <w:rFonts w:ascii="Arial" w:hAnsi="Arial" w:cs="Arial"/>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35B5" w:rsidRPr="00B035B5" w:rsidRDefault="00B035B5" w:rsidP="00B035B5">
      <w:pPr>
        <w:widowControl w:val="0"/>
        <w:autoSpaceDE w:val="0"/>
        <w:autoSpaceDN w:val="0"/>
        <w:adjustRightInd w:val="0"/>
        <w:ind w:firstLine="709"/>
        <w:jc w:val="both"/>
        <w:rPr>
          <w:rFonts w:ascii="Arial" w:hAnsi="Arial" w:cs="Arial"/>
          <w:sz w:val="24"/>
          <w:szCs w:val="24"/>
        </w:rPr>
      </w:pPr>
      <w:r w:rsidRPr="00B035B5">
        <w:rPr>
          <w:rFonts w:ascii="Arial" w:hAnsi="Arial" w:cs="Arial"/>
          <w:sz w:val="24"/>
          <w:szCs w:val="24"/>
        </w:rPr>
        <w:t xml:space="preserve">Текущий </w:t>
      </w:r>
      <w:proofErr w:type="gramStart"/>
      <w:r w:rsidRPr="00B035B5">
        <w:rPr>
          <w:rFonts w:ascii="Arial" w:hAnsi="Arial" w:cs="Arial"/>
          <w:sz w:val="24"/>
          <w:szCs w:val="24"/>
        </w:rPr>
        <w:t>контроль за</w:t>
      </w:r>
      <w:proofErr w:type="gramEnd"/>
      <w:r w:rsidRPr="00B035B5">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B035B5" w:rsidRPr="00B035B5" w:rsidRDefault="00442F8C" w:rsidP="00B035B5">
      <w:pPr>
        <w:widowControl w:val="0"/>
        <w:autoSpaceDE w:val="0"/>
        <w:autoSpaceDN w:val="0"/>
        <w:adjustRightInd w:val="0"/>
        <w:ind w:firstLine="709"/>
        <w:jc w:val="both"/>
        <w:rPr>
          <w:rFonts w:ascii="Arial" w:hAnsi="Arial" w:cs="Arial"/>
          <w:sz w:val="24"/>
          <w:szCs w:val="24"/>
        </w:rPr>
      </w:pPr>
      <w:r>
        <w:rPr>
          <w:rFonts w:ascii="Arial" w:hAnsi="Arial" w:cs="Arial"/>
          <w:sz w:val="24"/>
          <w:szCs w:val="24"/>
        </w:rPr>
        <w:t>- Глава Администрации.</w:t>
      </w:r>
    </w:p>
    <w:p w:rsidR="00B035B5" w:rsidRPr="00B035B5" w:rsidRDefault="00B035B5" w:rsidP="00B035B5">
      <w:pPr>
        <w:ind w:firstLine="709"/>
        <w:jc w:val="both"/>
        <w:rPr>
          <w:rFonts w:ascii="Arial" w:hAnsi="Arial" w:cs="Arial"/>
          <w:kern w:val="2"/>
          <w:sz w:val="24"/>
          <w:szCs w:val="24"/>
          <w:lang w:eastAsia="zh-CN"/>
        </w:rPr>
      </w:pPr>
      <w:r w:rsidRPr="00B035B5">
        <w:rPr>
          <w:rFonts w:ascii="Arial" w:hAnsi="Arial" w:cs="Arial"/>
          <w:kern w:val="2"/>
          <w:sz w:val="24"/>
          <w:szCs w:val="24"/>
          <w:lang w:eastAsia="zh-CN"/>
        </w:rPr>
        <w:t xml:space="preserve">Периодичность осуществления текущего контроля устанавливается распоряжением Администрации. </w:t>
      </w:r>
    </w:p>
    <w:p w:rsidR="00B035B5" w:rsidRPr="00B035B5" w:rsidRDefault="00B035B5" w:rsidP="00B035B5">
      <w:pPr>
        <w:widowControl w:val="0"/>
        <w:autoSpaceDE w:val="0"/>
        <w:autoSpaceDN w:val="0"/>
        <w:adjustRightInd w:val="0"/>
        <w:ind w:firstLine="709"/>
        <w:jc w:val="both"/>
        <w:rPr>
          <w:rFonts w:ascii="Arial" w:hAnsi="Arial" w:cs="Arial"/>
          <w:bCs/>
          <w:sz w:val="24"/>
          <w:szCs w:val="24"/>
        </w:rPr>
      </w:pPr>
      <w:r w:rsidRPr="00B035B5">
        <w:rPr>
          <w:rFonts w:ascii="Arial" w:hAnsi="Arial" w:cs="Arial"/>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sidRPr="00B035B5">
        <w:rPr>
          <w:rFonts w:ascii="Arial" w:hAnsi="Arial" w:cs="Arial"/>
          <w:bCs/>
          <w:sz w:val="24"/>
          <w:szCs w:val="24"/>
        </w:rPr>
        <w:lastRenderedPageBreak/>
        <w:t xml:space="preserve">порядок и формы </w:t>
      </w:r>
      <w:proofErr w:type="gramStart"/>
      <w:r w:rsidRPr="00B035B5">
        <w:rPr>
          <w:rFonts w:ascii="Arial" w:hAnsi="Arial" w:cs="Arial"/>
          <w:bCs/>
          <w:sz w:val="24"/>
          <w:szCs w:val="24"/>
        </w:rPr>
        <w:t>контроля за</w:t>
      </w:r>
      <w:proofErr w:type="gramEnd"/>
      <w:r w:rsidRPr="00B035B5">
        <w:rPr>
          <w:rFonts w:ascii="Arial" w:hAnsi="Arial" w:cs="Arial"/>
          <w:bCs/>
          <w:sz w:val="24"/>
          <w:szCs w:val="24"/>
        </w:rPr>
        <w:t xml:space="preserve"> полнотой и качеством предоставления муниципальной услуги</w:t>
      </w:r>
    </w:p>
    <w:p w:rsidR="00B035B5" w:rsidRPr="00B035B5" w:rsidRDefault="00B035B5" w:rsidP="00B035B5">
      <w:pPr>
        <w:widowControl w:val="0"/>
        <w:autoSpaceDE w:val="0"/>
        <w:autoSpaceDN w:val="0"/>
        <w:adjustRightInd w:val="0"/>
        <w:ind w:firstLine="709"/>
        <w:jc w:val="both"/>
        <w:rPr>
          <w:rFonts w:ascii="Arial" w:hAnsi="Arial" w:cs="Arial"/>
          <w:sz w:val="24"/>
          <w:szCs w:val="24"/>
        </w:rPr>
      </w:pPr>
      <w:r w:rsidRPr="00B035B5">
        <w:rPr>
          <w:rFonts w:ascii="Arial" w:hAnsi="Arial" w:cs="Arial"/>
          <w:sz w:val="24"/>
          <w:szCs w:val="24"/>
        </w:rPr>
        <w:t xml:space="preserve">4.2.1. </w:t>
      </w:r>
      <w:proofErr w:type="gramStart"/>
      <w:r w:rsidRPr="00B035B5">
        <w:rPr>
          <w:rFonts w:ascii="Arial" w:hAnsi="Arial" w:cs="Arial"/>
          <w:sz w:val="24"/>
          <w:szCs w:val="24"/>
        </w:rPr>
        <w:t>Контроль</w:t>
      </w:r>
      <w:r w:rsidRPr="00B035B5">
        <w:rPr>
          <w:rFonts w:ascii="Arial" w:hAnsi="Arial" w:cs="Arial"/>
          <w:bCs/>
          <w:sz w:val="24"/>
          <w:szCs w:val="24"/>
        </w:rPr>
        <w:t xml:space="preserve"> </w:t>
      </w:r>
      <w:r w:rsidRPr="00B035B5">
        <w:rPr>
          <w:rFonts w:ascii="Arial" w:hAnsi="Arial" w:cs="Arial"/>
          <w:sz w:val="24"/>
          <w:szCs w:val="24"/>
        </w:rPr>
        <w:t>за</w:t>
      </w:r>
      <w:proofErr w:type="gramEnd"/>
      <w:r w:rsidRPr="00B035B5">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B035B5" w:rsidRPr="00B035B5" w:rsidRDefault="00B035B5" w:rsidP="00B035B5">
      <w:pPr>
        <w:widowControl w:val="0"/>
        <w:autoSpaceDE w:val="0"/>
        <w:autoSpaceDN w:val="0"/>
        <w:adjustRightInd w:val="0"/>
        <w:ind w:firstLine="709"/>
        <w:jc w:val="both"/>
        <w:rPr>
          <w:rFonts w:ascii="Arial" w:hAnsi="Arial" w:cs="Arial"/>
          <w:bCs/>
          <w:sz w:val="24"/>
          <w:szCs w:val="24"/>
        </w:rPr>
      </w:pPr>
      <w:r w:rsidRPr="00B035B5">
        <w:rPr>
          <w:rFonts w:ascii="Arial" w:hAnsi="Arial" w:cs="Arial"/>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B035B5" w:rsidRPr="00B035B5" w:rsidRDefault="00B035B5" w:rsidP="00B035B5">
      <w:pPr>
        <w:widowControl w:val="0"/>
        <w:autoSpaceDE w:val="0"/>
        <w:autoSpaceDN w:val="0"/>
        <w:adjustRightInd w:val="0"/>
        <w:ind w:firstLine="709"/>
        <w:jc w:val="both"/>
        <w:rPr>
          <w:rFonts w:ascii="Arial" w:hAnsi="Arial" w:cs="Arial"/>
          <w:bCs/>
          <w:sz w:val="24"/>
          <w:szCs w:val="24"/>
        </w:rPr>
      </w:pPr>
      <w:r w:rsidRPr="00B035B5">
        <w:rPr>
          <w:rFonts w:ascii="Arial"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B035B5" w:rsidRPr="00B035B5" w:rsidRDefault="00B035B5" w:rsidP="00B035B5">
      <w:pPr>
        <w:widowControl w:val="0"/>
        <w:autoSpaceDE w:val="0"/>
        <w:autoSpaceDN w:val="0"/>
        <w:adjustRightInd w:val="0"/>
        <w:ind w:firstLine="709"/>
        <w:jc w:val="both"/>
        <w:rPr>
          <w:rFonts w:ascii="Arial" w:hAnsi="Arial" w:cs="Arial"/>
          <w:bCs/>
          <w:sz w:val="24"/>
          <w:szCs w:val="24"/>
        </w:rPr>
      </w:pPr>
      <w:r w:rsidRPr="00B035B5">
        <w:rPr>
          <w:rFonts w:ascii="Arial" w:hAnsi="Arial" w:cs="Arial"/>
          <w:bCs/>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035B5" w:rsidRPr="00B035B5" w:rsidRDefault="00B035B5" w:rsidP="00B035B5">
      <w:pPr>
        <w:widowControl w:val="0"/>
        <w:autoSpaceDE w:val="0"/>
        <w:autoSpaceDN w:val="0"/>
        <w:adjustRightInd w:val="0"/>
        <w:ind w:firstLine="709"/>
        <w:jc w:val="both"/>
        <w:rPr>
          <w:rFonts w:ascii="Arial" w:hAnsi="Arial" w:cs="Arial"/>
          <w:bCs/>
          <w:sz w:val="24"/>
          <w:szCs w:val="24"/>
        </w:rPr>
      </w:pPr>
      <w:r w:rsidRPr="00B035B5">
        <w:rPr>
          <w:rFonts w:ascii="Arial" w:hAnsi="Arial" w:cs="Arial"/>
          <w:bCs/>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B035B5" w:rsidRPr="00B035B5" w:rsidRDefault="00B035B5" w:rsidP="00B035B5">
      <w:pPr>
        <w:widowControl w:val="0"/>
        <w:autoSpaceDE w:val="0"/>
        <w:autoSpaceDN w:val="0"/>
        <w:adjustRightInd w:val="0"/>
        <w:ind w:firstLine="709"/>
        <w:jc w:val="both"/>
        <w:rPr>
          <w:rFonts w:ascii="Arial" w:hAnsi="Arial" w:cs="Arial"/>
          <w:bCs/>
          <w:sz w:val="24"/>
          <w:szCs w:val="24"/>
        </w:rPr>
      </w:pPr>
      <w:r w:rsidRPr="00B035B5">
        <w:rPr>
          <w:rFonts w:ascii="Arial" w:hAnsi="Arial" w:cs="Arial"/>
          <w:bCs/>
          <w:sz w:val="24"/>
          <w:szCs w:val="24"/>
        </w:rPr>
        <w:t xml:space="preserve">4.3. Ответственность должностных лиц </w:t>
      </w:r>
      <w:r w:rsidRPr="00B035B5">
        <w:rPr>
          <w:rFonts w:ascii="Arial" w:hAnsi="Arial" w:cs="Arial"/>
          <w:bCs/>
          <w:kern w:val="2"/>
          <w:sz w:val="24"/>
          <w:szCs w:val="24"/>
          <w:lang w:eastAsia="zh-CN"/>
        </w:rPr>
        <w:t xml:space="preserve">органа местного самоуправления, </w:t>
      </w:r>
      <w:r w:rsidRPr="00B035B5">
        <w:rPr>
          <w:rFonts w:ascii="Arial" w:hAnsi="Arial" w:cs="Arial"/>
          <w:bCs/>
          <w:sz w:val="24"/>
          <w:szCs w:val="24"/>
        </w:rPr>
        <w:t>предоставляющего муниципальную услугу,</w:t>
      </w:r>
      <w:r w:rsidRPr="00B035B5">
        <w:rPr>
          <w:rFonts w:ascii="Arial" w:hAnsi="Arial" w:cs="Arial"/>
          <w:bCs/>
          <w:kern w:val="2"/>
          <w:sz w:val="24"/>
          <w:szCs w:val="24"/>
          <w:lang w:eastAsia="zh-CN"/>
        </w:rPr>
        <w:t xml:space="preserve"> </w:t>
      </w:r>
      <w:r w:rsidRPr="00B035B5">
        <w:rPr>
          <w:rFonts w:ascii="Arial" w:hAnsi="Arial" w:cs="Arial"/>
          <w:bCs/>
          <w:sz w:val="24"/>
          <w:szCs w:val="24"/>
        </w:rPr>
        <w:t>за решения и действия (бездействие), принимаемые (осуществляемые) ими в ходе предоставления муниципальной услуги</w:t>
      </w:r>
    </w:p>
    <w:p w:rsidR="00B035B5" w:rsidRPr="00B035B5" w:rsidRDefault="00B035B5" w:rsidP="00B035B5">
      <w:pPr>
        <w:tabs>
          <w:tab w:val="left" w:pos="0"/>
        </w:tabs>
        <w:ind w:firstLine="709"/>
        <w:jc w:val="both"/>
        <w:rPr>
          <w:rFonts w:ascii="Arial" w:hAnsi="Arial" w:cs="Arial"/>
          <w:kern w:val="2"/>
          <w:sz w:val="24"/>
          <w:szCs w:val="24"/>
          <w:lang w:eastAsia="zh-CN"/>
        </w:rPr>
      </w:pPr>
      <w:r w:rsidRPr="00B035B5">
        <w:rPr>
          <w:rFonts w:ascii="Arial" w:hAnsi="Arial" w:cs="Arial"/>
          <w:kern w:val="2"/>
          <w:sz w:val="24"/>
          <w:szCs w:val="24"/>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B035B5" w:rsidRPr="00B035B5" w:rsidRDefault="00B035B5" w:rsidP="00B035B5">
      <w:pPr>
        <w:autoSpaceDE w:val="0"/>
        <w:autoSpaceDN w:val="0"/>
        <w:adjustRightInd w:val="0"/>
        <w:ind w:firstLine="709"/>
        <w:jc w:val="both"/>
        <w:rPr>
          <w:rFonts w:ascii="Arial" w:hAnsi="Arial" w:cs="Arial"/>
          <w:kern w:val="2"/>
          <w:sz w:val="24"/>
          <w:szCs w:val="24"/>
          <w:lang w:eastAsia="zh-CN"/>
        </w:rPr>
      </w:pPr>
      <w:r w:rsidRPr="00B035B5">
        <w:rPr>
          <w:rFonts w:ascii="Arial" w:hAnsi="Arial" w:cs="Arial"/>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bCs/>
          <w:sz w:val="24"/>
          <w:szCs w:val="24"/>
        </w:rPr>
        <w:t xml:space="preserve">4.4. Положения, характеризующие требования к порядку и формам </w:t>
      </w:r>
      <w:proofErr w:type="gramStart"/>
      <w:r w:rsidRPr="00B035B5">
        <w:rPr>
          <w:rFonts w:ascii="Arial" w:hAnsi="Arial" w:cs="Arial"/>
          <w:bCs/>
          <w:sz w:val="24"/>
          <w:szCs w:val="24"/>
        </w:rPr>
        <w:t>контроля за</w:t>
      </w:r>
      <w:proofErr w:type="gramEnd"/>
      <w:r w:rsidRPr="00B035B5">
        <w:rPr>
          <w:rFonts w:ascii="Arial" w:hAnsi="Arial" w:cs="Arial"/>
          <w:bCs/>
          <w:sz w:val="24"/>
          <w:szCs w:val="24"/>
        </w:rPr>
        <w:t xml:space="preserve"> предоставлением муниципальной услуги, в том числе со стороны граждан, их объединений и организаций</w:t>
      </w:r>
    </w:p>
    <w:p w:rsidR="00B035B5" w:rsidRPr="00B035B5" w:rsidRDefault="00B035B5" w:rsidP="00B035B5">
      <w:pPr>
        <w:ind w:firstLine="709"/>
        <w:jc w:val="both"/>
        <w:rPr>
          <w:rFonts w:ascii="Arial" w:hAnsi="Arial" w:cs="Arial"/>
          <w:bCs/>
          <w:kern w:val="2"/>
          <w:sz w:val="24"/>
          <w:szCs w:val="24"/>
          <w:lang w:eastAsia="zh-CN"/>
        </w:rPr>
      </w:pPr>
      <w:proofErr w:type="gramStart"/>
      <w:r w:rsidRPr="00B035B5">
        <w:rPr>
          <w:rFonts w:ascii="Arial" w:hAnsi="Arial" w:cs="Arial"/>
          <w:bCs/>
          <w:kern w:val="2"/>
          <w:sz w:val="24"/>
          <w:szCs w:val="24"/>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w:t>
      </w:r>
      <w:r w:rsidRPr="00B035B5">
        <w:rPr>
          <w:rFonts w:ascii="Arial" w:hAnsi="Arial" w:cs="Arial"/>
          <w:bCs/>
          <w:kern w:val="2"/>
          <w:sz w:val="24"/>
          <w:szCs w:val="24"/>
          <w:lang w:eastAsia="zh-CN"/>
        </w:rPr>
        <w:lastRenderedPageBreak/>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B035B5">
        <w:rPr>
          <w:rFonts w:ascii="Arial" w:hAnsi="Arial" w:cs="Arial"/>
          <w:bCs/>
          <w:kern w:val="2"/>
          <w:sz w:val="24"/>
          <w:szCs w:val="24"/>
          <w:lang w:eastAsia="zh-CN"/>
        </w:rPr>
        <w:t xml:space="preserve"> регламента, законодательных и иных нормативных правовых актов.</w:t>
      </w:r>
    </w:p>
    <w:p w:rsidR="00B035B5" w:rsidRPr="00B035B5" w:rsidRDefault="00B035B5" w:rsidP="00B035B5">
      <w:pPr>
        <w:autoSpaceDE w:val="0"/>
        <w:autoSpaceDN w:val="0"/>
        <w:adjustRightInd w:val="0"/>
        <w:ind w:firstLine="539"/>
        <w:jc w:val="center"/>
        <w:rPr>
          <w:rFonts w:ascii="Arial" w:eastAsia="Calibri" w:hAnsi="Arial" w:cs="Arial"/>
          <w:bCs/>
          <w:sz w:val="24"/>
          <w:szCs w:val="24"/>
        </w:rPr>
      </w:pPr>
      <w:r w:rsidRPr="00B035B5">
        <w:rPr>
          <w:rFonts w:ascii="Arial" w:eastAsia="Calibri" w:hAnsi="Arial" w:cs="Arial"/>
          <w:bCs/>
          <w:sz w:val="24"/>
          <w:szCs w:val="24"/>
          <w:lang w:val="en-US"/>
        </w:rPr>
        <w:t>V</w:t>
      </w:r>
      <w:r w:rsidRPr="00B035B5">
        <w:rPr>
          <w:rFonts w:ascii="Arial" w:eastAsia="Calibri" w:hAnsi="Arial" w:cs="Arial"/>
          <w:bCs/>
          <w:sz w:val="24"/>
          <w:szCs w:val="24"/>
        </w:rPr>
        <w:t xml:space="preserve">. Досудебный (внесудебный) порядок </w:t>
      </w:r>
      <w:proofErr w:type="gramStart"/>
      <w:r w:rsidRPr="00B035B5">
        <w:rPr>
          <w:rFonts w:ascii="Arial" w:eastAsia="Calibri" w:hAnsi="Arial" w:cs="Arial"/>
          <w:bCs/>
          <w:sz w:val="24"/>
          <w:szCs w:val="24"/>
        </w:rPr>
        <w:t>обжалования  заявителем</w:t>
      </w:r>
      <w:proofErr w:type="gramEnd"/>
      <w:r w:rsidRPr="00B035B5">
        <w:rPr>
          <w:rFonts w:ascii="Arial" w:eastAsia="Calibri" w:hAnsi="Arial" w:cs="Arial"/>
          <w:bCs/>
          <w:sz w:val="24"/>
          <w:szCs w:val="24"/>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035B5" w:rsidRPr="00B035B5" w:rsidRDefault="00B035B5" w:rsidP="00B035B5">
      <w:pPr>
        <w:autoSpaceDE w:val="0"/>
        <w:autoSpaceDN w:val="0"/>
        <w:adjustRightInd w:val="0"/>
        <w:ind w:firstLine="709"/>
        <w:jc w:val="both"/>
        <w:outlineLvl w:val="0"/>
        <w:rPr>
          <w:rFonts w:ascii="Arial" w:hAnsi="Arial" w:cs="Arial"/>
          <w:bCs/>
          <w:sz w:val="24"/>
          <w:szCs w:val="24"/>
        </w:rPr>
      </w:pPr>
      <w:r w:rsidRPr="00B035B5">
        <w:rPr>
          <w:rFonts w:ascii="Arial" w:hAnsi="Arial" w:cs="Arial"/>
          <w:bCs/>
          <w:sz w:val="24"/>
          <w:szCs w:val="24"/>
        </w:rPr>
        <w:t xml:space="preserve">5.1. </w:t>
      </w:r>
      <w:proofErr w:type="gramStart"/>
      <w:r w:rsidRPr="00B035B5">
        <w:rPr>
          <w:rFonts w:ascii="Arial" w:hAnsi="Arial" w:cs="Arial"/>
          <w:bCs/>
          <w:sz w:val="24"/>
          <w:szCs w:val="24"/>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w:t>
      </w:r>
      <w:r w:rsidRPr="00B035B5">
        <w:rPr>
          <w:rFonts w:ascii="Arial" w:hAnsi="Arial" w:cs="Arial"/>
          <w:bCs/>
          <w:sz w:val="24"/>
          <w:szCs w:val="24"/>
        </w:rPr>
        <w:t>т</w:t>
      </w:r>
      <w:r w:rsidRPr="00B035B5">
        <w:rPr>
          <w:rFonts w:ascii="Arial" w:hAnsi="Arial" w:cs="Arial"/>
          <w:bCs/>
          <w:sz w:val="24"/>
          <w:szCs w:val="24"/>
        </w:rPr>
        <w:t>ных лиц, муниципальных служащих, при предоставлении муниципальной услуги, многофункционального центра, рабо</w:t>
      </w:r>
      <w:r w:rsidRPr="00B035B5">
        <w:rPr>
          <w:rFonts w:ascii="Arial" w:hAnsi="Arial" w:cs="Arial"/>
          <w:bCs/>
          <w:sz w:val="24"/>
          <w:szCs w:val="24"/>
        </w:rPr>
        <w:t>т</w:t>
      </w:r>
      <w:r w:rsidRPr="00B035B5">
        <w:rPr>
          <w:rFonts w:ascii="Arial" w:hAnsi="Arial" w:cs="Arial"/>
          <w:bCs/>
          <w:sz w:val="24"/>
          <w:szCs w:val="24"/>
        </w:rPr>
        <w:t>ника многофункционального центра, (далее - жалоба)</w:t>
      </w:r>
      <w:proofErr w:type="gramEnd"/>
    </w:p>
    <w:p w:rsidR="00B035B5" w:rsidRPr="00B035B5" w:rsidRDefault="00B035B5" w:rsidP="00B035B5">
      <w:pPr>
        <w:autoSpaceDE w:val="0"/>
        <w:autoSpaceDN w:val="0"/>
        <w:adjustRightInd w:val="0"/>
        <w:ind w:firstLine="709"/>
        <w:jc w:val="both"/>
        <w:outlineLvl w:val="0"/>
        <w:rPr>
          <w:rFonts w:ascii="Arial" w:hAnsi="Arial" w:cs="Arial"/>
          <w:sz w:val="24"/>
          <w:szCs w:val="24"/>
        </w:rPr>
      </w:pPr>
      <w:r w:rsidRPr="00B035B5">
        <w:rPr>
          <w:rFonts w:ascii="Arial" w:hAnsi="Arial" w:cs="Arial"/>
          <w:sz w:val="24"/>
          <w:szCs w:val="24"/>
        </w:rPr>
        <w:t xml:space="preserve">5.1.1. Заявитель имеет право подать жалобу на </w:t>
      </w:r>
      <w:r w:rsidRPr="00B035B5">
        <w:rPr>
          <w:rFonts w:ascii="Arial" w:hAnsi="Arial" w:cs="Arial"/>
          <w:bCs/>
          <w:kern w:val="2"/>
          <w:sz w:val="24"/>
          <w:szCs w:val="24"/>
          <w:lang w:eastAsia="zh-CN"/>
        </w:rPr>
        <w:t xml:space="preserve">жалобу </w:t>
      </w:r>
      <w:r w:rsidRPr="00B035B5">
        <w:rPr>
          <w:rFonts w:ascii="Arial"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B035B5">
        <w:rPr>
          <w:rFonts w:ascii="Arial" w:hAnsi="Arial" w:cs="Arial"/>
          <w:sz w:val="24"/>
          <w:szCs w:val="24"/>
        </w:rPr>
        <w:t>, многофункционального центра, работника многофункционального центра.</w:t>
      </w:r>
    </w:p>
    <w:p w:rsidR="00B035B5" w:rsidRPr="00B035B5" w:rsidRDefault="00B035B5" w:rsidP="00B035B5">
      <w:pPr>
        <w:autoSpaceDE w:val="0"/>
        <w:autoSpaceDN w:val="0"/>
        <w:adjustRightInd w:val="0"/>
        <w:ind w:firstLine="709"/>
        <w:jc w:val="both"/>
        <w:rPr>
          <w:rFonts w:ascii="Arial" w:hAnsi="Arial" w:cs="Arial"/>
          <w:sz w:val="24"/>
          <w:szCs w:val="24"/>
        </w:rPr>
      </w:pPr>
      <w:proofErr w:type="gramStart"/>
      <w:r w:rsidRPr="00B035B5">
        <w:rPr>
          <w:rFonts w:ascii="Arial" w:hAnsi="Arial" w:cs="Arial"/>
          <w:sz w:val="24"/>
          <w:szCs w:val="24"/>
        </w:rPr>
        <w:t>5.1.2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B035B5">
        <w:rPr>
          <w:rFonts w:ascii="Arial" w:hAnsi="Arial" w:cs="Arial"/>
          <w:sz w:val="24"/>
          <w:szCs w:val="24"/>
        </w:rPr>
        <w:t xml:space="preserve"> </w:t>
      </w:r>
      <w:proofErr w:type="gramStart"/>
      <w:r w:rsidRPr="00B035B5">
        <w:rPr>
          <w:rFonts w:ascii="Arial" w:hAnsi="Arial" w:cs="Arial"/>
          <w:sz w:val="24"/>
          <w:szCs w:val="24"/>
        </w:rPr>
        <w:t>принята</w:t>
      </w:r>
      <w:proofErr w:type="gramEnd"/>
      <w:r w:rsidRPr="00B035B5">
        <w:rPr>
          <w:rFonts w:ascii="Arial" w:hAnsi="Arial" w:cs="Arial"/>
          <w:sz w:val="24"/>
          <w:szCs w:val="24"/>
        </w:rPr>
        <w:t xml:space="preserve"> при личном приеме заявителя. </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035B5" w:rsidRPr="00B035B5" w:rsidRDefault="00B035B5" w:rsidP="00B035B5">
      <w:pPr>
        <w:ind w:firstLine="709"/>
        <w:jc w:val="both"/>
        <w:outlineLvl w:val="0"/>
        <w:rPr>
          <w:rFonts w:ascii="Arial" w:hAnsi="Arial" w:cs="Arial"/>
          <w:sz w:val="24"/>
          <w:szCs w:val="24"/>
        </w:rPr>
      </w:pPr>
      <w:r w:rsidRPr="00B035B5">
        <w:rPr>
          <w:rFonts w:ascii="Arial" w:hAnsi="Arial" w:cs="Arial"/>
          <w:bCs/>
          <w:sz w:val="24"/>
          <w:szCs w:val="24"/>
        </w:rPr>
        <w:lastRenderedPageBreak/>
        <w:t xml:space="preserve">Заявитель имеет право направить жалобу, </w:t>
      </w:r>
      <w:r w:rsidRPr="00B035B5">
        <w:rPr>
          <w:rFonts w:ascii="Arial" w:hAnsi="Arial" w:cs="Arial"/>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1" w:history="1">
        <w:r w:rsidRPr="00B035B5">
          <w:rPr>
            <w:rStyle w:val="a5"/>
            <w:rFonts w:ascii="Arial" w:hAnsi="Arial" w:cs="Arial"/>
            <w:sz w:val="24"/>
            <w:szCs w:val="24"/>
          </w:rPr>
          <w:t>https://www.gosuslugi.ru/</w:t>
        </w:r>
      </w:hyperlink>
    </w:p>
    <w:p w:rsidR="00B035B5" w:rsidRPr="00B035B5" w:rsidRDefault="00B035B5" w:rsidP="00B035B5">
      <w:pPr>
        <w:autoSpaceDE w:val="0"/>
        <w:autoSpaceDN w:val="0"/>
        <w:adjustRightInd w:val="0"/>
        <w:ind w:firstLine="709"/>
        <w:jc w:val="both"/>
        <w:rPr>
          <w:rFonts w:ascii="Arial" w:hAnsi="Arial" w:cs="Arial"/>
          <w:bCs/>
          <w:sz w:val="24"/>
          <w:szCs w:val="24"/>
        </w:rPr>
      </w:pPr>
      <w:r w:rsidRPr="00B035B5">
        <w:rPr>
          <w:rFonts w:ascii="Arial" w:hAnsi="Arial" w:cs="Arial"/>
          <w:bCs/>
          <w:sz w:val="24"/>
          <w:szCs w:val="24"/>
        </w:rPr>
        <w:t>5.2. Органы местного самоуправления Курской области, многофункциональные центры, ли</w:t>
      </w:r>
      <w:r w:rsidRPr="00B035B5">
        <w:rPr>
          <w:rFonts w:ascii="Arial" w:hAnsi="Arial" w:cs="Arial"/>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B035B5">
        <w:rPr>
          <w:rFonts w:ascii="Arial" w:hAnsi="Arial" w:cs="Arial"/>
          <w:bCs/>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B035B5" w:rsidRPr="00B035B5" w:rsidRDefault="00B035B5" w:rsidP="00B035B5">
      <w:pPr>
        <w:autoSpaceDE w:val="0"/>
        <w:autoSpaceDN w:val="0"/>
        <w:adjustRightInd w:val="0"/>
        <w:ind w:firstLine="709"/>
        <w:jc w:val="both"/>
        <w:rPr>
          <w:rFonts w:ascii="Arial" w:hAnsi="Arial" w:cs="Arial"/>
          <w:bCs/>
          <w:sz w:val="24"/>
          <w:szCs w:val="24"/>
        </w:rPr>
      </w:pPr>
      <w:r w:rsidRPr="00B035B5">
        <w:rPr>
          <w:rFonts w:ascii="Arial" w:hAnsi="Arial" w:cs="Arial"/>
          <w:bCs/>
          <w:sz w:val="24"/>
          <w:szCs w:val="24"/>
        </w:rPr>
        <w:t xml:space="preserve">Жалоба может быть направлена </w:t>
      </w:r>
      <w:proofErr w:type="gramStart"/>
      <w:r w:rsidRPr="00B035B5">
        <w:rPr>
          <w:rFonts w:ascii="Arial" w:hAnsi="Arial" w:cs="Arial"/>
          <w:bCs/>
          <w:sz w:val="24"/>
          <w:szCs w:val="24"/>
        </w:rPr>
        <w:t>в</w:t>
      </w:r>
      <w:proofErr w:type="gramEnd"/>
      <w:r w:rsidRPr="00B035B5">
        <w:rPr>
          <w:rFonts w:ascii="Arial" w:hAnsi="Arial" w:cs="Arial"/>
          <w:bCs/>
          <w:sz w:val="24"/>
          <w:szCs w:val="24"/>
        </w:rPr>
        <w:t>:</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 xml:space="preserve">Администрацию </w:t>
      </w:r>
      <w:r w:rsidR="00442F8C">
        <w:rPr>
          <w:rFonts w:ascii="Arial" w:hAnsi="Arial" w:cs="Arial"/>
          <w:sz w:val="24"/>
          <w:szCs w:val="24"/>
        </w:rPr>
        <w:t>поселения</w:t>
      </w:r>
      <w:r w:rsidRPr="00B035B5">
        <w:rPr>
          <w:rFonts w:ascii="Arial" w:hAnsi="Arial" w:cs="Arial"/>
          <w:sz w:val="24"/>
          <w:szCs w:val="24"/>
        </w:rPr>
        <w:t xml:space="preserve">; </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многофункциональный центр либо в комитет информатизации, государственных и муниципальных услуг, являющийся учредителем многофункционального центра (далее - учредитель многофункционального центра);</w:t>
      </w:r>
    </w:p>
    <w:p w:rsidR="00B035B5" w:rsidRPr="00B035B5" w:rsidRDefault="00B035B5" w:rsidP="00B035B5">
      <w:pPr>
        <w:autoSpaceDE w:val="0"/>
        <w:autoSpaceDN w:val="0"/>
        <w:adjustRightInd w:val="0"/>
        <w:ind w:firstLine="709"/>
        <w:jc w:val="both"/>
        <w:rPr>
          <w:rFonts w:ascii="Arial" w:hAnsi="Arial" w:cs="Arial"/>
          <w:bCs/>
          <w:sz w:val="24"/>
          <w:szCs w:val="24"/>
        </w:rPr>
      </w:pPr>
      <w:r w:rsidRPr="00B035B5">
        <w:rPr>
          <w:rFonts w:ascii="Arial" w:hAnsi="Arial" w:cs="Arial"/>
          <w:bCs/>
          <w:sz w:val="24"/>
          <w:szCs w:val="24"/>
        </w:rPr>
        <w:t>Жалобы рассматривают:</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bCs/>
          <w:sz w:val="24"/>
          <w:szCs w:val="24"/>
        </w:rPr>
        <w:t xml:space="preserve">в </w:t>
      </w:r>
      <w:r w:rsidR="00442F8C">
        <w:rPr>
          <w:rFonts w:ascii="Arial" w:hAnsi="Arial" w:cs="Arial"/>
          <w:sz w:val="24"/>
          <w:szCs w:val="24"/>
        </w:rPr>
        <w:t>Администрации поселения</w:t>
      </w:r>
      <w:r w:rsidRPr="00B035B5">
        <w:rPr>
          <w:rFonts w:ascii="Arial" w:hAnsi="Arial" w:cs="Arial"/>
          <w:sz w:val="24"/>
          <w:szCs w:val="24"/>
        </w:rPr>
        <w:t>: Глава Администрации;</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в МФЦ - руководитель многофункционального центра;</w:t>
      </w:r>
    </w:p>
    <w:p w:rsidR="00B035B5" w:rsidRPr="00B035B5" w:rsidRDefault="00B035B5" w:rsidP="00B035B5">
      <w:pPr>
        <w:autoSpaceDE w:val="0"/>
        <w:autoSpaceDN w:val="0"/>
        <w:adjustRightInd w:val="0"/>
        <w:ind w:firstLine="709"/>
        <w:jc w:val="both"/>
        <w:rPr>
          <w:rFonts w:ascii="Arial" w:hAnsi="Arial" w:cs="Arial"/>
          <w:sz w:val="24"/>
          <w:szCs w:val="24"/>
        </w:rPr>
      </w:pPr>
      <w:r w:rsidRPr="00B035B5">
        <w:rPr>
          <w:rFonts w:ascii="Arial" w:hAnsi="Arial" w:cs="Arial"/>
          <w:sz w:val="24"/>
          <w:szCs w:val="24"/>
        </w:rPr>
        <w:t>у учредителя - руководитель учредителя многофункционального центра.</w:t>
      </w:r>
    </w:p>
    <w:p w:rsidR="00B035B5" w:rsidRPr="00B035B5" w:rsidRDefault="00B035B5" w:rsidP="00B035B5">
      <w:pPr>
        <w:widowControl w:val="0"/>
        <w:autoSpaceDE w:val="0"/>
        <w:autoSpaceDN w:val="0"/>
        <w:adjustRightInd w:val="0"/>
        <w:ind w:firstLine="709"/>
        <w:jc w:val="both"/>
        <w:rPr>
          <w:rFonts w:ascii="Arial" w:hAnsi="Arial" w:cs="Arial"/>
          <w:bCs/>
          <w:sz w:val="24"/>
          <w:szCs w:val="24"/>
        </w:rPr>
      </w:pPr>
      <w:r w:rsidRPr="00B035B5">
        <w:rPr>
          <w:rFonts w:ascii="Arial" w:hAnsi="Arial" w:cs="Arial"/>
          <w:bCs/>
          <w:sz w:val="24"/>
          <w:szCs w:val="24"/>
        </w:rPr>
        <w:t>5.3. Способы информирования заявителей о порядке подачи и рассмотрения жалобы, в том числе с использованием Единого портала</w:t>
      </w:r>
    </w:p>
    <w:p w:rsidR="00B035B5" w:rsidRPr="00B035B5" w:rsidRDefault="00B035B5" w:rsidP="00B035B5">
      <w:pPr>
        <w:ind w:firstLine="709"/>
        <w:jc w:val="both"/>
        <w:rPr>
          <w:rFonts w:ascii="Arial" w:hAnsi="Arial" w:cs="Arial"/>
          <w:kern w:val="2"/>
          <w:sz w:val="24"/>
          <w:szCs w:val="24"/>
        </w:rPr>
      </w:pPr>
      <w:r w:rsidRPr="00B035B5">
        <w:rPr>
          <w:rFonts w:ascii="Arial" w:hAnsi="Arial" w:cs="Arial"/>
          <w:sz w:val="24"/>
          <w:szCs w:val="24"/>
        </w:rPr>
        <w:t xml:space="preserve">Информирование  заявителей о порядке </w:t>
      </w:r>
      <w:r w:rsidRPr="00B035B5">
        <w:rPr>
          <w:rFonts w:ascii="Arial" w:hAnsi="Arial" w:cs="Arial"/>
          <w:kern w:val="2"/>
          <w:sz w:val="24"/>
          <w:szCs w:val="24"/>
        </w:rPr>
        <w:t xml:space="preserve">подачи и рассмотрения жалобы </w:t>
      </w:r>
      <w:r w:rsidRPr="00B035B5">
        <w:rPr>
          <w:rFonts w:ascii="Arial" w:hAnsi="Arial" w:cs="Arial"/>
          <w:sz w:val="24"/>
          <w:szCs w:val="24"/>
        </w:rPr>
        <w:t xml:space="preserve">осуществляется посредством размещения информации на стендах в местах предоставления </w:t>
      </w:r>
      <w:r w:rsidRPr="00B035B5">
        <w:rPr>
          <w:rFonts w:ascii="Arial" w:hAnsi="Arial" w:cs="Arial"/>
          <w:bCs/>
          <w:sz w:val="24"/>
          <w:szCs w:val="24"/>
        </w:rPr>
        <w:t>муниципальной</w:t>
      </w:r>
      <w:r w:rsidRPr="00B035B5">
        <w:rPr>
          <w:rFonts w:ascii="Arial" w:hAnsi="Arial" w:cs="Arial"/>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B035B5">
        <w:rPr>
          <w:rFonts w:ascii="Arial" w:hAnsi="Arial" w:cs="Arial"/>
          <w:bCs/>
          <w:sz w:val="24"/>
          <w:szCs w:val="24"/>
        </w:rPr>
        <w:t>муниципальную</w:t>
      </w:r>
      <w:r w:rsidRPr="00B035B5">
        <w:rPr>
          <w:rFonts w:ascii="Arial" w:hAnsi="Arial" w:cs="Arial"/>
          <w:sz w:val="24"/>
          <w:szCs w:val="24"/>
        </w:rPr>
        <w:t xml:space="preserve"> услугу </w:t>
      </w:r>
      <w:r w:rsidRPr="00B035B5">
        <w:rPr>
          <w:rFonts w:ascii="Arial" w:hAnsi="Arial" w:cs="Arial"/>
          <w:kern w:val="2"/>
          <w:sz w:val="24"/>
          <w:szCs w:val="24"/>
        </w:rPr>
        <w:t>осуществляется, в том числе по телефону, электронной почте,  при личном приёме.</w:t>
      </w:r>
      <w:bookmarkEnd w:id="2"/>
    </w:p>
    <w:p w:rsidR="00B035B5" w:rsidRPr="00B035B5" w:rsidRDefault="00B035B5" w:rsidP="00B035B5">
      <w:pPr>
        <w:ind w:firstLine="709"/>
        <w:jc w:val="both"/>
        <w:outlineLvl w:val="0"/>
        <w:rPr>
          <w:rFonts w:ascii="Arial" w:hAnsi="Arial" w:cs="Arial"/>
          <w:sz w:val="24"/>
          <w:szCs w:val="24"/>
        </w:rPr>
      </w:pPr>
      <w:r w:rsidRPr="00B035B5">
        <w:rPr>
          <w:rFonts w:ascii="Arial" w:hAnsi="Arial" w:cs="Arial"/>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B035B5" w:rsidRPr="00B035B5" w:rsidRDefault="00B035B5" w:rsidP="00B035B5">
      <w:pPr>
        <w:ind w:firstLine="709"/>
        <w:jc w:val="both"/>
        <w:outlineLvl w:val="0"/>
        <w:rPr>
          <w:rFonts w:ascii="Arial" w:hAnsi="Arial" w:cs="Arial"/>
          <w:sz w:val="24"/>
          <w:szCs w:val="24"/>
        </w:rPr>
      </w:pPr>
      <w:r w:rsidRPr="00B035B5">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B035B5" w:rsidRPr="00B035B5" w:rsidRDefault="00B035B5" w:rsidP="00B035B5">
      <w:pPr>
        <w:ind w:firstLine="709"/>
        <w:jc w:val="both"/>
        <w:outlineLvl w:val="0"/>
        <w:rPr>
          <w:rFonts w:ascii="Arial" w:hAnsi="Arial" w:cs="Arial"/>
          <w:sz w:val="24"/>
          <w:szCs w:val="24"/>
        </w:rPr>
      </w:pPr>
      <w:r w:rsidRPr="00B035B5">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B035B5" w:rsidRPr="00B035B5" w:rsidRDefault="00B035B5" w:rsidP="00442F8C">
      <w:pPr>
        <w:autoSpaceDN w:val="0"/>
        <w:adjustRightInd w:val="0"/>
        <w:ind w:firstLine="709"/>
        <w:jc w:val="both"/>
        <w:rPr>
          <w:rFonts w:ascii="Arial" w:eastAsia="Calibri" w:hAnsi="Arial" w:cs="Arial"/>
          <w:sz w:val="24"/>
          <w:szCs w:val="24"/>
        </w:rPr>
      </w:pPr>
      <w:r w:rsidRPr="00B035B5">
        <w:rPr>
          <w:rFonts w:ascii="Arial" w:hAnsi="Arial" w:cs="Arial"/>
          <w:bCs/>
          <w:sz w:val="24"/>
          <w:szCs w:val="24"/>
        </w:rPr>
        <w:lastRenderedPageBreak/>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w:t>
      </w:r>
    </w:p>
    <w:p w:rsidR="00B035B5" w:rsidRPr="00B035B5" w:rsidRDefault="00B035B5" w:rsidP="00B035B5">
      <w:pPr>
        <w:jc w:val="center"/>
        <w:rPr>
          <w:rFonts w:ascii="Arial" w:hAnsi="Arial" w:cs="Arial"/>
          <w:sz w:val="24"/>
          <w:szCs w:val="24"/>
        </w:rPr>
      </w:pPr>
      <w:r w:rsidRPr="00B035B5">
        <w:rPr>
          <w:rFonts w:ascii="Arial" w:hAnsi="Arial" w:cs="Arial"/>
          <w:sz w:val="24"/>
          <w:szCs w:val="24"/>
          <w:lang w:val="en-US"/>
        </w:rPr>
        <w:t>VI</w:t>
      </w:r>
      <w:r w:rsidRPr="00B035B5">
        <w:rPr>
          <w:rFonts w:ascii="Arial" w:hAnsi="Arial" w:cs="Arial"/>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B035B5" w:rsidRPr="00B035B5" w:rsidRDefault="00B035B5" w:rsidP="00B035B5">
      <w:pPr>
        <w:widowControl w:val="0"/>
        <w:autoSpaceDE w:val="0"/>
        <w:autoSpaceDN w:val="0"/>
        <w:adjustRightInd w:val="0"/>
        <w:ind w:firstLine="709"/>
        <w:jc w:val="both"/>
        <w:rPr>
          <w:rFonts w:ascii="Arial" w:hAnsi="Arial" w:cs="Arial"/>
          <w:sz w:val="24"/>
          <w:szCs w:val="24"/>
        </w:rPr>
      </w:pPr>
      <w:r w:rsidRPr="00B035B5">
        <w:rPr>
          <w:rFonts w:ascii="Arial" w:hAnsi="Arial" w:cs="Arial"/>
          <w:sz w:val="24"/>
          <w:szCs w:val="24"/>
        </w:rPr>
        <w:t>6.2. Предоставление муниципальной услуги в МФЦ осуществляется в соответствии с Федеральным</w:t>
      </w:r>
      <w:r w:rsidR="00ED0408">
        <w:rPr>
          <w:rFonts w:ascii="Arial" w:hAnsi="Arial" w:cs="Arial"/>
          <w:sz w:val="24"/>
          <w:szCs w:val="24"/>
        </w:rPr>
        <w:t xml:space="preserve"> законом от 27 июля 2010 года №</w:t>
      </w:r>
      <w:r w:rsidRPr="00B035B5">
        <w:rPr>
          <w:rFonts w:ascii="Arial" w:hAnsi="Arial" w:cs="Arial"/>
          <w:sz w:val="24"/>
          <w:szCs w:val="24"/>
        </w:rPr>
        <w:t>210-ФЗ «Об организации предоставления государственных и муниципальных услуг»;</w:t>
      </w:r>
    </w:p>
    <w:p w:rsidR="00B035B5" w:rsidRPr="00B035B5" w:rsidRDefault="00B035B5" w:rsidP="00B035B5">
      <w:pPr>
        <w:autoSpaceDN w:val="0"/>
        <w:adjustRightInd w:val="0"/>
        <w:ind w:firstLine="709"/>
        <w:jc w:val="both"/>
        <w:rPr>
          <w:rFonts w:ascii="Arial" w:hAnsi="Arial" w:cs="Arial"/>
          <w:sz w:val="24"/>
          <w:szCs w:val="24"/>
        </w:rPr>
      </w:pPr>
      <w:r w:rsidRPr="00B035B5">
        <w:rPr>
          <w:rFonts w:ascii="Arial" w:hAnsi="Arial" w:cs="Arial"/>
          <w:sz w:val="24"/>
          <w:szCs w:val="24"/>
        </w:rPr>
        <w:t xml:space="preserve">6.3. Взаимодействие МФЦ с Администрацией осуществляется в соответствии соглашением о взаимодействии между </w:t>
      </w:r>
      <w:r w:rsidR="00ED0408">
        <w:rPr>
          <w:rFonts w:ascii="Arial" w:hAnsi="Arial" w:cs="Arial"/>
          <w:sz w:val="24"/>
          <w:szCs w:val="24"/>
        </w:rPr>
        <w:t xml:space="preserve">МФЦ </w:t>
      </w:r>
      <w:r w:rsidRPr="00B035B5">
        <w:rPr>
          <w:rFonts w:ascii="Arial" w:hAnsi="Arial" w:cs="Arial"/>
          <w:sz w:val="24"/>
          <w:szCs w:val="24"/>
        </w:rPr>
        <w:t>и Администрацией.</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42F8C" w:rsidRDefault="00B035B5" w:rsidP="00B035B5">
      <w:pPr>
        <w:ind w:firstLine="709"/>
        <w:jc w:val="both"/>
        <w:rPr>
          <w:rFonts w:ascii="Arial" w:eastAsia="Calibri" w:hAnsi="Arial" w:cs="Arial"/>
          <w:sz w:val="24"/>
          <w:szCs w:val="24"/>
        </w:rPr>
      </w:pPr>
      <w:r w:rsidRPr="00B035B5">
        <w:rPr>
          <w:rFonts w:ascii="Arial" w:eastAsia="Calibri" w:hAnsi="Arial" w:cs="Arial"/>
          <w:bCs/>
          <w:sz w:val="24"/>
          <w:szCs w:val="24"/>
        </w:rPr>
        <w:t>6.5. При получении заявления  работник МФЦ</w:t>
      </w:r>
      <w:r w:rsidRPr="00B035B5">
        <w:rPr>
          <w:rFonts w:ascii="Arial" w:eastAsia="Calibri" w:hAnsi="Arial" w:cs="Arial"/>
          <w:sz w:val="24"/>
          <w:szCs w:val="24"/>
        </w:rPr>
        <w:t>:</w:t>
      </w:r>
    </w:p>
    <w:p w:rsidR="00B035B5" w:rsidRPr="00B035B5" w:rsidRDefault="00B035B5" w:rsidP="00B035B5">
      <w:pPr>
        <w:ind w:firstLine="709"/>
        <w:jc w:val="both"/>
        <w:rPr>
          <w:rFonts w:ascii="Arial" w:eastAsia="Calibri" w:hAnsi="Arial" w:cs="Arial"/>
          <w:bCs/>
          <w:sz w:val="24"/>
          <w:szCs w:val="24"/>
        </w:rPr>
      </w:pPr>
      <w:r w:rsidRPr="00B035B5">
        <w:rPr>
          <w:rFonts w:ascii="Arial" w:eastAsia="Calibri" w:hAnsi="Arial" w:cs="Arial"/>
          <w:bCs/>
          <w:sz w:val="24"/>
          <w:szCs w:val="24"/>
        </w:rPr>
        <w:t xml:space="preserve">а) проверяет правильность оформления заявления. В случае неправильного оформления заявления о предоставлении </w:t>
      </w:r>
      <w:r w:rsidRPr="00B035B5">
        <w:rPr>
          <w:rFonts w:ascii="Arial" w:hAnsi="Arial" w:cs="Arial"/>
          <w:sz w:val="24"/>
          <w:szCs w:val="24"/>
        </w:rPr>
        <w:t>муниципальной услуги</w:t>
      </w:r>
      <w:r w:rsidRPr="00B035B5">
        <w:rPr>
          <w:rFonts w:ascii="Arial" w:eastAsia="Calibri" w:hAnsi="Arial" w:cs="Arial"/>
          <w:bCs/>
          <w:sz w:val="24"/>
          <w:szCs w:val="24"/>
        </w:rPr>
        <w:t>, работник МФЦ оказывает помощь заявителю в оформлении заявления;</w:t>
      </w:r>
    </w:p>
    <w:p w:rsidR="00B035B5" w:rsidRPr="00B035B5" w:rsidRDefault="00B035B5" w:rsidP="00B035B5">
      <w:pPr>
        <w:tabs>
          <w:tab w:val="num" w:pos="-5160"/>
        </w:tabs>
        <w:ind w:firstLine="709"/>
        <w:jc w:val="both"/>
        <w:rPr>
          <w:rFonts w:ascii="Arial" w:eastAsia="Calibri" w:hAnsi="Arial" w:cs="Arial"/>
          <w:bCs/>
          <w:sz w:val="24"/>
          <w:szCs w:val="24"/>
        </w:rPr>
      </w:pPr>
      <w:r w:rsidRPr="00B035B5">
        <w:rPr>
          <w:rFonts w:ascii="Arial" w:eastAsia="Calibri" w:hAnsi="Arial" w:cs="Arial"/>
          <w:bCs/>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B035B5" w:rsidRPr="00B035B5" w:rsidRDefault="00B035B5" w:rsidP="00B035B5">
      <w:pPr>
        <w:tabs>
          <w:tab w:val="num" w:pos="-5160"/>
        </w:tabs>
        <w:ind w:firstLine="709"/>
        <w:jc w:val="both"/>
        <w:rPr>
          <w:rFonts w:ascii="Arial" w:eastAsia="Calibri" w:hAnsi="Arial" w:cs="Arial"/>
          <w:bCs/>
          <w:sz w:val="24"/>
          <w:szCs w:val="24"/>
        </w:rPr>
      </w:pPr>
      <w:r w:rsidRPr="00B035B5">
        <w:rPr>
          <w:rFonts w:ascii="Arial" w:eastAsia="Calibri" w:hAnsi="Arial" w:cs="Arial"/>
          <w:bCs/>
          <w:sz w:val="24"/>
          <w:szCs w:val="24"/>
        </w:rPr>
        <w:t xml:space="preserve">в) заполняет расписку о приеме (регистрации) заявления заявителя с указанием перечня принятых документов и срока предоставления </w:t>
      </w:r>
      <w:r w:rsidRPr="00B035B5">
        <w:rPr>
          <w:rFonts w:ascii="Arial" w:hAnsi="Arial" w:cs="Arial"/>
          <w:sz w:val="24"/>
          <w:szCs w:val="24"/>
        </w:rPr>
        <w:t>муниципальной услуги</w:t>
      </w:r>
      <w:r w:rsidRPr="00B035B5">
        <w:rPr>
          <w:rFonts w:ascii="Arial" w:eastAsia="Calibri" w:hAnsi="Arial" w:cs="Arial"/>
          <w:bCs/>
          <w:sz w:val="24"/>
          <w:szCs w:val="24"/>
        </w:rPr>
        <w:t xml:space="preserve">; </w:t>
      </w:r>
    </w:p>
    <w:p w:rsidR="00B035B5" w:rsidRPr="00B035B5" w:rsidRDefault="00B035B5" w:rsidP="00B035B5">
      <w:pPr>
        <w:ind w:firstLine="709"/>
        <w:jc w:val="both"/>
        <w:rPr>
          <w:rFonts w:ascii="Arial" w:eastAsia="Calibri" w:hAnsi="Arial" w:cs="Arial"/>
          <w:bCs/>
          <w:sz w:val="24"/>
          <w:szCs w:val="24"/>
        </w:rPr>
      </w:pPr>
      <w:r w:rsidRPr="00B035B5">
        <w:rPr>
          <w:rFonts w:ascii="Arial" w:eastAsia="Calibri" w:hAnsi="Arial" w:cs="Arial"/>
          <w:bCs/>
          <w:sz w:val="24"/>
          <w:szCs w:val="24"/>
        </w:rPr>
        <w:t>г) вносит запись о приеме заявления и прилагаемых документов в</w:t>
      </w:r>
      <w:r w:rsidRPr="00B035B5">
        <w:rPr>
          <w:rFonts w:ascii="Arial" w:eastAsia="Calibri" w:hAnsi="Arial" w:cs="Arial"/>
          <w:sz w:val="24"/>
          <w:szCs w:val="24"/>
        </w:rPr>
        <w:t xml:space="preserve"> Региональную автоматизированную информационную систему поддержки </w:t>
      </w:r>
      <w:r w:rsidRPr="00B035B5">
        <w:rPr>
          <w:rFonts w:ascii="Arial" w:eastAsia="Calibri" w:hAnsi="Arial" w:cs="Arial"/>
          <w:sz w:val="24"/>
          <w:szCs w:val="24"/>
        </w:rPr>
        <w:lastRenderedPageBreak/>
        <w:t xml:space="preserve">деятельности многофункциональных центров предоставления государственных и муниципальных услуг </w:t>
      </w:r>
      <w:r w:rsidR="00ED0408">
        <w:rPr>
          <w:rFonts w:ascii="Arial" w:eastAsia="Calibri" w:hAnsi="Arial" w:cs="Arial"/>
          <w:sz w:val="24"/>
          <w:szCs w:val="24"/>
        </w:rPr>
        <w:t>Иркутской</w:t>
      </w:r>
      <w:r w:rsidRPr="00B035B5">
        <w:rPr>
          <w:rFonts w:ascii="Arial" w:eastAsia="Calibri" w:hAnsi="Arial" w:cs="Arial"/>
          <w:sz w:val="24"/>
          <w:szCs w:val="24"/>
        </w:rPr>
        <w:t xml:space="preserve"> области.</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6.6.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 xml:space="preserve">6.7. Результат муниципальной услуги в МФЦ не выдается. </w:t>
      </w:r>
    </w:p>
    <w:p w:rsidR="00B035B5" w:rsidRPr="00B035B5" w:rsidRDefault="00B035B5" w:rsidP="00B035B5">
      <w:pPr>
        <w:ind w:firstLine="709"/>
        <w:jc w:val="both"/>
        <w:rPr>
          <w:rFonts w:ascii="Arial" w:hAnsi="Arial" w:cs="Arial"/>
          <w:kern w:val="2"/>
          <w:sz w:val="24"/>
          <w:szCs w:val="24"/>
        </w:rPr>
      </w:pPr>
      <w:r w:rsidRPr="00B035B5">
        <w:rPr>
          <w:rFonts w:ascii="Arial" w:hAnsi="Arial" w:cs="Arial"/>
          <w:kern w:val="2"/>
          <w:sz w:val="24"/>
          <w:szCs w:val="24"/>
        </w:rPr>
        <w:t xml:space="preserve">6.8. Администрация в срок, не позднее рабочего дня, следующего за днем принятия решения о предоставлении (отказе в предоставлении) </w:t>
      </w:r>
      <w:r w:rsidRPr="00B035B5">
        <w:rPr>
          <w:rFonts w:ascii="Arial" w:hAnsi="Arial" w:cs="Arial"/>
          <w:sz w:val="24"/>
          <w:szCs w:val="24"/>
        </w:rPr>
        <w:t xml:space="preserve">муниципальной услуги </w:t>
      </w:r>
      <w:r w:rsidRPr="00B035B5">
        <w:rPr>
          <w:rFonts w:ascii="Arial" w:hAnsi="Arial" w:cs="Arial"/>
          <w:kern w:val="2"/>
          <w:sz w:val="24"/>
          <w:szCs w:val="24"/>
        </w:rPr>
        <w:t xml:space="preserve">направляет в МФЦ, принявший запрос о предоставлении </w:t>
      </w:r>
      <w:r w:rsidRPr="00B035B5">
        <w:rPr>
          <w:rFonts w:ascii="Arial" w:hAnsi="Arial" w:cs="Arial"/>
          <w:sz w:val="24"/>
          <w:szCs w:val="24"/>
        </w:rPr>
        <w:t>муниципальной услуги</w:t>
      </w:r>
      <w:r w:rsidRPr="00B035B5">
        <w:rPr>
          <w:rFonts w:ascii="Arial" w:hAnsi="Arial" w:cs="Arial"/>
          <w:kern w:val="2"/>
          <w:sz w:val="24"/>
          <w:szCs w:val="24"/>
        </w:rPr>
        <w:t>, информацию о принятом решении в порядке, установленном соглашением о взаимодействии, заключенным с МФЦ.</w:t>
      </w:r>
    </w:p>
    <w:p w:rsidR="00B035B5" w:rsidRPr="00B035B5" w:rsidRDefault="00B035B5" w:rsidP="00B035B5">
      <w:pPr>
        <w:ind w:firstLine="709"/>
        <w:jc w:val="both"/>
        <w:rPr>
          <w:rFonts w:ascii="Arial" w:hAnsi="Arial" w:cs="Arial"/>
          <w:sz w:val="24"/>
          <w:szCs w:val="24"/>
        </w:rPr>
      </w:pPr>
      <w:r w:rsidRPr="00B035B5">
        <w:rPr>
          <w:rFonts w:ascii="Arial" w:hAnsi="Arial" w:cs="Arial"/>
          <w:sz w:val="24"/>
          <w:szCs w:val="24"/>
        </w:rPr>
        <w:t>6.9. Критерием принятия решения является обращение заявителя за получением муниципальной услуги в МФЦ.</w:t>
      </w:r>
    </w:p>
    <w:p w:rsidR="00B035B5" w:rsidRPr="00B035B5" w:rsidRDefault="00B035B5" w:rsidP="00B035B5">
      <w:pPr>
        <w:ind w:firstLine="709"/>
        <w:jc w:val="both"/>
        <w:rPr>
          <w:rFonts w:ascii="Arial" w:hAnsi="Arial" w:cs="Arial"/>
          <w:bCs/>
          <w:i/>
          <w:sz w:val="24"/>
          <w:szCs w:val="24"/>
        </w:rPr>
      </w:pPr>
      <w:r w:rsidRPr="00B035B5">
        <w:rPr>
          <w:rFonts w:ascii="Arial" w:hAnsi="Arial" w:cs="Arial"/>
          <w:bCs/>
          <w:sz w:val="24"/>
          <w:szCs w:val="24"/>
        </w:rPr>
        <w:t>6.10. Результатом административной процедуры является</w:t>
      </w:r>
      <w:r w:rsidRPr="00B035B5">
        <w:rPr>
          <w:rFonts w:ascii="Arial" w:eastAsia="Batang" w:hAnsi="Arial" w:cs="Arial"/>
          <w:sz w:val="24"/>
          <w:szCs w:val="24"/>
          <w:lang w:eastAsia="ko-KR"/>
        </w:rPr>
        <w:t xml:space="preserve"> передача заявления и документов, из МФЦ в Администрацию. </w:t>
      </w:r>
    </w:p>
    <w:p w:rsidR="00B035B5" w:rsidRPr="00B035B5" w:rsidRDefault="00B035B5" w:rsidP="00B035B5">
      <w:pPr>
        <w:ind w:firstLine="709"/>
        <w:contextualSpacing/>
        <w:jc w:val="both"/>
        <w:rPr>
          <w:rFonts w:ascii="Arial" w:hAnsi="Arial" w:cs="Arial"/>
          <w:sz w:val="24"/>
          <w:szCs w:val="24"/>
        </w:rPr>
      </w:pPr>
      <w:r w:rsidRPr="00B035B5">
        <w:rPr>
          <w:rFonts w:ascii="Arial" w:hAnsi="Arial" w:cs="Arial"/>
          <w:sz w:val="24"/>
          <w:szCs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C21CC1" w:rsidRPr="00B035B5" w:rsidRDefault="00C21CC1" w:rsidP="00B035B5">
      <w:pPr>
        <w:autoSpaceDE w:val="0"/>
        <w:autoSpaceDN w:val="0"/>
        <w:adjustRightInd w:val="0"/>
        <w:spacing w:after="0" w:line="240" w:lineRule="auto"/>
        <w:ind w:firstLine="709"/>
        <w:jc w:val="both"/>
        <w:rPr>
          <w:rFonts w:ascii="Times New Roman" w:hAnsi="Times New Roman"/>
          <w:b/>
          <w:bCs/>
          <w:sz w:val="26"/>
          <w:szCs w:val="26"/>
        </w:rPr>
      </w:pPr>
    </w:p>
    <w:sectPr w:rsidR="00C21CC1" w:rsidRPr="00B035B5" w:rsidSect="00C21CC1">
      <w:pgSz w:w="11906" w:h="16838"/>
      <w:pgMar w:top="1134" w:right="850" w:bottom="1134" w:left="1701"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EA5" w:rsidRDefault="00BE6EA5" w:rsidP="006A1733">
      <w:pPr>
        <w:spacing w:after="0" w:line="240" w:lineRule="auto"/>
      </w:pPr>
      <w:r>
        <w:separator/>
      </w:r>
    </w:p>
  </w:endnote>
  <w:endnote w:type="continuationSeparator" w:id="0">
    <w:p w:rsidR="00BE6EA5" w:rsidRDefault="00BE6EA5" w:rsidP="006A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EA5" w:rsidRDefault="00BE6EA5" w:rsidP="006A1733">
      <w:pPr>
        <w:spacing w:after="0" w:line="240" w:lineRule="auto"/>
      </w:pPr>
      <w:r>
        <w:separator/>
      </w:r>
    </w:p>
  </w:footnote>
  <w:footnote w:type="continuationSeparator" w:id="0">
    <w:p w:rsidR="00BE6EA5" w:rsidRDefault="00BE6EA5" w:rsidP="006A1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5E"/>
    <w:rsid w:val="00047D90"/>
    <w:rsid w:val="00082714"/>
    <w:rsid w:val="000C0455"/>
    <w:rsid w:val="000E7713"/>
    <w:rsid w:val="00107CB3"/>
    <w:rsid w:val="00123EA2"/>
    <w:rsid w:val="00133129"/>
    <w:rsid w:val="001633E4"/>
    <w:rsid w:val="00182D09"/>
    <w:rsid w:val="0019004C"/>
    <w:rsid w:val="001C712C"/>
    <w:rsid w:val="001D3178"/>
    <w:rsid w:val="001E7011"/>
    <w:rsid w:val="00204B44"/>
    <w:rsid w:val="0024070E"/>
    <w:rsid w:val="0024151A"/>
    <w:rsid w:val="00244300"/>
    <w:rsid w:val="0026211C"/>
    <w:rsid w:val="00272B22"/>
    <w:rsid w:val="0027660E"/>
    <w:rsid w:val="002C7A7D"/>
    <w:rsid w:val="002D3DBA"/>
    <w:rsid w:val="002E4898"/>
    <w:rsid w:val="002F1EC3"/>
    <w:rsid w:val="003049FB"/>
    <w:rsid w:val="00325C6D"/>
    <w:rsid w:val="0035484F"/>
    <w:rsid w:val="00356670"/>
    <w:rsid w:val="00360064"/>
    <w:rsid w:val="003615A5"/>
    <w:rsid w:val="00362B46"/>
    <w:rsid w:val="003738E6"/>
    <w:rsid w:val="00393A35"/>
    <w:rsid w:val="003D1923"/>
    <w:rsid w:val="003D366D"/>
    <w:rsid w:val="003F4E79"/>
    <w:rsid w:val="00400031"/>
    <w:rsid w:val="00442F8C"/>
    <w:rsid w:val="00450223"/>
    <w:rsid w:val="00457A29"/>
    <w:rsid w:val="00464C69"/>
    <w:rsid w:val="00480805"/>
    <w:rsid w:val="004D0168"/>
    <w:rsid w:val="004D757E"/>
    <w:rsid w:val="00503EFF"/>
    <w:rsid w:val="0050773D"/>
    <w:rsid w:val="00507CCE"/>
    <w:rsid w:val="00544A9D"/>
    <w:rsid w:val="00555CA1"/>
    <w:rsid w:val="005D01C7"/>
    <w:rsid w:val="005F22CE"/>
    <w:rsid w:val="006112ED"/>
    <w:rsid w:val="00667100"/>
    <w:rsid w:val="0067229F"/>
    <w:rsid w:val="00675798"/>
    <w:rsid w:val="00693EDA"/>
    <w:rsid w:val="006A1733"/>
    <w:rsid w:val="006B4D8B"/>
    <w:rsid w:val="006D0F63"/>
    <w:rsid w:val="00757AA9"/>
    <w:rsid w:val="007646C6"/>
    <w:rsid w:val="0077616D"/>
    <w:rsid w:val="00783AB8"/>
    <w:rsid w:val="007B1071"/>
    <w:rsid w:val="007D72A6"/>
    <w:rsid w:val="00803273"/>
    <w:rsid w:val="0082249B"/>
    <w:rsid w:val="00826E9E"/>
    <w:rsid w:val="00833316"/>
    <w:rsid w:val="00841D65"/>
    <w:rsid w:val="008900EE"/>
    <w:rsid w:val="008B344A"/>
    <w:rsid w:val="008F69AC"/>
    <w:rsid w:val="0092642E"/>
    <w:rsid w:val="00945671"/>
    <w:rsid w:val="00972C75"/>
    <w:rsid w:val="009A1573"/>
    <w:rsid w:val="009F0269"/>
    <w:rsid w:val="00A05AA5"/>
    <w:rsid w:val="00A140D1"/>
    <w:rsid w:val="00A304DF"/>
    <w:rsid w:val="00A3083B"/>
    <w:rsid w:val="00A33CB2"/>
    <w:rsid w:val="00A429C8"/>
    <w:rsid w:val="00A47898"/>
    <w:rsid w:val="00A87686"/>
    <w:rsid w:val="00AA7F28"/>
    <w:rsid w:val="00AD4A4E"/>
    <w:rsid w:val="00B0355C"/>
    <w:rsid w:val="00B035B5"/>
    <w:rsid w:val="00B335A0"/>
    <w:rsid w:val="00B33ED9"/>
    <w:rsid w:val="00B91797"/>
    <w:rsid w:val="00BB15B3"/>
    <w:rsid w:val="00BB6356"/>
    <w:rsid w:val="00BE6EA5"/>
    <w:rsid w:val="00C018BF"/>
    <w:rsid w:val="00C21CC1"/>
    <w:rsid w:val="00CB3BAD"/>
    <w:rsid w:val="00CD6982"/>
    <w:rsid w:val="00D1384B"/>
    <w:rsid w:val="00D2399F"/>
    <w:rsid w:val="00D45E8E"/>
    <w:rsid w:val="00D5342F"/>
    <w:rsid w:val="00D6062F"/>
    <w:rsid w:val="00DB65A4"/>
    <w:rsid w:val="00DC7433"/>
    <w:rsid w:val="00DD6331"/>
    <w:rsid w:val="00E16179"/>
    <w:rsid w:val="00E76432"/>
    <w:rsid w:val="00E95B54"/>
    <w:rsid w:val="00EA0160"/>
    <w:rsid w:val="00EB230A"/>
    <w:rsid w:val="00EC5BA7"/>
    <w:rsid w:val="00ED0408"/>
    <w:rsid w:val="00EE49FD"/>
    <w:rsid w:val="00F2385E"/>
    <w:rsid w:val="00F319E0"/>
    <w:rsid w:val="00F3255C"/>
    <w:rsid w:val="00F953E3"/>
    <w:rsid w:val="00FA26C7"/>
    <w:rsid w:val="00FC5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semiHidden/>
    <w:unhideWhenUsed/>
    <w:qFormat/>
    <w:rsid w:val="00CD698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qFormat/>
    <w:rsid w:val="00CD6982"/>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semiHidden/>
    <w:unhideWhenUsed/>
    <w:qFormat/>
    <w:rsid w:val="00CD6982"/>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3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3BAD"/>
    <w:rPr>
      <w:b/>
      <w:bCs/>
    </w:rPr>
  </w:style>
  <w:style w:type="character" w:customStyle="1" w:styleId="apple-converted-space">
    <w:name w:val="apple-converted-space"/>
    <w:basedOn w:val="a0"/>
    <w:rsid w:val="00CB3BAD"/>
  </w:style>
  <w:style w:type="character" w:styleId="a5">
    <w:name w:val="Hyperlink"/>
    <w:basedOn w:val="a0"/>
    <w:uiPriority w:val="99"/>
    <w:unhideWhenUsed/>
    <w:rsid w:val="00CB3BAD"/>
    <w:rPr>
      <w:color w:val="0000FF"/>
      <w:u w:val="single"/>
    </w:rPr>
  </w:style>
  <w:style w:type="paragraph" w:customStyle="1" w:styleId="editlog">
    <w:name w:val="editlog"/>
    <w:basedOn w:val="a"/>
    <w:rsid w:val="00CB3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B3B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3BAD"/>
    <w:rPr>
      <w:rFonts w:ascii="Tahoma" w:hAnsi="Tahoma" w:cs="Tahoma"/>
      <w:sz w:val="16"/>
      <w:szCs w:val="16"/>
    </w:rPr>
  </w:style>
  <w:style w:type="character" w:customStyle="1" w:styleId="ConsPlusNormal">
    <w:name w:val="ConsPlusNormal Знак"/>
    <w:link w:val="ConsPlusNormal0"/>
    <w:locked/>
    <w:rsid w:val="00CB3BAD"/>
    <w:rPr>
      <w:rFonts w:ascii="Arial" w:hAnsi="Arial" w:cs="Arial"/>
    </w:rPr>
  </w:style>
  <w:style w:type="paragraph" w:customStyle="1" w:styleId="ConsPlusNormal0">
    <w:name w:val="ConsPlusNormal"/>
    <w:link w:val="ConsPlusNormal"/>
    <w:rsid w:val="00CB3BAD"/>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CB3B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362B46"/>
    <w:pPr>
      <w:ind w:left="720"/>
      <w:contextualSpacing/>
    </w:pPr>
    <w:rPr>
      <w:rFonts w:ascii="Calibri" w:eastAsia="Calibri" w:hAnsi="Calibri" w:cs="Times New Roman"/>
    </w:rPr>
  </w:style>
  <w:style w:type="paragraph" w:styleId="a9">
    <w:name w:val="header"/>
    <w:basedOn w:val="a"/>
    <w:link w:val="aa"/>
    <w:uiPriority w:val="99"/>
    <w:unhideWhenUsed/>
    <w:rsid w:val="006A17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A1733"/>
  </w:style>
  <w:style w:type="paragraph" w:styleId="ab">
    <w:name w:val="footer"/>
    <w:basedOn w:val="a"/>
    <w:link w:val="ac"/>
    <w:uiPriority w:val="99"/>
    <w:unhideWhenUsed/>
    <w:rsid w:val="006A17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1733"/>
  </w:style>
  <w:style w:type="character" w:customStyle="1" w:styleId="50">
    <w:name w:val="Заголовок 5 Знак"/>
    <w:basedOn w:val="a0"/>
    <w:link w:val="5"/>
    <w:semiHidden/>
    <w:rsid w:val="00CD698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CD6982"/>
    <w:rPr>
      <w:rFonts w:ascii="Times New Roman" w:eastAsia="Times New Roman" w:hAnsi="Times New Roman" w:cs="Times New Roman"/>
      <w:b/>
      <w:bCs/>
      <w:lang w:val="x-none" w:eastAsia="x-none"/>
    </w:rPr>
  </w:style>
  <w:style w:type="character" w:customStyle="1" w:styleId="70">
    <w:name w:val="Заголовок 7 Знак"/>
    <w:basedOn w:val="a0"/>
    <w:link w:val="7"/>
    <w:semiHidden/>
    <w:rsid w:val="00CD6982"/>
    <w:rPr>
      <w:rFonts w:asciiTheme="majorHAnsi" w:eastAsiaTheme="majorEastAsia" w:hAnsiTheme="majorHAnsi" w:cstheme="majorBidi"/>
      <w:i/>
      <w:iCs/>
      <w:color w:val="404040" w:themeColor="text1" w:themeTint="BF"/>
      <w:sz w:val="24"/>
      <w:szCs w:val="24"/>
      <w:lang w:eastAsia="ru-RU"/>
    </w:rPr>
  </w:style>
  <w:style w:type="character" w:customStyle="1" w:styleId="blk">
    <w:name w:val="blk"/>
    <w:basedOn w:val="a0"/>
    <w:rsid w:val="00EB230A"/>
  </w:style>
  <w:style w:type="paragraph" w:customStyle="1" w:styleId="ad">
    <w:name w:val="Базовый"/>
    <w:rsid w:val="00B035B5"/>
    <w:pPr>
      <w:tabs>
        <w:tab w:val="left" w:pos="709"/>
      </w:tabs>
      <w:suppressAutoHyphens/>
      <w:spacing w:line="276" w:lineRule="atLeast"/>
    </w:pPr>
    <w:rPr>
      <w:rFonts w:ascii="Calibri" w:eastAsia="Times New Roman" w:hAnsi="Calibri" w:cs="Times New Roman"/>
      <w:color w:val="00000A"/>
      <w:lang w:eastAsia="ru-RU"/>
    </w:rPr>
  </w:style>
  <w:style w:type="paragraph" w:customStyle="1" w:styleId="Default">
    <w:name w:val="Default"/>
    <w:rsid w:val="00B035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Emphasis"/>
    <w:qFormat/>
    <w:rsid w:val="00B035B5"/>
    <w:rPr>
      <w:i/>
      <w:iCs/>
      <w:color w:val="0066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semiHidden/>
    <w:unhideWhenUsed/>
    <w:qFormat/>
    <w:rsid w:val="00CD698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qFormat/>
    <w:rsid w:val="00CD6982"/>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semiHidden/>
    <w:unhideWhenUsed/>
    <w:qFormat/>
    <w:rsid w:val="00CD6982"/>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3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3BAD"/>
    <w:rPr>
      <w:b/>
      <w:bCs/>
    </w:rPr>
  </w:style>
  <w:style w:type="character" w:customStyle="1" w:styleId="apple-converted-space">
    <w:name w:val="apple-converted-space"/>
    <w:basedOn w:val="a0"/>
    <w:rsid w:val="00CB3BAD"/>
  </w:style>
  <w:style w:type="character" w:styleId="a5">
    <w:name w:val="Hyperlink"/>
    <w:basedOn w:val="a0"/>
    <w:uiPriority w:val="99"/>
    <w:unhideWhenUsed/>
    <w:rsid w:val="00CB3BAD"/>
    <w:rPr>
      <w:color w:val="0000FF"/>
      <w:u w:val="single"/>
    </w:rPr>
  </w:style>
  <w:style w:type="paragraph" w:customStyle="1" w:styleId="editlog">
    <w:name w:val="editlog"/>
    <w:basedOn w:val="a"/>
    <w:rsid w:val="00CB3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B3B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3BAD"/>
    <w:rPr>
      <w:rFonts w:ascii="Tahoma" w:hAnsi="Tahoma" w:cs="Tahoma"/>
      <w:sz w:val="16"/>
      <w:szCs w:val="16"/>
    </w:rPr>
  </w:style>
  <w:style w:type="character" w:customStyle="1" w:styleId="ConsPlusNormal">
    <w:name w:val="ConsPlusNormal Знак"/>
    <w:link w:val="ConsPlusNormal0"/>
    <w:locked/>
    <w:rsid w:val="00CB3BAD"/>
    <w:rPr>
      <w:rFonts w:ascii="Arial" w:hAnsi="Arial" w:cs="Arial"/>
    </w:rPr>
  </w:style>
  <w:style w:type="paragraph" w:customStyle="1" w:styleId="ConsPlusNormal0">
    <w:name w:val="ConsPlusNormal"/>
    <w:link w:val="ConsPlusNormal"/>
    <w:rsid w:val="00CB3BAD"/>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CB3B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362B46"/>
    <w:pPr>
      <w:ind w:left="720"/>
      <w:contextualSpacing/>
    </w:pPr>
    <w:rPr>
      <w:rFonts w:ascii="Calibri" w:eastAsia="Calibri" w:hAnsi="Calibri" w:cs="Times New Roman"/>
    </w:rPr>
  </w:style>
  <w:style w:type="paragraph" w:styleId="a9">
    <w:name w:val="header"/>
    <w:basedOn w:val="a"/>
    <w:link w:val="aa"/>
    <w:uiPriority w:val="99"/>
    <w:unhideWhenUsed/>
    <w:rsid w:val="006A17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A1733"/>
  </w:style>
  <w:style w:type="paragraph" w:styleId="ab">
    <w:name w:val="footer"/>
    <w:basedOn w:val="a"/>
    <w:link w:val="ac"/>
    <w:uiPriority w:val="99"/>
    <w:unhideWhenUsed/>
    <w:rsid w:val="006A17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1733"/>
  </w:style>
  <w:style w:type="character" w:customStyle="1" w:styleId="50">
    <w:name w:val="Заголовок 5 Знак"/>
    <w:basedOn w:val="a0"/>
    <w:link w:val="5"/>
    <w:semiHidden/>
    <w:rsid w:val="00CD698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CD6982"/>
    <w:rPr>
      <w:rFonts w:ascii="Times New Roman" w:eastAsia="Times New Roman" w:hAnsi="Times New Roman" w:cs="Times New Roman"/>
      <w:b/>
      <w:bCs/>
      <w:lang w:val="x-none" w:eastAsia="x-none"/>
    </w:rPr>
  </w:style>
  <w:style w:type="character" w:customStyle="1" w:styleId="70">
    <w:name w:val="Заголовок 7 Знак"/>
    <w:basedOn w:val="a0"/>
    <w:link w:val="7"/>
    <w:semiHidden/>
    <w:rsid w:val="00CD6982"/>
    <w:rPr>
      <w:rFonts w:asciiTheme="majorHAnsi" w:eastAsiaTheme="majorEastAsia" w:hAnsiTheme="majorHAnsi" w:cstheme="majorBidi"/>
      <w:i/>
      <w:iCs/>
      <w:color w:val="404040" w:themeColor="text1" w:themeTint="BF"/>
      <w:sz w:val="24"/>
      <w:szCs w:val="24"/>
      <w:lang w:eastAsia="ru-RU"/>
    </w:rPr>
  </w:style>
  <w:style w:type="character" w:customStyle="1" w:styleId="blk">
    <w:name w:val="blk"/>
    <w:basedOn w:val="a0"/>
    <w:rsid w:val="00EB230A"/>
  </w:style>
  <w:style w:type="paragraph" w:customStyle="1" w:styleId="ad">
    <w:name w:val="Базовый"/>
    <w:rsid w:val="00B035B5"/>
    <w:pPr>
      <w:tabs>
        <w:tab w:val="left" w:pos="709"/>
      </w:tabs>
      <w:suppressAutoHyphens/>
      <w:spacing w:line="276" w:lineRule="atLeast"/>
    </w:pPr>
    <w:rPr>
      <w:rFonts w:ascii="Calibri" w:eastAsia="Times New Roman" w:hAnsi="Calibri" w:cs="Times New Roman"/>
      <w:color w:val="00000A"/>
      <w:lang w:eastAsia="ru-RU"/>
    </w:rPr>
  </w:style>
  <w:style w:type="paragraph" w:customStyle="1" w:styleId="Default">
    <w:name w:val="Default"/>
    <w:rsid w:val="00B035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Emphasis"/>
    <w:qFormat/>
    <w:rsid w:val="00B035B5"/>
    <w:rPr>
      <w:i/>
      <w:iCs/>
      <w:color w:val="00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14077">
      <w:bodyDiv w:val="1"/>
      <w:marLeft w:val="0"/>
      <w:marRight w:val="0"/>
      <w:marTop w:val="0"/>
      <w:marBottom w:val="0"/>
      <w:divBdr>
        <w:top w:val="none" w:sz="0" w:space="0" w:color="auto"/>
        <w:left w:val="none" w:sz="0" w:space="0" w:color="auto"/>
        <w:bottom w:val="none" w:sz="0" w:space="0" w:color="auto"/>
        <w:right w:val="none" w:sz="0" w:space="0" w:color="auto"/>
      </w:divBdr>
    </w:div>
    <w:div w:id="612634821">
      <w:bodyDiv w:val="1"/>
      <w:marLeft w:val="0"/>
      <w:marRight w:val="0"/>
      <w:marTop w:val="0"/>
      <w:marBottom w:val="0"/>
      <w:divBdr>
        <w:top w:val="none" w:sz="0" w:space="0" w:color="auto"/>
        <w:left w:val="none" w:sz="0" w:space="0" w:color="auto"/>
        <w:bottom w:val="none" w:sz="0" w:space="0" w:color="auto"/>
        <w:right w:val="none" w:sz="0" w:space="0" w:color="auto"/>
      </w:divBdr>
    </w:div>
    <w:div w:id="957220779">
      <w:bodyDiv w:val="1"/>
      <w:marLeft w:val="0"/>
      <w:marRight w:val="0"/>
      <w:marTop w:val="0"/>
      <w:marBottom w:val="0"/>
      <w:divBdr>
        <w:top w:val="none" w:sz="0" w:space="0" w:color="auto"/>
        <w:left w:val="none" w:sz="0" w:space="0" w:color="auto"/>
        <w:bottom w:val="none" w:sz="0" w:space="0" w:color="auto"/>
        <w:right w:val="none" w:sz="0" w:space="0" w:color="auto"/>
      </w:divBdr>
    </w:div>
    <w:div w:id="1130592499">
      <w:bodyDiv w:val="1"/>
      <w:marLeft w:val="0"/>
      <w:marRight w:val="0"/>
      <w:marTop w:val="0"/>
      <w:marBottom w:val="0"/>
      <w:divBdr>
        <w:top w:val="none" w:sz="0" w:space="0" w:color="auto"/>
        <w:left w:val="none" w:sz="0" w:space="0" w:color="auto"/>
        <w:bottom w:val="none" w:sz="0" w:space="0" w:color="auto"/>
        <w:right w:val="none" w:sz="0" w:space="0" w:color="auto"/>
      </w:divBdr>
      <w:divsChild>
        <w:div w:id="1426532617">
          <w:marLeft w:val="0"/>
          <w:marRight w:val="0"/>
          <w:marTop w:val="240"/>
          <w:marBottom w:val="0"/>
          <w:divBdr>
            <w:top w:val="none" w:sz="0" w:space="0" w:color="auto"/>
            <w:left w:val="none" w:sz="0" w:space="0" w:color="auto"/>
            <w:bottom w:val="none" w:sz="0" w:space="0" w:color="auto"/>
            <w:right w:val="none" w:sz="0" w:space="0" w:color="auto"/>
          </w:divBdr>
          <w:divsChild>
            <w:div w:id="1882132163">
              <w:marLeft w:val="0"/>
              <w:marRight w:val="0"/>
              <w:marTop w:val="0"/>
              <w:marBottom w:val="0"/>
              <w:divBdr>
                <w:top w:val="none" w:sz="0" w:space="0" w:color="auto"/>
                <w:left w:val="none" w:sz="0" w:space="0" w:color="auto"/>
                <w:bottom w:val="none" w:sz="0" w:space="0" w:color="auto"/>
                <w:right w:val="none" w:sz="0" w:space="0" w:color="auto"/>
              </w:divBdr>
              <w:divsChild>
                <w:div w:id="911810698">
                  <w:marLeft w:val="0"/>
                  <w:marRight w:val="0"/>
                  <w:marTop w:val="0"/>
                  <w:marBottom w:val="240"/>
                  <w:divBdr>
                    <w:top w:val="single" w:sz="6" w:space="12" w:color="D7D7D7"/>
                    <w:left w:val="single" w:sz="6" w:space="12" w:color="D7D7D7"/>
                    <w:bottom w:val="single" w:sz="6" w:space="12" w:color="D7D7D7"/>
                    <w:right w:val="single" w:sz="6" w:space="12" w:color="D7D7D7"/>
                  </w:divBdr>
                </w:div>
              </w:divsChild>
            </w:div>
          </w:divsChild>
        </w:div>
        <w:div w:id="1627616863">
          <w:marLeft w:val="0"/>
          <w:marRight w:val="0"/>
          <w:marTop w:val="0"/>
          <w:marBottom w:val="0"/>
          <w:divBdr>
            <w:top w:val="none" w:sz="0" w:space="0" w:color="auto"/>
            <w:left w:val="none" w:sz="0" w:space="0" w:color="auto"/>
            <w:bottom w:val="none" w:sz="0" w:space="0" w:color="auto"/>
            <w:right w:val="none" w:sz="0" w:space="0" w:color="auto"/>
          </w:divBdr>
          <w:divsChild>
            <w:div w:id="1916428481">
              <w:marLeft w:val="0"/>
              <w:marRight w:val="0"/>
              <w:marTop w:val="0"/>
              <w:marBottom w:val="0"/>
              <w:divBdr>
                <w:top w:val="none" w:sz="0" w:space="0" w:color="auto"/>
                <w:left w:val="none" w:sz="0" w:space="0" w:color="auto"/>
                <w:bottom w:val="none" w:sz="0" w:space="0" w:color="auto"/>
                <w:right w:val="none" w:sz="0" w:space="0" w:color="auto"/>
              </w:divBdr>
              <w:divsChild>
                <w:div w:id="1301768609">
                  <w:marLeft w:val="0"/>
                  <w:marRight w:val="0"/>
                  <w:marTop w:val="0"/>
                  <w:marBottom w:val="0"/>
                  <w:divBdr>
                    <w:top w:val="none" w:sz="0" w:space="0" w:color="auto"/>
                    <w:left w:val="none" w:sz="0" w:space="0" w:color="auto"/>
                    <w:bottom w:val="none" w:sz="0" w:space="0" w:color="auto"/>
                    <w:right w:val="none" w:sz="0" w:space="0" w:color="auto"/>
                  </w:divBdr>
                </w:div>
                <w:div w:id="17192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6496">
      <w:bodyDiv w:val="1"/>
      <w:marLeft w:val="0"/>
      <w:marRight w:val="0"/>
      <w:marTop w:val="0"/>
      <w:marBottom w:val="0"/>
      <w:divBdr>
        <w:top w:val="none" w:sz="0" w:space="0" w:color="auto"/>
        <w:left w:val="none" w:sz="0" w:space="0" w:color="auto"/>
        <w:bottom w:val="none" w:sz="0" w:space="0" w:color="auto"/>
        <w:right w:val="none" w:sz="0" w:space="0" w:color="auto"/>
      </w:divBdr>
    </w:div>
    <w:div w:id="1604875560">
      <w:bodyDiv w:val="1"/>
      <w:marLeft w:val="0"/>
      <w:marRight w:val="0"/>
      <w:marTop w:val="0"/>
      <w:marBottom w:val="0"/>
      <w:divBdr>
        <w:top w:val="none" w:sz="0" w:space="0" w:color="auto"/>
        <w:left w:val="none" w:sz="0" w:space="0" w:color="auto"/>
        <w:bottom w:val="none" w:sz="0" w:space="0" w:color="auto"/>
        <w:right w:val="none" w:sz="0" w:space="0" w:color="auto"/>
      </w:divBdr>
      <w:divsChild>
        <w:div w:id="636565833">
          <w:marLeft w:val="0"/>
          <w:marRight w:val="0"/>
          <w:marTop w:val="120"/>
          <w:marBottom w:val="0"/>
          <w:divBdr>
            <w:top w:val="none" w:sz="0" w:space="0" w:color="auto"/>
            <w:left w:val="none" w:sz="0" w:space="0" w:color="auto"/>
            <w:bottom w:val="none" w:sz="0" w:space="0" w:color="auto"/>
            <w:right w:val="none" w:sz="0" w:space="0" w:color="auto"/>
          </w:divBdr>
        </w:div>
        <w:div w:id="1212377843">
          <w:marLeft w:val="0"/>
          <w:marRight w:val="0"/>
          <w:marTop w:val="120"/>
          <w:marBottom w:val="0"/>
          <w:divBdr>
            <w:top w:val="none" w:sz="0" w:space="0" w:color="auto"/>
            <w:left w:val="none" w:sz="0" w:space="0" w:color="auto"/>
            <w:bottom w:val="none" w:sz="0" w:space="0" w:color="auto"/>
            <w:right w:val="none" w:sz="0" w:space="0" w:color="auto"/>
          </w:divBdr>
        </w:div>
        <w:div w:id="314842089">
          <w:marLeft w:val="0"/>
          <w:marRight w:val="0"/>
          <w:marTop w:val="120"/>
          <w:marBottom w:val="0"/>
          <w:divBdr>
            <w:top w:val="none" w:sz="0" w:space="0" w:color="auto"/>
            <w:left w:val="none" w:sz="0" w:space="0" w:color="auto"/>
            <w:bottom w:val="none" w:sz="0" w:space="0" w:color="auto"/>
            <w:right w:val="none" w:sz="0" w:space="0" w:color="auto"/>
          </w:divBdr>
        </w:div>
        <w:div w:id="1475298264">
          <w:marLeft w:val="0"/>
          <w:marRight w:val="0"/>
          <w:marTop w:val="120"/>
          <w:marBottom w:val="0"/>
          <w:divBdr>
            <w:top w:val="none" w:sz="0" w:space="0" w:color="auto"/>
            <w:left w:val="none" w:sz="0" w:space="0" w:color="auto"/>
            <w:bottom w:val="none" w:sz="0" w:space="0" w:color="auto"/>
            <w:right w:val="none" w:sz="0" w:space="0" w:color="auto"/>
          </w:divBdr>
        </w:div>
      </w:divsChild>
    </w:div>
    <w:div w:id="201013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7A1973B825A3E0C6197BD5A478298C6A2CA1DF2v2QC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hyperlink" Target="consultantplus://offline/ref=FF1C71CC0EFED39C406FE71097E79A9960BDA47AF2A7E235BF125044BF0D6E7CBE428A894CC37A5FkDU3G" TargetMode="External"/><Relationship Id="rId4" Type="http://schemas.openxmlformats.org/officeDocument/2006/relationships/settings" Target="settings.xml"/><Relationship Id="rId9" Type="http://schemas.openxmlformats.org/officeDocument/2006/relationships/hyperlink" Target="consultantplus://offline/ref=FF1C71CC0EFED39C406FE71097E79A9960BDA47AF2A7E235BF125044BF0D6E7CBE428A894CC37A5FkD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11057</Words>
  <Characters>63029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2018-06-29T04:00:00Z</cp:lastPrinted>
  <dcterms:created xsi:type="dcterms:W3CDTF">2019-09-12T06:42:00Z</dcterms:created>
  <dcterms:modified xsi:type="dcterms:W3CDTF">2019-09-12T06:42:00Z</dcterms:modified>
</cp:coreProperties>
</file>