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5E" w:rsidRPr="00DE5560" w:rsidRDefault="00A7765E" w:rsidP="00A7765E">
      <w:pPr>
        <w:pStyle w:val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27.08.2019г.№34</w:t>
      </w:r>
    </w:p>
    <w:p w:rsidR="00A7765E" w:rsidRPr="00DE5560" w:rsidRDefault="00A7765E" w:rsidP="00A7765E">
      <w:pPr>
        <w:pStyle w:val="5"/>
        <w:jc w:val="center"/>
        <w:rPr>
          <w:rFonts w:ascii="Arial" w:hAnsi="Arial" w:cs="Arial"/>
          <w:b/>
          <w:sz w:val="32"/>
          <w:szCs w:val="32"/>
        </w:rPr>
      </w:pPr>
      <w:r w:rsidRPr="00DE55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765E" w:rsidRPr="00DE5560" w:rsidRDefault="00A7765E" w:rsidP="00A7765E">
      <w:pPr>
        <w:pStyle w:val="6"/>
        <w:spacing w:before="0"/>
        <w:jc w:val="center"/>
        <w:rPr>
          <w:rFonts w:ascii="Arial" w:hAnsi="Arial" w:cs="Arial"/>
          <w:sz w:val="32"/>
          <w:szCs w:val="32"/>
        </w:rPr>
      </w:pPr>
      <w:r w:rsidRPr="00DE5560">
        <w:rPr>
          <w:rFonts w:ascii="Arial" w:hAnsi="Arial" w:cs="Arial"/>
          <w:sz w:val="32"/>
          <w:szCs w:val="32"/>
        </w:rPr>
        <w:t>ИРКУТСКАЯ ОБЛАСТЬ</w:t>
      </w:r>
    </w:p>
    <w:p w:rsidR="00A7765E" w:rsidRPr="00DE5560" w:rsidRDefault="00A7765E" w:rsidP="00A776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E5560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A7765E" w:rsidRPr="00DE5560" w:rsidRDefault="00A7765E" w:rsidP="00A7765E">
      <w:pPr>
        <w:pStyle w:val="6"/>
        <w:spacing w:before="0"/>
        <w:jc w:val="center"/>
        <w:rPr>
          <w:rFonts w:ascii="Arial" w:hAnsi="Arial" w:cs="Arial"/>
          <w:bCs w:val="0"/>
          <w:sz w:val="32"/>
          <w:szCs w:val="32"/>
        </w:rPr>
      </w:pPr>
      <w:r w:rsidRPr="00DE5560">
        <w:rPr>
          <w:rFonts w:ascii="Arial" w:hAnsi="Arial" w:cs="Arial"/>
          <w:sz w:val="32"/>
          <w:szCs w:val="32"/>
        </w:rPr>
        <w:t>ПЕТРОВСКОЕ МУНИЦИПАЛЬНОЕ ОБРАЗОВАНИЕ</w:t>
      </w:r>
    </w:p>
    <w:p w:rsidR="00A7765E" w:rsidRPr="00DE5560" w:rsidRDefault="00A7765E" w:rsidP="00A776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E5560">
        <w:rPr>
          <w:rFonts w:ascii="Arial" w:hAnsi="Arial" w:cs="Arial"/>
          <w:b/>
          <w:sz w:val="32"/>
          <w:szCs w:val="32"/>
        </w:rPr>
        <w:t>АДМИНИСТРАЦИЯ</w:t>
      </w:r>
    </w:p>
    <w:p w:rsidR="00A7765E" w:rsidRDefault="00A7765E" w:rsidP="00A7765E">
      <w:pPr>
        <w:pStyle w:val="7"/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DE5560">
        <w:rPr>
          <w:rFonts w:ascii="Arial" w:hAnsi="Arial" w:cs="Arial"/>
          <w:b/>
          <w:sz w:val="32"/>
          <w:szCs w:val="32"/>
        </w:rPr>
        <w:t>ПОСТАНОВЛЕНИЕ</w:t>
      </w:r>
    </w:p>
    <w:p w:rsidR="00A7765E" w:rsidRPr="006773E9" w:rsidRDefault="00A7765E" w:rsidP="00A7765E">
      <w:pPr>
        <w:ind w:left="180" w:hanging="180"/>
        <w:jc w:val="center"/>
        <w:rPr>
          <w:rFonts w:eastAsia="Times New Roman"/>
          <w:sz w:val="28"/>
          <w:szCs w:val="28"/>
        </w:rPr>
      </w:pPr>
    </w:p>
    <w:p w:rsidR="00A7765E" w:rsidRPr="00DE5560" w:rsidRDefault="00A7765E" w:rsidP="00A7765E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 w:rsidR="000967FE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7 </w:t>
      </w:r>
      <w:r w:rsidRPr="00DE556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ОТ 07.06.2019г. «ОБ </w:t>
      </w:r>
      <w:r w:rsidRPr="00DE5560">
        <w:rPr>
          <w:rFonts w:ascii="Arial" w:hAnsi="Arial" w:cs="Arial"/>
          <w:b/>
          <w:sz w:val="32"/>
          <w:szCs w:val="32"/>
        </w:rPr>
        <w:t>УТВЕРЖДЕНИИ ПОРЯДКА ОПУБЛИКОВАНИЯ ИНФОРМАЦИИ ОБ ОБЪЕКТАХ, НАХОДЯЩИХСЯ В МУНИЦИПАЛЬНОЙ СОБСТВЕННОСТИ ПЕТРОВСКОГО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A7765E" w:rsidRPr="006773E9" w:rsidRDefault="00A7765E" w:rsidP="00A7765E">
      <w:pPr>
        <w:pStyle w:val="Style6"/>
        <w:widowControl/>
        <w:spacing w:line="240" w:lineRule="exact"/>
        <w:rPr>
          <w:sz w:val="28"/>
          <w:szCs w:val="28"/>
        </w:rPr>
      </w:pPr>
    </w:p>
    <w:p w:rsidR="00A7765E" w:rsidRPr="00DE5560" w:rsidRDefault="00A7765E" w:rsidP="00A7765E">
      <w:pPr>
        <w:pStyle w:val="Style6"/>
        <w:widowControl/>
        <w:spacing w:before="77" w:line="240" w:lineRule="auto"/>
        <w:ind w:firstLine="567"/>
        <w:contextualSpacing/>
        <w:rPr>
          <w:rStyle w:val="FontStyle11"/>
          <w:rFonts w:ascii="Arial" w:hAnsi="Arial" w:cs="Arial"/>
        </w:rPr>
      </w:pPr>
      <w:r w:rsidRPr="00DE5560">
        <w:rPr>
          <w:rFonts w:ascii="Arial" w:hAnsi="Arial" w:cs="Arial"/>
        </w:rPr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 w:rsidRPr="00DE5560">
        <w:rPr>
          <w:rFonts w:ascii="Arial" w:eastAsia="Times New Roman" w:hAnsi="Arial" w:cs="Arial"/>
          <w:bCs/>
          <w:color w:val="000000"/>
          <w:kern w:val="36"/>
        </w:rPr>
        <w:t xml:space="preserve"> Петровского муниципального образования, в</w:t>
      </w:r>
      <w:r w:rsidRPr="00DE5560">
        <w:rPr>
          <w:rFonts w:ascii="Arial" w:hAnsi="Arial" w:cs="Arial"/>
        </w:rPr>
        <w:t xml:space="preserve">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5 апреля 2018г., утвержденного Президентом Российской Федерации от 15 мая 2018г. №ПР-817ГС, в соответствии с распоряжением Правительства Иркутской области от 20 сентября 2018г. №711-рп, </w:t>
      </w:r>
      <w:r w:rsidRPr="00DE5560">
        <w:rPr>
          <w:rStyle w:val="FontStyle11"/>
          <w:rFonts w:ascii="Arial" w:hAnsi="Arial" w:cs="Arial"/>
        </w:rPr>
        <w:t>руководствуясь Уставом Петровского муниципального образования, администрация Петровского муниципального образования</w:t>
      </w:r>
      <w:r>
        <w:rPr>
          <w:rStyle w:val="FontStyle11"/>
          <w:rFonts w:ascii="Arial" w:hAnsi="Arial" w:cs="Arial"/>
        </w:rPr>
        <w:t xml:space="preserve"> и на основании экспертного заключения №1784 от 26.07.2019г.</w:t>
      </w:r>
    </w:p>
    <w:p w:rsidR="00A7765E" w:rsidRDefault="00A7765E" w:rsidP="00A7765E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  <w:rFonts w:ascii="Arial" w:hAnsi="Arial" w:cs="Arial"/>
        </w:rPr>
      </w:pPr>
    </w:p>
    <w:p w:rsidR="00A7765E" w:rsidRPr="00DE5560" w:rsidRDefault="00A7765E" w:rsidP="00A7765E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  <w:rFonts w:ascii="Arial" w:hAnsi="Arial" w:cs="Arial"/>
          <w:b/>
          <w:sz w:val="32"/>
          <w:szCs w:val="32"/>
        </w:rPr>
      </w:pPr>
      <w:r w:rsidRPr="00DE5560">
        <w:rPr>
          <w:rStyle w:val="FontStyle11"/>
          <w:rFonts w:ascii="Arial" w:hAnsi="Arial" w:cs="Arial"/>
          <w:b/>
          <w:sz w:val="32"/>
          <w:szCs w:val="32"/>
        </w:rPr>
        <w:t>ПОСТАНОВЛЯЕТ:</w:t>
      </w:r>
    </w:p>
    <w:p w:rsidR="00A7765E" w:rsidRPr="00DE5560" w:rsidRDefault="00A7765E" w:rsidP="00A7765E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  <w:rFonts w:ascii="Arial" w:hAnsi="Arial" w:cs="Arial"/>
          <w:b/>
        </w:rPr>
      </w:pPr>
    </w:p>
    <w:p w:rsidR="00A7765E" w:rsidRPr="00DE5560" w:rsidRDefault="00A7765E" w:rsidP="00A7765E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DE5560">
        <w:rPr>
          <w:rStyle w:val="FontStyle11"/>
          <w:rFonts w:ascii="Arial" w:hAnsi="Arial" w:cs="Arial"/>
        </w:rPr>
        <w:t>1.</w:t>
      </w:r>
      <w:r w:rsidRPr="00DE5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пункт </w:t>
      </w:r>
      <w:r w:rsidRPr="00DE556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следующей редакции «</w:t>
      </w:r>
      <w:r w:rsidRPr="00DE5560">
        <w:rPr>
          <w:rFonts w:ascii="Arial" w:hAnsi="Arial" w:cs="Arial"/>
        </w:rPr>
        <w:t>Назначить ответственным за заполнение и опубликование формы</w:t>
      </w:r>
      <w:r>
        <w:rPr>
          <w:rFonts w:ascii="Arial" w:hAnsi="Arial" w:cs="Arial"/>
        </w:rPr>
        <w:t>, в том числе и на сайте администрации в сети «Интернет»</w:t>
      </w:r>
      <w:r w:rsidRPr="00DE5560">
        <w:rPr>
          <w:rFonts w:ascii="Arial" w:hAnsi="Arial" w:cs="Arial"/>
        </w:rPr>
        <w:t xml:space="preserve">, указанной в </w:t>
      </w:r>
      <w:r w:rsidRPr="00DE5560">
        <w:rPr>
          <w:rStyle w:val="FontStyle11"/>
          <w:rFonts w:ascii="Arial" w:hAnsi="Arial" w:cs="Arial"/>
        </w:rPr>
        <w:t>пункте 2 настоящего постановления</w:t>
      </w:r>
      <w:r>
        <w:rPr>
          <w:rFonts w:ascii="Arial" w:hAnsi="Arial" w:cs="Arial"/>
        </w:rPr>
        <w:t xml:space="preserve">, инспектора – делопроизводителя администрации. </w:t>
      </w:r>
    </w:p>
    <w:p w:rsidR="00A7765E" w:rsidRDefault="00A7765E" w:rsidP="00A7765E">
      <w:pPr>
        <w:pStyle w:val="Style5"/>
        <w:widowControl/>
        <w:spacing w:before="5"/>
        <w:rPr>
          <w:rStyle w:val="FontStyle11"/>
          <w:rFonts w:ascii="Arial" w:hAnsi="Arial" w:cs="Arial"/>
        </w:rPr>
      </w:pPr>
    </w:p>
    <w:p w:rsidR="00A7765E" w:rsidRDefault="00A7765E" w:rsidP="00A7765E">
      <w:pPr>
        <w:pStyle w:val="Style5"/>
        <w:widowControl/>
        <w:spacing w:before="5"/>
        <w:rPr>
          <w:rStyle w:val="FontStyle11"/>
          <w:rFonts w:ascii="Arial" w:hAnsi="Arial" w:cs="Arial"/>
        </w:rPr>
      </w:pPr>
    </w:p>
    <w:p w:rsidR="00A7765E" w:rsidRDefault="00A7765E" w:rsidP="00A7765E">
      <w:pPr>
        <w:pStyle w:val="Style5"/>
        <w:widowControl/>
        <w:spacing w:before="5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 xml:space="preserve">Глава Петровского </w:t>
      </w:r>
      <w:r w:rsidRPr="00DE5560">
        <w:rPr>
          <w:rStyle w:val="FontStyle11"/>
          <w:rFonts w:ascii="Arial" w:hAnsi="Arial" w:cs="Arial"/>
        </w:rPr>
        <w:t>муниципального образования</w:t>
      </w:r>
    </w:p>
    <w:p w:rsidR="00A7765E" w:rsidRPr="00DE5560" w:rsidRDefault="00A7765E" w:rsidP="00A7765E">
      <w:pPr>
        <w:pStyle w:val="Style5"/>
        <w:widowControl/>
        <w:spacing w:before="5"/>
        <w:rPr>
          <w:rStyle w:val="FontStyle11"/>
          <w:rFonts w:ascii="Arial" w:hAnsi="Arial" w:cs="Arial"/>
        </w:rPr>
      </w:pPr>
      <w:proofErr w:type="spellStart"/>
      <w:r>
        <w:rPr>
          <w:rStyle w:val="FontStyle11"/>
          <w:rFonts w:ascii="Arial" w:hAnsi="Arial" w:cs="Arial"/>
        </w:rPr>
        <w:t>Т.Н.Тарасова</w:t>
      </w:r>
      <w:proofErr w:type="spellEnd"/>
    </w:p>
    <w:p w:rsidR="002413C8" w:rsidRDefault="002413C8"/>
    <w:sectPr w:rsidR="002413C8" w:rsidSect="00A7765E">
      <w:pgSz w:w="11905" w:h="16837"/>
      <w:pgMar w:top="567" w:right="565" w:bottom="426" w:left="14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5E"/>
    <w:rsid w:val="000967FE"/>
    <w:rsid w:val="002413C8"/>
    <w:rsid w:val="00A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7765E"/>
    <w:pPr>
      <w:keepNext/>
      <w:widowControl/>
      <w:autoSpaceDE/>
      <w:autoSpaceDN/>
      <w:adjustRightInd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6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65E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7765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65E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65E"/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765E"/>
  </w:style>
  <w:style w:type="paragraph" w:customStyle="1" w:styleId="Style6">
    <w:name w:val="Style6"/>
    <w:basedOn w:val="a"/>
    <w:uiPriority w:val="99"/>
    <w:rsid w:val="00A7765E"/>
    <w:pPr>
      <w:spacing w:line="275" w:lineRule="exact"/>
      <w:ind w:firstLine="528"/>
      <w:jc w:val="both"/>
    </w:pPr>
  </w:style>
  <w:style w:type="character" w:customStyle="1" w:styleId="FontStyle11">
    <w:name w:val="Font Style11"/>
    <w:basedOn w:val="a0"/>
    <w:uiPriority w:val="99"/>
    <w:rsid w:val="00A7765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A7765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uiPriority w:val="99"/>
    <w:rsid w:val="00A77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7765E"/>
    <w:pPr>
      <w:keepNext/>
      <w:widowControl/>
      <w:autoSpaceDE/>
      <w:autoSpaceDN/>
      <w:adjustRightInd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6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65E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7765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65E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65E"/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765E"/>
  </w:style>
  <w:style w:type="paragraph" w:customStyle="1" w:styleId="Style6">
    <w:name w:val="Style6"/>
    <w:basedOn w:val="a"/>
    <w:uiPriority w:val="99"/>
    <w:rsid w:val="00A7765E"/>
    <w:pPr>
      <w:spacing w:line="275" w:lineRule="exact"/>
      <w:ind w:firstLine="528"/>
      <w:jc w:val="both"/>
    </w:pPr>
  </w:style>
  <w:style w:type="character" w:customStyle="1" w:styleId="FontStyle11">
    <w:name w:val="Font Style11"/>
    <w:basedOn w:val="a0"/>
    <w:uiPriority w:val="99"/>
    <w:rsid w:val="00A7765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A7765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uiPriority w:val="99"/>
    <w:rsid w:val="00A77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2019-08-27T06:00:00Z</dcterms:created>
  <dcterms:modified xsi:type="dcterms:W3CDTF">2019-09-05T01:57:00Z</dcterms:modified>
</cp:coreProperties>
</file>